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0DB7" w14:textId="77777777" w:rsidR="00F65D3F" w:rsidRPr="00C062D6" w:rsidRDefault="00CF2201">
      <w:pPr>
        <w:widowControl w:val="0"/>
        <w:shd w:val="solid" w:color="FFFFFF" w:fill="auto"/>
        <w:autoSpaceDE w:val="0"/>
        <w:autoSpaceDN w:val="0"/>
        <w:adjustRightInd w:val="0"/>
        <w:jc w:val="center"/>
        <w:rPr>
          <w:rFonts w:asciiTheme="minorHAnsi" w:hAnsiTheme="minorHAnsi" w:cstheme="minorHAnsi"/>
          <w:sz w:val="20"/>
        </w:rPr>
      </w:pPr>
      <w:r w:rsidRPr="00C062D6">
        <w:rPr>
          <w:rFonts w:asciiTheme="minorHAnsi" w:hAnsiTheme="minorHAnsi" w:cstheme="minorHAnsi"/>
          <w:noProof/>
          <w:sz w:val="28"/>
          <w:szCs w:val="28"/>
          <w:lang w:val="en-AU" w:eastAsia="en-AU"/>
        </w:rPr>
        <w:drawing>
          <wp:inline distT="0" distB="0" distL="0" distR="0" wp14:anchorId="168DFD4B" wp14:editId="603AE901">
            <wp:extent cx="3289655" cy="3289655"/>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green"/>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289655" cy="3289655"/>
                    </a:xfrm>
                    <a:prstGeom prst="rect">
                      <a:avLst/>
                    </a:prstGeom>
                    <a:noFill/>
                    <a:ln>
                      <a:noFill/>
                    </a:ln>
                    <a:extLst>
                      <a:ext uri="{53640926-AAD7-44D8-BBD7-CCE9431645EC}">
                        <a14:shadowObscured xmlns:a14="http://schemas.microsoft.com/office/drawing/2010/main"/>
                      </a:ext>
                    </a:extLst>
                  </pic:spPr>
                </pic:pic>
              </a:graphicData>
            </a:graphic>
          </wp:inline>
        </w:drawing>
      </w:r>
    </w:p>
    <w:p w14:paraId="723A0623" w14:textId="77777777" w:rsidR="00F65D3F" w:rsidRPr="00C062D6" w:rsidRDefault="00912B1C">
      <w:pPr>
        <w:widowControl w:val="0"/>
        <w:shd w:val="solid" w:color="FFFFFF" w:fill="auto"/>
        <w:autoSpaceDE w:val="0"/>
        <w:autoSpaceDN w:val="0"/>
        <w:adjustRightInd w:val="0"/>
        <w:jc w:val="center"/>
        <w:rPr>
          <w:rFonts w:asciiTheme="minorHAnsi" w:hAnsiTheme="minorHAnsi" w:cstheme="minorHAnsi"/>
          <w:i/>
          <w:color w:val="4F6228" w:themeColor="accent3" w:themeShade="80"/>
          <w:sz w:val="60"/>
          <w:szCs w:val="60"/>
        </w:rPr>
      </w:pPr>
      <w:r w:rsidRPr="00C062D6">
        <w:rPr>
          <w:rFonts w:asciiTheme="minorHAnsi" w:hAnsiTheme="minorHAnsi" w:cstheme="minorHAnsi"/>
          <w:i/>
          <w:color w:val="4F6228" w:themeColor="accent3" w:themeShade="80"/>
          <w:sz w:val="60"/>
          <w:szCs w:val="60"/>
        </w:rPr>
        <w:t>The best start for our children</w:t>
      </w:r>
    </w:p>
    <w:p w14:paraId="370A52B1" w14:textId="77777777" w:rsidR="00912B1C" w:rsidRPr="00C062D6" w:rsidRDefault="00912B1C">
      <w:pPr>
        <w:widowControl w:val="0"/>
        <w:shd w:val="solid" w:color="FFFFFF" w:fill="auto"/>
        <w:autoSpaceDE w:val="0"/>
        <w:autoSpaceDN w:val="0"/>
        <w:adjustRightInd w:val="0"/>
        <w:jc w:val="center"/>
        <w:rPr>
          <w:rFonts w:asciiTheme="minorHAnsi" w:hAnsiTheme="minorHAnsi" w:cstheme="minorHAnsi"/>
          <w:i/>
          <w:color w:val="4F6228" w:themeColor="accent3" w:themeShade="80"/>
          <w:sz w:val="60"/>
          <w:szCs w:val="60"/>
        </w:rPr>
      </w:pPr>
      <w:r w:rsidRPr="00C062D6">
        <w:rPr>
          <w:rFonts w:asciiTheme="minorHAnsi" w:hAnsiTheme="minorHAnsi" w:cstheme="minorHAnsi"/>
          <w:i/>
          <w:color w:val="4F6228" w:themeColor="accent3" w:themeShade="80"/>
          <w:sz w:val="60"/>
          <w:szCs w:val="60"/>
        </w:rPr>
        <w:t>For a better community</w:t>
      </w:r>
    </w:p>
    <w:p w14:paraId="22133262" w14:textId="77777777" w:rsidR="00F65D3F" w:rsidRPr="00C062D6" w:rsidRDefault="00F65D3F">
      <w:pPr>
        <w:widowControl w:val="0"/>
        <w:shd w:val="solid" w:color="FFFFFF" w:fill="auto"/>
        <w:autoSpaceDE w:val="0"/>
        <w:autoSpaceDN w:val="0"/>
        <w:adjustRightInd w:val="0"/>
        <w:jc w:val="center"/>
        <w:rPr>
          <w:rFonts w:asciiTheme="minorHAnsi" w:hAnsiTheme="minorHAnsi" w:cstheme="minorHAnsi"/>
          <w:color w:val="4F6228" w:themeColor="accent3" w:themeShade="80"/>
          <w:sz w:val="60"/>
          <w:szCs w:val="60"/>
        </w:rPr>
      </w:pPr>
    </w:p>
    <w:p w14:paraId="5580AA86" w14:textId="77777777" w:rsidR="00F65D3F" w:rsidRPr="00C062D6" w:rsidRDefault="00F65D3F">
      <w:pPr>
        <w:widowControl w:val="0"/>
        <w:shd w:val="solid" w:color="FFFFFF" w:fill="auto"/>
        <w:autoSpaceDE w:val="0"/>
        <w:autoSpaceDN w:val="0"/>
        <w:adjustRightInd w:val="0"/>
        <w:jc w:val="center"/>
        <w:rPr>
          <w:rFonts w:asciiTheme="minorHAnsi" w:hAnsiTheme="minorHAnsi" w:cstheme="minorHAnsi"/>
          <w:b/>
          <w:color w:val="4F6228" w:themeColor="accent3" w:themeShade="80"/>
          <w:sz w:val="60"/>
          <w:szCs w:val="60"/>
        </w:rPr>
      </w:pPr>
      <w:r w:rsidRPr="00C062D6">
        <w:rPr>
          <w:rFonts w:asciiTheme="minorHAnsi" w:hAnsiTheme="minorHAnsi" w:cstheme="minorHAnsi"/>
          <w:b/>
          <w:color w:val="4F6228" w:themeColor="accent3" w:themeShade="80"/>
          <w:sz w:val="60"/>
          <w:szCs w:val="60"/>
        </w:rPr>
        <w:t>Information Booklet</w:t>
      </w:r>
    </w:p>
    <w:p w14:paraId="441AB71D" w14:textId="77777777" w:rsidR="00F65D3F" w:rsidRPr="00C062D6" w:rsidRDefault="00F65D3F">
      <w:pPr>
        <w:widowControl w:val="0"/>
        <w:shd w:val="solid" w:color="FFFFFF" w:fill="auto"/>
        <w:autoSpaceDE w:val="0"/>
        <w:autoSpaceDN w:val="0"/>
        <w:adjustRightInd w:val="0"/>
        <w:jc w:val="center"/>
        <w:rPr>
          <w:rFonts w:asciiTheme="minorHAnsi" w:hAnsiTheme="minorHAnsi" w:cstheme="minorHAnsi"/>
          <w:b/>
          <w:color w:val="4F6228" w:themeColor="accent3" w:themeShade="80"/>
          <w:sz w:val="60"/>
          <w:szCs w:val="60"/>
        </w:rPr>
      </w:pPr>
    </w:p>
    <w:p w14:paraId="4FEFA49B" w14:textId="77777777" w:rsidR="00F65D3F" w:rsidRPr="00C062D6" w:rsidRDefault="00C04B70">
      <w:pPr>
        <w:widowControl w:val="0"/>
        <w:shd w:val="solid" w:color="FFFFFF" w:fill="auto"/>
        <w:autoSpaceDE w:val="0"/>
        <w:autoSpaceDN w:val="0"/>
        <w:adjustRightInd w:val="0"/>
        <w:jc w:val="center"/>
        <w:rPr>
          <w:rFonts w:asciiTheme="minorHAnsi" w:hAnsiTheme="minorHAnsi" w:cstheme="minorHAnsi"/>
          <w:b/>
          <w:color w:val="4F6228" w:themeColor="accent3" w:themeShade="80"/>
          <w:sz w:val="60"/>
          <w:szCs w:val="60"/>
        </w:rPr>
      </w:pPr>
      <w:r w:rsidRPr="00C062D6">
        <w:rPr>
          <w:rFonts w:asciiTheme="minorHAnsi" w:hAnsiTheme="minorHAnsi" w:cstheme="minorHAnsi"/>
          <w:b/>
          <w:color w:val="4F6228" w:themeColor="accent3" w:themeShade="80"/>
          <w:sz w:val="60"/>
          <w:szCs w:val="60"/>
        </w:rPr>
        <w:t>Lovejoy</w:t>
      </w:r>
      <w:r w:rsidR="00F65D3F" w:rsidRPr="00C062D6">
        <w:rPr>
          <w:rFonts w:asciiTheme="minorHAnsi" w:hAnsiTheme="minorHAnsi" w:cstheme="minorHAnsi"/>
          <w:b/>
          <w:color w:val="4F6228" w:themeColor="accent3" w:themeShade="80"/>
          <w:sz w:val="60"/>
          <w:szCs w:val="60"/>
        </w:rPr>
        <w:t xml:space="preserve"> Street Campus </w:t>
      </w:r>
    </w:p>
    <w:p w14:paraId="378ABCAE" w14:textId="77777777" w:rsidR="00F65D3F" w:rsidRPr="00C062D6" w:rsidRDefault="00F65D3F">
      <w:pPr>
        <w:widowControl w:val="0"/>
        <w:shd w:val="solid" w:color="FFFFFF" w:fill="auto"/>
        <w:autoSpaceDE w:val="0"/>
        <w:autoSpaceDN w:val="0"/>
        <w:adjustRightInd w:val="0"/>
        <w:jc w:val="center"/>
        <w:rPr>
          <w:rFonts w:asciiTheme="minorHAnsi" w:hAnsiTheme="minorHAnsi" w:cstheme="minorHAnsi"/>
          <w:b/>
          <w:color w:val="4F6228" w:themeColor="accent3" w:themeShade="80"/>
          <w:sz w:val="60"/>
          <w:szCs w:val="60"/>
        </w:rPr>
      </w:pPr>
      <w:r w:rsidRPr="00C062D6">
        <w:rPr>
          <w:rFonts w:asciiTheme="minorHAnsi" w:hAnsiTheme="minorHAnsi" w:cstheme="minorHAnsi"/>
          <w:b/>
          <w:color w:val="4F6228" w:themeColor="accent3" w:themeShade="80"/>
          <w:sz w:val="60"/>
          <w:szCs w:val="60"/>
        </w:rPr>
        <w:t>South Mudgee Campus</w:t>
      </w:r>
    </w:p>
    <w:p w14:paraId="6075280A" w14:textId="77777777" w:rsidR="00F65D3F" w:rsidRPr="00C062D6" w:rsidRDefault="00F65D3F">
      <w:pPr>
        <w:widowControl w:val="0"/>
        <w:shd w:val="solid" w:color="FFFFFF" w:fill="auto"/>
        <w:autoSpaceDE w:val="0"/>
        <w:autoSpaceDN w:val="0"/>
        <w:adjustRightInd w:val="0"/>
        <w:jc w:val="center"/>
        <w:rPr>
          <w:rFonts w:asciiTheme="minorHAnsi" w:hAnsiTheme="minorHAnsi" w:cstheme="minorHAnsi"/>
          <w:sz w:val="60"/>
          <w:szCs w:val="60"/>
        </w:rPr>
      </w:pPr>
    </w:p>
    <w:p w14:paraId="098DF6C1" w14:textId="77777777" w:rsidR="00F65D3F" w:rsidRPr="00C062D6" w:rsidRDefault="00FF4431">
      <w:pPr>
        <w:widowControl w:val="0"/>
        <w:shd w:val="solid" w:color="FFFFFF" w:fill="auto"/>
        <w:autoSpaceDE w:val="0"/>
        <w:autoSpaceDN w:val="0"/>
        <w:adjustRightInd w:val="0"/>
        <w:jc w:val="center"/>
        <w:rPr>
          <w:rFonts w:asciiTheme="minorHAnsi" w:hAnsiTheme="minorHAnsi" w:cstheme="minorHAnsi"/>
          <w:sz w:val="60"/>
          <w:szCs w:val="60"/>
        </w:rPr>
      </w:pPr>
      <w:r w:rsidRPr="00C062D6">
        <w:rPr>
          <w:rFonts w:asciiTheme="minorHAnsi" w:hAnsiTheme="minorHAnsi" w:cstheme="minorHAnsi"/>
          <w:noProof/>
          <w:sz w:val="60"/>
          <w:szCs w:val="60"/>
          <w:lang w:val="en-AU" w:eastAsia="en-AU"/>
        </w:rPr>
        <w:drawing>
          <wp:inline distT="0" distB="0" distL="0" distR="0" wp14:anchorId="4F09C57F" wp14:editId="44EA75D3">
            <wp:extent cx="6480175" cy="1050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_drawing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1050290"/>
                    </a:xfrm>
                    <a:prstGeom prst="rect">
                      <a:avLst/>
                    </a:prstGeom>
                  </pic:spPr>
                </pic:pic>
              </a:graphicData>
            </a:graphic>
          </wp:inline>
        </w:drawing>
      </w:r>
    </w:p>
    <w:p w14:paraId="26400BE7" w14:textId="77777777" w:rsidR="00F65D3F" w:rsidRPr="00C062D6" w:rsidRDefault="00F65D3F">
      <w:pPr>
        <w:widowControl w:val="0"/>
        <w:autoSpaceDE w:val="0"/>
        <w:autoSpaceDN w:val="0"/>
        <w:adjustRightInd w:val="0"/>
        <w:jc w:val="center"/>
        <w:rPr>
          <w:rFonts w:asciiTheme="minorHAnsi" w:hAnsiTheme="minorHAnsi" w:cstheme="minorHAnsi"/>
          <w:sz w:val="60"/>
          <w:szCs w:val="60"/>
        </w:rPr>
      </w:pPr>
    </w:p>
    <w:p w14:paraId="021562D5" w14:textId="77777777" w:rsidR="00912B1C" w:rsidRPr="00C062D6" w:rsidRDefault="00912B1C">
      <w:pPr>
        <w:widowControl w:val="0"/>
        <w:autoSpaceDE w:val="0"/>
        <w:autoSpaceDN w:val="0"/>
        <w:adjustRightInd w:val="0"/>
        <w:jc w:val="center"/>
        <w:rPr>
          <w:rFonts w:asciiTheme="minorHAnsi" w:hAnsiTheme="minorHAnsi" w:cstheme="minorHAnsi"/>
          <w:b/>
          <w:sz w:val="60"/>
          <w:szCs w:val="60"/>
        </w:rPr>
      </w:pPr>
    </w:p>
    <w:p w14:paraId="097D248E" w14:textId="77777777" w:rsidR="004604CD" w:rsidRPr="00C062D6" w:rsidRDefault="004604CD" w:rsidP="00912B1C">
      <w:pPr>
        <w:widowControl w:val="0"/>
        <w:autoSpaceDE w:val="0"/>
        <w:autoSpaceDN w:val="0"/>
        <w:adjustRightInd w:val="0"/>
        <w:jc w:val="center"/>
        <w:rPr>
          <w:rFonts w:asciiTheme="minorHAnsi" w:hAnsiTheme="minorHAnsi" w:cstheme="minorHAnsi"/>
          <w:b/>
          <w:sz w:val="60"/>
          <w:szCs w:val="60"/>
        </w:rPr>
      </w:pPr>
    </w:p>
    <w:p w14:paraId="20EFFE48" w14:textId="77777777" w:rsidR="004604CD" w:rsidRPr="00C062D6" w:rsidRDefault="004604CD" w:rsidP="00912B1C">
      <w:pPr>
        <w:widowControl w:val="0"/>
        <w:autoSpaceDE w:val="0"/>
        <w:autoSpaceDN w:val="0"/>
        <w:adjustRightInd w:val="0"/>
        <w:jc w:val="center"/>
        <w:rPr>
          <w:rFonts w:asciiTheme="minorHAnsi" w:hAnsiTheme="minorHAnsi" w:cstheme="minorHAnsi"/>
          <w:b/>
          <w:sz w:val="60"/>
          <w:szCs w:val="60"/>
        </w:rPr>
      </w:pPr>
    </w:p>
    <w:p w14:paraId="31FADE73" w14:textId="77777777" w:rsidR="00F65D3F" w:rsidRPr="00C062D6" w:rsidRDefault="00F65D3F" w:rsidP="00912B1C">
      <w:pPr>
        <w:widowControl w:val="0"/>
        <w:autoSpaceDE w:val="0"/>
        <w:autoSpaceDN w:val="0"/>
        <w:adjustRightInd w:val="0"/>
        <w:jc w:val="center"/>
        <w:rPr>
          <w:rFonts w:asciiTheme="minorHAnsi" w:hAnsiTheme="minorHAnsi" w:cstheme="minorHAnsi"/>
          <w:b/>
          <w:sz w:val="60"/>
          <w:szCs w:val="60"/>
        </w:rPr>
      </w:pPr>
      <w:r w:rsidRPr="00C062D6">
        <w:rPr>
          <w:rFonts w:asciiTheme="minorHAnsi" w:hAnsiTheme="minorHAnsi" w:cstheme="minorHAnsi"/>
          <w:b/>
          <w:sz w:val="60"/>
          <w:szCs w:val="60"/>
        </w:rPr>
        <w:lastRenderedPageBreak/>
        <w:t xml:space="preserve">MUDGEE </w:t>
      </w:r>
      <w:r w:rsidR="00912B1C" w:rsidRPr="00C062D6">
        <w:rPr>
          <w:rFonts w:asciiTheme="minorHAnsi" w:hAnsiTheme="minorHAnsi" w:cstheme="minorHAnsi"/>
          <w:b/>
          <w:sz w:val="60"/>
          <w:szCs w:val="60"/>
        </w:rPr>
        <w:t xml:space="preserve">COMMUNITY </w:t>
      </w:r>
      <w:r w:rsidR="00AC2703" w:rsidRPr="00C062D6">
        <w:rPr>
          <w:rFonts w:asciiTheme="minorHAnsi" w:hAnsiTheme="minorHAnsi" w:cstheme="minorHAnsi"/>
          <w:b/>
          <w:sz w:val="60"/>
          <w:szCs w:val="60"/>
        </w:rPr>
        <w:t>PRESCHOOL</w:t>
      </w:r>
      <w:r w:rsidRPr="00C062D6">
        <w:rPr>
          <w:rFonts w:asciiTheme="minorHAnsi" w:hAnsiTheme="minorHAnsi" w:cstheme="minorHAnsi"/>
          <w:b/>
          <w:sz w:val="60"/>
          <w:szCs w:val="60"/>
        </w:rPr>
        <w:t xml:space="preserve"> </w:t>
      </w:r>
    </w:p>
    <w:p w14:paraId="0034A541" w14:textId="77777777" w:rsidR="00F65D3F" w:rsidRPr="00C062D6" w:rsidRDefault="00F65D3F">
      <w:pPr>
        <w:widowControl w:val="0"/>
        <w:autoSpaceDE w:val="0"/>
        <w:autoSpaceDN w:val="0"/>
        <w:adjustRightInd w:val="0"/>
        <w:rPr>
          <w:rFonts w:asciiTheme="minorHAnsi" w:hAnsiTheme="minorHAnsi" w:cstheme="minorHAnsi"/>
          <w:sz w:val="40"/>
          <w:szCs w:val="40"/>
        </w:rPr>
      </w:pPr>
    </w:p>
    <w:p w14:paraId="7EB464AC" w14:textId="77777777" w:rsidR="001E4471" w:rsidRPr="00C062D6" w:rsidRDefault="001E4471" w:rsidP="001E4471">
      <w:pPr>
        <w:widowControl w:val="0"/>
        <w:autoSpaceDE w:val="0"/>
        <w:autoSpaceDN w:val="0"/>
        <w:adjustRightInd w:val="0"/>
        <w:rPr>
          <w:rFonts w:asciiTheme="minorHAnsi" w:hAnsiTheme="minorHAnsi" w:cstheme="minorHAnsi"/>
          <w:sz w:val="40"/>
          <w:szCs w:val="40"/>
        </w:rPr>
      </w:pPr>
      <w:r w:rsidRPr="00C062D6">
        <w:rPr>
          <w:rFonts w:asciiTheme="minorHAnsi" w:hAnsiTheme="minorHAnsi" w:cstheme="minorHAnsi"/>
          <w:sz w:val="40"/>
          <w:szCs w:val="40"/>
        </w:rPr>
        <w:tab/>
      </w:r>
    </w:p>
    <w:p w14:paraId="69870991" w14:textId="77777777" w:rsidR="00F65D3F" w:rsidRPr="00C062D6" w:rsidRDefault="00C04B70" w:rsidP="001E4471">
      <w:pPr>
        <w:widowControl w:val="0"/>
        <w:autoSpaceDE w:val="0"/>
        <w:autoSpaceDN w:val="0"/>
        <w:adjustRightInd w:val="0"/>
        <w:ind w:left="720" w:hanging="11"/>
        <w:rPr>
          <w:rFonts w:asciiTheme="minorHAnsi" w:hAnsiTheme="minorHAnsi" w:cstheme="minorHAnsi"/>
          <w:b/>
          <w:sz w:val="40"/>
          <w:szCs w:val="40"/>
        </w:rPr>
      </w:pPr>
      <w:r w:rsidRPr="00C062D6">
        <w:rPr>
          <w:rFonts w:asciiTheme="minorHAnsi" w:hAnsiTheme="minorHAnsi" w:cstheme="minorHAnsi"/>
          <w:b/>
          <w:sz w:val="40"/>
          <w:szCs w:val="40"/>
        </w:rPr>
        <w:t>Lovejoy</w:t>
      </w:r>
      <w:r w:rsidR="00F65D3F" w:rsidRPr="00C062D6">
        <w:rPr>
          <w:rFonts w:asciiTheme="minorHAnsi" w:hAnsiTheme="minorHAnsi" w:cstheme="minorHAnsi"/>
          <w:b/>
          <w:sz w:val="40"/>
          <w:szCs w:val="40"/>
        </w:rPr>
        <w:t xml:space="preserve"> Street Campus </w:t>
      </w:r>
    </w:p>
    <w:p w14:paraId="7C86DFA8" w14:textId="77777777" w:rsidR="00F65D3F" w:rsidRPr="00C062D6" w:rsidRDefault="00F65D3F">
      <w:pPr>
        <w:widowControl w:val="0"/>
        <w:autoSpaceDE w:val="0"/>
        <w:autoSpaceDN w:val="0"/>
        <w:adjustRightInd w:val="0"/>
        <w:rPr>
          <w:rFonts w:asciiTheme="minorHAnsi" w:hAnsiTheme="minorHAnsi" w:cstheme="minorHAnsi"/>
          <w:sz w:val="40"/>
          <w:szCs w:val="40"/>
        </w:rPr>
      </w:pPr>
      <w:r w:rsidRPr="00C062D6">
        <w:rPr>
          <w:rFonts w:asciiTheme="minorHAnsi" w:hAnsiTheme="minorHAnsi" w:cstheme="minorHAnsi"/>
          <w:sz w:val="40"/>
          <w:szCs w:val="40"/>
        </w:rPr>
        <w:tab/>
      </w:r>
      <w:proofErr w:type="spellStart"/>
      <w:r w:rsidRPr="00C062D6">
        <w:rPr>
          <w:rFonts w:asciiTheme="minorHAnsi" w:hAnsiTheme="minorHAnsi" w:cstheme="minorHAnsi"/>
          <w:sz w:val="40"/>
          <w:szCs w:val="40"/>
        </w:rPr>
        <w:t>Cnr</w:t>
      </w:r>
      <w:proofErr w:type="spellEnd"/>
      <w:r w:rsidRPr="00C062D6">
        <w:rPr>
          <w:rFonts w:asciiTheme="minorHAnsi" w:hAnsiTheme="minorHAnsi" w:cstheme="minorHAnsi"/>
          <w:sz w:val="40"/>
          <w:szCs w:val="40"/>
        </w:rPr>
        <w:t>. Perry &amp; Lovejoy Streets, Mudgee</w:t>
      </w:r>
    </w:p>
    <w:p w14:paraId="5D3F2405" w14:textId="77777777" w:rsidR="00F65D3F" w:rsidRPr="00C062D6" w:rsidRDefault="00F65D3F">
      <w:pPr>
        <w:widowControl w:val="0"/>
        <w:autoSpaceDE w:val="0"/>
        <w:autoSpaceDN w:val="0"/>
        <w:adjustRightInd w:val="0"/>
        <w:rPr>
          <w:rFonts w:asciiTheme="minorHAnsi" w:hAnsiTheme="minorHAnsi" w:cstheme="minorHAnsi"/>
          <w:sz w:val="40"/>
          <w:szCs w:val="40"/>
        </w:rPr>
      </w:pPr>
      <w:r w:rsidRPr="00C062D6">
        <w:rPr>
          <w:rFonts w:asciiTheme="minorHAnsi" w:hAnsiTheme="minorHAnsi" w:cstheme="minorHAnsi"/>
          <w:sz w:val="40"/>
          <w:szCs w:val="40"/>
        </w:rPr>
        <w:tab/>
        <w:t>Phone/Fax: (02) 6372 1460</w:t>
      </w:r>
    </w:p>
    <w:p w14:paraId="5A55B48C" w14:textId="77777777" w:rsidR="00F65D3F" w:rsidRPr="00C062D6" w:rsidRDefault="00F65D3F" w:rsidP="00B404EF">
      <w:pPr>
        <w:widowControl w:val="0"/>
        <w:autoSpaceDE w:val="0"/>
        <w:autoSpaceDN w:val="0"/>
        <w:adjustRightInd w:val="0"/>
        <w:rPr>
          <w:rFonts w:asciiTheme="minorHAnsi" w:hAnsiTheme="minorHAnsi" w:cstheme="minorHAnsi"/>
          <w:sz w:val="40"/>
          <w:szCs w:val="40"/>
        </w:rPr>
      </w:pPr>
      <w:r w:rsidRPr="00C062D6">
        <w:rPr>
          <w:rFonts w:asciiTheme="minorHAnsi" w:hAnsiTheme="minorHAnsi" w:cstheme="minorHAnsi"/>
          <w:sz w:val="40"/>
          <w:szCs w:val="40"/>
        </w:rPr>
        <w:tab/>
        <w:t>Mobile Number: 0418 600 294</w:t>
      </w:r>
    </w:p>
    <w:p w14:paraId="24FC4BCF" w14:textId="77777777" w:rsidR="001E4471" w:rsidRPr="00C062D6" w:rsidRDefault="001E4471">
      <w:pPr>
        <w:widowControl w:val="0"/>
        <w:autoSpaceDE w:val="0"/>
        <w:autoSpaceDN w:val="0"/>
        <w:adjustRightInd w:val="0"/>
        <w:rPr>
          <w:rFonts w:asciiTheme="minorHAnsi" w:hAnsiTheme="minorHAnsi" w:cstheme="minorHAnsi"/>
          <w:sz w:val="40"/>
          <w:szCs w:val="40"/>
        </w:rPr>
      </w:pPr>
    </w:p>
    <w:p w14:paraId="7DF4FBB8" w14:textId="77777777" w:rsidR="00F65D3F" w:rsidRPr="00C062D6" w:rsidRDefault="00F65D3F">
      <w:pPr>
        <w:widowControl w:val="0"/>
        <w:autoSpaceDE w:val="0"/>
        <w:autoSpaceDN w:val="0"/>
        <w:adjustRightInd w:val="0"/>
        <w:rPr>
          <w:rFonts w:asciiTheme="minorHAnsi" w:hAnsiTheme="minorHAnsi" w:cstheme="minorHAnsi"/>
          <w:b/>
          <w:sz w:val="40"/>
          <w:szCs w:val="40"/>
        </w:rPr>
      </w:pPr>
      <w:r w:rsidRPr="00C062D6">
        <w:rPr>
          <w:rFonts w:asciiTheme="minorHAnsi" w:hAnsiTheme="minorHAnsi" w:cstheme="minorHAnsi"/>
          <w:sz w:val="40"/>
          <w:szCs w:val="40"/>
        </w:rPr>
        <w:tab/>
      </w:r>
      <w:r w:rsidRPr="00C062D6">
        <w:rPr>
          <w:rFonts w:asciiTheme="minorHAnsi" w:hAnsiTheme="minorHAnsi" w:cstheme="minorHAnsi"/>
          <w:b/>
          <w:sz w:val="40"/>
          <w:szCs w:val="40"/>
        </w:rPr>
        <w:t>South Mudgee Campus</w:t>
      </w:r>
    </w:p>
    <w:p w14:paraId="3A69B289" w14:textId="77777777" w:rsidR="00F65D3F" w:rsidRPr="00C062D6" w:rsidRDefault="00F65D3F">
      <w:pPr>
        <w:widowControl w:val="0"/>
        <w:autoSpaceDE w:val="0"/>
        <w:autoSpaceDN w:val="0"/>
        <w:adjustRightInd w:val="0"/>
        <w:rPr>
          <w:rFonts w:asciiTheme="minorHAnsi" w:hAnsiTheme="minorHAnsi" w:cstheme="minorHAnsi"/>
          <w:sz w:val="40"/>
          <w:szCs w:val="40"/>
        </w:rPr>
      </w:pPr>
      <w:r w:rsidRPr="00C062D6">
        <w:rPr>
          <w:rFonts w:asciiTheme="minorHAnsi" w:hAnsiTheme="minorHAnsi" w:cstheme="minorHAnsi"/>
          <w:sz w:val="40"/>
          <w:szCs w:val="40"/>
        </w:rPr>
        <w:tab/>
        <w:t>180 Church Street, Mudgee</w:t>
      </w:r>
    </w:p>
    <w:p w14:paraId="03F312CE" w14:textId="77777777" w:rsidR="001E4471" w:rsidRPr="00C062D6" w:rsidRDefault="00F65D3F" w:rsidP="001E4471">
      <w:pPr>
        <w:widowControl w:val="0"/>
        <w:autoSpaceDE w:val="0"/>
        <w:autoSpaceDN w:val="0"/>
        <w:adjustRightInd w:val="0"/>
        <w:rPr>
          <w:rFonts w:asciiTheme="minorHAnsi" w:hAnsiTheme="minorHAnsi" w:cstheme="minorHAnsi"/>
          <w:sz w:val="40"/>
          <w:szCs w:val="40"/>
        </w:rPr>
      </w:pPr>
      <w:r w:rsidRPr="00C062D6">
        <w:rPr>
          <w:rFonts w:asciiTheme="minorHAnsi" w:hAnsiTheme="minorHAnsi" w:cstheme="minorHAnsi"/>
          <w:sz w:val="40"/>
          <w:szCs w:val="40"/>
        </w:rPr>
        <w:tab/>
        <w:t>Phone</w:t>
      </w:r>
      <w:r w:rsidR="002109E9" w:rsidRPr="00C062D6">
        <w:rPr>
          <w:rFonts w:asciiTheme="minorHAnsi" w:hAnsiTheme="minorHAnsi" w:cstheme="minorHAnsi"/>
          <w:sz w:val="40"/>
          <w:szCs w:val="40"/>
        </w:rPr>
        <w:t>/Fax</w:t>
      </w:r>
      <w:r w:rsidRPr="00C062D6">
        <w:rPr>
          <w:rFonts w:asciiTheme="minorHAnsi" w:hAnsiTheme="minorHAnsi" w:cstheme="minorHAnsi"/>
          <w:sz w:val="40"/>
          <w:szCs w:val="40"/>
        </w:rPr>
        <w:t>: (02) 6372 4201</w:t>
      </w:r>
    </w:p>
    <w:p w14:paraId="1F2524EE" w14:textId="77777777" w:rsidR="002109E9" w:rsidRPr="00C062D6" w:rsidRDefault="001E4471" w:rsidP="001E4471">
      <w:pPr>
        <w:widowControl w:val="0"/>
        <w:autoSpaceDE w:val="0"/>
        <w:autoSpaceDN w:val="0"/>
        <w:adjustRightInd w:val="0"/>
        <w:rPr>
          <w:rFonts w:asciiTheme="minorHAnsi" w:hAnsiTheme="minorHAnsi" w:cstheme="minorHAnsi"/>
          <w:sz w:val="40"/>
          <w:szCs w:val="40"/>
        </w:rPr>
      </w:pPr>
      <w:r w:rsidRPr="00C062D6">
        <w:rPr>
          <w:rFonts w:asciiTheme="minorHAnsi" w:hAnsiTheme="minorHAnsi" w:cstheme="minorHAnsi"/>
          <w:sz w:val="40"/>
          <w:szCs w:val="40"/>
        </w:rPr>
        <w:t xml:space="preserve">       </w:t>
      </w:r>
      <w:r w:rsidR="00B404EF" w:rsidRPr="00C062D6">
        <w:rPr>
          <w:rFonts w:asciiTheme="minorHAnsi" w:hAnsiTheme="minorHAnsi" w:cstheme="minorHAnsi"/>
          <w:sz w:val="40"/>
          <w:szCs w:val="40"/>
        </w:rPr>
        <w:t>Mobile Number: 0439 601 096</w:t>
      </w:r>
    </w:p>
    <w:p w14:paraId="6F068BDC" w14:textId="77777777" w:rsidR="00AA4C04" w:rsidRPr="00C062D6" w:rsidRDefault="00AA4C04" w:rsidP="001E4471">
      <w:pPr>
        <w:widowControl w:val="0"/>
        <w:autoSpaceDE w:val="0"/>
        <w:autoSpaceDN w:val="0"/>
        <w:adjustRightInd w:val="0"/>
        <w:rPr>
          <w:rFonts w:asciiTheme="minorHAnsi" w:hAnsiTheme="minorHAnsi" w:cstheme="minorHAnsi"/>
          <w:b/>
          <w:sz w:val="40"/>
          <w:szCs w:val="40"/>
        </w:rPr>
      </w:pPr>
    </w:p>
    <w:p w14:paraId="6930691C" w14:textId="77777777" w:rsidR="001E4471" w:rsidRPr="00C062D6" w:rsidRDefault="001E4471" w:rsidP="001E4471">
      <w:pPr>
        <w:widowControl w:val="0"/>
        <w:autoSpaceDE w:val="0"/>
        <w:autoSpaceDN w:val="0"/>
        <w:adjustRightInd w:val="0"/>
        <w:rPr>
          <w:rFonts w:asciiTheme="minorHAnsi" w:hAnsiTheme="minorHAnsi" w:cstheme="minorHAnsi"/>
          <w:sz w:val="40"/>
          <w:szCs w:val="40"/>
        </w:rPr>
      </w:pPr>
      <w:r w:rsidRPr="00C062D6">
        <w:rPr>
          <w:rFonts w:asciiTheme="minorHAnsi" w:hAnsiTheme="minorHAnsi" w:cstheme="minorHAnsi"/>
          <w:sz w:val="40"/>
          <w:szCs w:val="40"/>
        </w:rPr>
        <w:tab/>
      </w:r>
      <w:r w:rsidRPr="00C062D6">
        <w:rPr>
          <w:rFonts w:asciiTheme="minorHAnsi" w:hAnsiTheme="minorHAnsi" w:cstheme="minorHAnsi"/>
          <w:b/>
          <w:sz w:val="40"/>
          <w:szCs w:val="40"/>
        </w:rPr>
        <w:t>Postal Address</w:t>
      </w:r>
      <w:r w:rsidRPr="00C062D6">
        <w:rPr>
          <w:rFonts w:asciiTheme="minorHAnsi" w:hAnsiTheme="minorHAnsi" w:cstheme="minorHAnsi"/>
          <w:sz w:val="40"/>
          <w:szCs w:val="40"/>
        </w:rPr>
        <w:t>:</w:t>
      </w:r>
    </w:p>
    <w:p w14:paraId="013D507C" w14:textId="77777777" w:rsidR="001E4471" w:rsidRPr="00C062D6" w:rsidRDefault="00912B1C" w:rsidP="00912B1C">
      <w:pPr>
        <w:widowControl w:val="0"/>
        <w:autoSpaceDE w:val="0"/>
        <w:autoSpaceDN w:val="0"/>
        <w:adjustRightInd w:val="0"/>
        <w:rPr>
          <w:rFonts w:asciiTheme="minorHAnsi" w:hAnsiTheme="minorHAnsi" w:cstheme="minorHAnsi"/>
          <w:sz w:val="40"/>
          <w:szCs w:val="40"/>
        </w:rPr>
      </w:pPr>
      <w:r w:rsidRPr="00C062D6">
        <w:rPr>
          <w:rFonts w:asciiTheme="minorHAnsi" w:hAnsiTheme="minorHAnsi" w:cstheme="minorHAnsi"/>
          <w:sz w:val="40"/>
          <w:szCs w:val="40"/>
        </w:rPr>
        <w:tab/>
      </w:r>
      <w:r w:rsidR="007446BC" w:rsidRPr="00C062D6">
        <w:rPr>
          <w:rFonts w:asciiTheme="minorHAnsi" w:hAnsiTheme="minorHAnsi" w:cstheme="minorHAnsi"/>
          <w:sz w:val="40"/>
          <w:szCs w:val="40"/>
        </w:rPr>
        <w:tab/>
        <w:t xml:space="preserve">     </w:t>
      </w:r>
      <w:r w:rsidR="008F6319" w:rsidRPr="00C062D6">
        <w:rPr>
          <w:rFonts w:asciiTheme="minorHAnsi" w:hAnsiTheme="minorHAnsi" w:cstheme="minorHAnsi"/>
          <w:sz w:val="40"/>
          <w:szCs w:val="40"/>
        </w:rPr>
        <w:tab/>
      </w:r>
      <w:proofErr w:type="spellStart"/>
      <w:r w:rsidRPr="00C062D6">
        <w:rPr>
          <w:rFonts w:asciiTheme="minorHAnsi" w:hAnsiTheme="minorHAnsi" w:cstheme="minorHAnsi"/>
          <w:sz w:val="40"/>
          <w:szCs w:val="40"/>
        </w:rPr>
        <w:t>P.O.Box</w:t>
      </w:r>
      <w:proofErr w:type="spellEnd"/>
      <w:r w:rsidRPr="00C062D6">
        <w:rPr>
          <w:rFonts w:asciiTheme="minorHAnsi" w:hAnsiTheme="minorHAnsi" w:cstheme="minorHAnsi"/>
          <w:sz w:val="40"/>
          <w:szCs w:val="40"/>
        </w:rPr>
        <w:t xml:space="preserve"> 143, </w:t>
      </w:r>
      <w:proofErr w:type="spellStart"/>
      <w:r w:rsidRPr="00C062D6">
        <w:rPr>
          <w:rFonts w:asciiTheme="minorHAnsi" w:hAnsiTheme="minorHAnsi" w:cstheme="minorHAnsi"/>
          <w:sz w:val="40"/>
          <w:szCs w:val="40"/>
        </w:rPr>
        <w:t>Mudgee</w:t>
      </w:r>
      <w:proofErr w:type="spellEnd"/>
      <w:r w:rsidRPr="00C062D6">
        <w:rPr>
          <w:rFonts w:asciiTheme="minorHAnsi" w:hAnsiTheme="minorHAnsi" w:cstheme="minorHAnsi"/>
          <w:sz w:val="40"/>
          <w:szCs w:val="40"/>
        </w:rPr>
        <w:t xml:space="preserve"> NSW 2850</w:t>
      </w:r>
      <w:r w:rsidR="001E4471" w:rsidRPr="00C062D6">
        <w:rPr>
          <w:rFonts w:asciiTheme="minorHAnsi" w:hAnsiTheme="minorHAnsi" w:cstheme="minorHAnsi"/>
          <w:sz w:val="40"/>
          <w:szCs w:val="40"/>
        </w:rPr>
        <w:t xml:space="preserve"> </w:t>
      </w:r>
    </w:p>
    <w:p w14:paraId="28455B72" w14:textId="77777777" w:rsidR="008F6319" w:rsidRPr="00C062D6" w:rsidRDefault="008F6319" w:rsidP="00912B1C">
      <w:pPr>
        <w:widowControl w:val="0"/>
        <w:autoSpaceDE w:val="0"/>
        <w:autoSpaceDN w:val="0"/>
        <w:adjustRightInd w:val="0"/>
        <w:rPr>
          <w:rFonts w:asciiTheme="minorHAnsi" w:hAnsiTheme="minorHAnsi" w:cstheme="minorHAnsi"/>
          <w:sz w:val="40"/>
          <w:szCs w:val="40"/>
        </w:rPr>
      </w:pPr>
    </w:p>
    <w:p w14:paraId="07D1F950" w14:textId="77777777" w:rsidR="001E4471" w:rsidRPr="00C062D6" w:rsidRDefault="008F6319" w:rsidP="001E4471">
      <w:pPr>
        <w:widowControl w:val="0"/>
        <w:autoSpaceDE w:val="0"/>
        <w:autoSpaceDN w:val="0"/>
        <w:adjustRightInd w:val="0"/>
        <w:rPr>
          <w:rFonts w:asciiTheme="minorHAnsi" w:hAnsiTheme="minorHAnsi" w:cstheme="minorHAnsi"/>
          <w:b/>
          <w:sz w:val="40"/>
          <w:szCs w:val="40"/>
        </w:rPr>
      </w:pPr>
      <w:r w:rsidRPr="00C062D6">
        <w:rPr>
          <w:rFonts w:asciiTheme="minorHAnsi" w:hAnsiTheme="minorHAnsi" w:cstheme="minorHAnsi"/>
          <w:sz w:val="40"/>
          <w:szCs w:val="40"/>
        </w:rPr>
        <w:tab/>
      </w:r>
      <w:r w:rsidRPr="00C062D6">
        <w:rPr>
          <w:rFonts w:asciiTheme="minorHAnsi" w:hAnsiTheme="minorHAnsi" w:cstheme="minorHAnsi"/>
          <w:b/>
          <w:sz w:val="40"/>
          <w:szCs w:val="40"/>
        </w:rPr>
        <w:t>Email:</w:t>
      </w:r>
    </w:p>
    <w:p w14:paraId="1D562953" w14:textId="77777777" w:rsidR="001E4471" w:rsidRPr="00C062D6" w:rsidRDefault="00000000" w:rsidP="008F6319">
      <w:pPr>
        <w:widowControl w:val="0"/>
        <w:autoSpaceDE w:val="0"/>
        <w:autoSpaceDN w:val="0"/>
        <w:adjustRightInd w:val="0"/>
        <w:ind w:left="2160"/>
        <w:rPr>
          <w:rFonts w:asciiTheme="minorHAnsi" w:hAnsiTheme="minorHAnsi" w:cstheme="minorHAnsi"/>
          <w:sz w:val="40"/>
          <w:szCs w:val="40"/>
        </w:rPr>
      </w:pPr>
      <w:hyperlink r:id="rId9" w:history="1">
        <w:r w:rsidR="003E7853" w:rsidRPr="00C062D6">
          <w:rPr>
            <w:rStyle w:val="Hyperlink"/>
            <w:rFonts w:asciiTheme="minorHAnsi" w:hAnsiTheme="minorHAnsi" w:cstheme="minorHAnsi"/>
            <w:sz w:val="40"/>
            <w:szCs w:val="40"/>
          </w:rPr>
          <w:t>admin@mudgeepreschool.com.au</w:t>
        </w:r>
      </w:hyperlink>
      <w:r w:rsidR="001E4471" w:rsidRPr="00C062D6">
        <w:rPr>
          <w:rFonts w:asciiTheme="minorHAnsi" w:hAnsiTheme="minorHAnsi" w:cstheme="minorHAnsi"/>
          <w:sz w:val="40"/>
          <w:szCs w:val="40"/>
        </w:rPr>
        <w:tab/>
      </w:r>
      <w:r w:rsidR="001E4471" w:rsidRPr="00C062D6">
        <w:rPr>
          <w:rFonts w:asciiTheme="minorHAnsi" w:hAnsiTheme="minorHAnsi" w:cstheme="minorHAnsi"/>
          <w:sz w:val="40"/>
          <w:szCs w:val="40"/>
        </w:rPr>
        <w:tab/>
        <w:t xml:space="preserve">                   </w:t>
      </w:r>
      <w:r w:rsidR="008F6319" w:rsidRPr="00C062D6">
        <w:rPr>
          <w:rFonts w:asciiTheme="minorHAnsi" w:hAnsiTheme="minorHAnsi" w:cstheme="minorHAnsi"/>
          <w:sz w:val="40"/>
          <w:szCs w:val="40"/>
        </w:rPr>
        <w:t xml:space="preserve">                                          </w:t>
      </w:r>
      <w:hyperlink r:id="rId10" w:history="1">
        <w:r w:rsidR="003E7853" w:rsidRPr="00C062D6">
          <w:rPr>
            <w:rStyle w:val="Hyperlink"/>
            <w:rFonts w:asciiTheme="minorHAnsi" w:hAnsiTheme="minorHAnsi" w:cstheme="minorHAnsi"/>
            <w:sz w:val="40"/>
            <w:szCs w:val="40"/>
          </w:rPr>
          <w:t>enquiries@mudgeepreschool.com.au</w:t>
        </w:r>
      </w:hyperlink>
    </w:p>
    <w:p w14:paraId="0D7C1A47" w14:textId="77777777" w:rsidR="001E4471" w:rsidRPr="00C062D6" w:rsidRDefault="001E4471" w:rsidP="001E4471">
      <w:pPr>
        <w:widowControl w:val="0"/>
        <w:autoSpaceDE w:val="0"/>
        <w:autoSpaceDN w:val="0"/>
        <w:adjustRightInd w:val="0"/>
        <w:rPr>
          <w:rFonts w:asciiTheme="minorHAnsi" w:hAnsiTheme="minorHAnsi" w:cstheme="minorHAnsi"/>
          <w:sz w:val="40"/>
          <w:szCs w:val="40"/>
        </w:rPr>
      </w:pPr>
      <w:r w:rsidRPr="00C062D6">
        <w:rPr>
          <w:rFonts w:asciiTheme="minorHAnsi" w:hAnsiTheme="minorHAnsi" w:cstheme="minorHAnsi"/>
          <w:sz w:val="40"/>
          <w:szCs w:val="40"/>
        </w:rPr>
        <w:tab/>
      </w:r>
      <w:r w:rsidRPr="00C062D6">
        <w:rPr>
          <w:rFonts w:asciiTheme="minorHAnsi" w:hAnsiTheme="minorHAnsi" w:cstheme="minorHAnsi"/>
          <w:sz w:val="40"/>
          <w:szCs w:val="40"/>
        </w:rPr>
        <w:tab/>
      </w:r>
    </w:p>
    <w:p w14:paraId="6D08CBB4" w14:textId="77777777" w:rsidR="008F6319" w:rsidRPr="00C062D6" w:rsidRDefault="001E4471" w:rsidP="001E4471">
      <w:pPr>
        <w:widowControl w:val="0"/>
        <w:autoSpaceDE w:val="0"/>
        <w:autoSpaceDN w:val="0"/>
        <w:adjustRightInd w:val="0"/>
        <w:rPr>
          <w:rFonts w:asciiTheme="minorHAnsi" w:hAnsiTheme="minorHAnsi" w:cstheme="minorHAnsi"/>
          <w:sz w:val="40"/>
          <w:szCs w:val="40"/>
        </w:rPr>
      </w:pPr>
      <w:r w:rsidRPr="00C062D6">
        <w:rPr>
          <w:rFonts w:asciiTheme="minorHAnsi" w:hAnsiTheme="minorHAnsi" w:cstheme="minorHAnsi"/>
          <w:sz w:val="40"/>
          <w:szCs w:val="40"/>
        </w:rPr>
        <w:tab/>
      </w:r>
      <w:r w:rsidRPr="00C062D6">
        <w:rPr>
          <w:rFonts w:asciiTheme="minorHAnsi" w:hAnsiTheme="minorHAnsi" w:cstheme="minorHAnsi"/>
          <w:b/>
          <w:sz w:val="40"/>
          <w:szCs w:val="40"/>
        </w:rPr>
        <w:t>Website</w:t>
      </w:r>
      <w:r w:rsidR="00AA4C04" w:rsidRPr="00C062D6">
        <w:rPr>
          <w:rFonts w:asciiTheme="minorHAnsi" w:hAnsiTheme="minorHAnsi" w:cstheme="minorHAnsi"/>
          <w:sz w:val="40"/>
          <w:szCs w:val="40"/>
        </w:rPr>
        <w:t>:</w:t>
      </w:r>
    </w:p>
    <w:p w14:paraId="057B998A" w14:textId="77777777" w:rsidR="001E4471" w:rsidRPr="00C062D6" w:rsidRDefault="00000000" w:rsidP="008F6319">
      <w:pPr>
        <w:widowControl w:val="0"/>
        <w:autoSpaceDE w:val="0"/>
        <w:autoSpaceDN w:val="0"/>
        <w:adjustRightInd w:val="0"/>
        <w:ind w:left="1440" w:firstLine="720"/>
        <w:rPr>
          <w:rFonts w:asciiTheme="minorHAnsi" w:hAnsiTheme="minorHAnsi" w:cstheme="minorHAnsi"/>
          <w:sz w:val="40"/>
          <w:szCs w:val="40"/>
        </w:rPr>
      </w:pPr>
      <w:hyperlink r:id="rId11" w:history="1">
        <w:r w:rsidR="00ED4D12" w:rsidRPr="00C062D6">
          <w:rPr>
            <w:rStyle w:val="Hyperlink"/>
            <w:rFonts w:asciiTheme="minorHAnsi" w:hAnsiTheme="minorHAnsi" w:cstheme="minorHAnsi"/>
            <w:sz w:val="40"/>
            <w:szCs w:val="40"/>
          </w:rPr>
          <w:t>www.mudgeecommunitypreschool.com.au</w:t>
        </w:r>
      </w:hyperlink>
    </w:p>
    <w:p w14:paraId="71BDF69B" w14:textId="77777777" w:rsidR="002109E9" w:rsidRPr="00C062D6" w:rsidRDefault="002109E9" w:rsidP="002109E9">
      <w:pPr>
        <w:widowControl w:val="0"/>
        <w:autoSpaceDE w:val="0"/>
        <w:autoSpaceDN w:val="0"/>
        <w:adjustRightInd w:val="0"/>
        <w:rPr>
          <w:rFonts w:asciiTheme="minorHAnsi" w:hAnsiTheme="minorHAnsi" w:cstheme="minorHAnsi"/>
          <w:sz w:val="40"/>
          <w:szCs w:val="40"/>
        </w:rPr>
      </w:pPr>
    </w:p>
    <w:p w14:paraId="1FAA9059" w14:textId="77777777" w:rsidR="00912B1C" w:rsidRPr="00C062D6" w:rsidRDefault="00912B1C" w:rsidP="00912B1C">
      <w:pPr>
        <w:widowControl w:val="0"/>
        <w:autoSpaceDE w:val="0"/>
        <w:autoSpaceDN w:val="0"/>
        <w:adjustRightInd w:val="0"/>
        <w:ind w:left="720"/>
        <w:rPr>
          <w:rFonts w:asciiTheme="minorHAnsi" w:hAnsiTheme="minorHAnsi" w:cstheme="minorHAnsi"/>
          <w:sz w:val="40"/>
          <w:szCs w:val="40"/>
        </w:rPr>
      </w:pPr>
      <w:r w:rsidRPr="00C062D6">
        <w:rPr>
          <w:rFonts w:asciiTheme="minorHAnsi" w:hAnsiTheme="minorHAnsi" w:cstheme="minorHAnsi"/>
          <w:b/>
          <w:sz w:val="40"/>
          <w:szCs w:val="40"/>
        </w:rPr>
        <w:t>Account Details</w:t>
      </w:r>
      <w:r w:rsidRPr="00C062D6">
        <w:rPr>
          <w:rFonts w:asciiTheme="minorHAnsi" w:hAnsiTheme="minorHAnsi" w:cstheme="minorHAnsi"/>
          <w:sz w:val="40"/>
          <w:szCs w:val="40"/>
        </w:rPr>
        <w:t>:</w:t>
      </w:r>
    </w:p>
    <w:p w14:paraId="6D705981" w14:textId="77777777" w:rsidR="00912B1C" w:rsidRPr="00C062D6" w:rsidRDefault="007446BC" w:rsidP="00912B1C">
      <w:pPr>
        <w:widowControl w:val="0"/>
        <w:autoSpaceDE w:val="0"/>
        <w:autoSpaceDN w:val="0"/>
        <w:adjustRightInd w:val="0"/>
        <w:ind w:left="720"/>
        <w:rPr>
          <w:rFonts w:asciiTheme="minorHAnsi" w:hAnsiTheme="minorHAnsi" w:cstheme="minorHAnsi"/>
          <w:sz w:val="40"/>
          <w:szCs w:val="40"/>
        </w:rPr>
      </w:pPr>
      <w:r w:rsidRPr="00C062D6">
        <w:rPr>
          <w:rFonts w:asciiTheme="minorHAnsi" w:hAnsiTheme="minorHAnsi" w:cstheme="minorHAnsi"/>
          <w:sz w:val="40"/>
          <w:szCs w:val="40"/>
        </w:rPr>
        <w:tab/>
        <w:t xml:space="preserve">     </w:t>
      </w:r>
      <w:r w:rsidR="008F6319" w:rsidRPr="00C062D6">
        <w:rPr>
          <w:rFonts w:asciiTheme="minorHAnsi" w:hAnsiTheme="minorHAnsi" w:cstheme="minorHAnsi"/>
          <w:sz w:val="40"/>
          <w:szCs w:val="40"/>
        </w:rPr>
        <w:tab/>
      </w:r>
      <w:r w:rsidR="00912B1C" w:rsidRPr="00C062D6">
        <w:rPr>
          <w:rFonts w:asciiTheme="minorHAnsi" w:hAnsiTheme="minorHAnsi" w:cstheme="minorHAnsi"/>
          <w:sz w:val="40"/>
          <w:szCs w:val="40"/>
        </w:rPr>
        <w:t xml:space="preserve">BSB: 062-577 Account: 2800 6847 </w:t>
      </w:r>
    </w:p>
    <w:p w14:paraId="0A26AC64" w14:textId="77777777" w:rsidR="00912B1C" w:rsidRPr="00C062D6" w:rsidRDefault="00912B1C" w:rsidP="002109E9">
      <w:pPr>
        <w:widowControl w:val="0"/>
        <w:autoSpaceDE w:val="0"/>
        <w:autoSpaceDN w:val="0"/>
        <w:adjustRightInd w:val="0"/>
        <w:rPr>
          <w:rFonts w:asciiTheme="minorHAnsi" w:hAnsiTheme="minorHAnsi" w:cstheme="minorHAnsi"/>
          <w:sz w:val="40"/>
          <w:szCs w:val="40"/>
        </w:rPr>
      </w:pPr>
    </w:p>
    <w:p w14:paraId="08B03BFE" w14:textId="77777777" w:rsidR="00090525" w:rsidRPr="00C062D6" w:rsidRDefault="00090525">
      <w:pPr>
        <w:rPr>
          <w:rFonts w:asciiTheme="minorHAnsi" w:hAnsiTheme="minorHAnsi" w:cstheme="minorHAnsi"/>
          <w:b/>
          <w:bCs/>
          <w:sz w:val="28"/>
          <w:szCs w:val="28"/>
          <w:u w:val="single"/>
        </w:rPr>
      </w:pPr>
    </w:p>
    <w:p w14:paraId="6BFA3392" w14:textId="77777777" w:rsidR="00090525" w:rsidRPr="00C062D6" w:rsidRDefault="00090525">
      <w:pPr>
        <w:rPr>
          <w:rFonts w:asciiTheme="minorHAnsi" w:hAnsiTheme="minorHAnsi" w:cstheme="minorHAnsi"/>
          <w:b/>
          <w:bCs/>
          <w:sz w:val="28"/>
          <w:szCs w:val="28"/>
          <w:u w:val="single"/>
        </w:rPr>
      </w:pPr>
    </w:p>
    <w:p w14:paraId="78995FFF" w14:textId="77777777" w:rsidR="008F6319" w:rsidRPr="00C062D6" w:rsidRDefault="008F6319">
      <w:pPr>
        <w:rPr>
          <w:rFonts w:asciiTheme="minorHAnsi" w:hAnsiTheme="minorHAnsi" w:cstheme="minorHAnsi"/>
          <w:b/>
          <w:bCs/>
          <w:sz w:val="28"/>
          <w:szCs w:val="28"/>
          <w:u w:val="single"/>
        </w:rPr>
      </w:pPr>
    </w:p>
    <w:p w14:paraId="2F04B27F" w14:textId="77777777" w:rsidR="008F6319" w:rsidRPr="00C062D6" w:rsidRDefault="008F6319">
      <w:pPr>
        <w:rPr>
          <w:rFonts w:asciiTheme="minorHAnsi" w:hAnsiTheme="minorHAnsi" w:cstheme="minorHAnsi"/>
          <w:b/>
          <w:bCs/>
          <w:sz w:val="28"/>
          <w:szCs w:val="28"/>
          <w:u w:val="single"/>
        </w:rPr>
      </w:pPr>
    </w:p>
    <w:p w14:paraId="62408B86" w14:textId="77777777" w:rsidR="008F6319" w:rsidRPr="00C062D6" w:rsidRDefault="008F6319">
      <w:pPr>
        <w:rPr>
          <w:rFonts w:asciiTheme="minorHAnsi" w:hAnsiTheme="minorHAnsi" w:cstheme="minorHAnsi"/>
          <w:b/>
          <w:bCs/>
          <w:sz w:val="28"/>
          <w:szCs w:val="28"/>
          <w:u w:val="single"/>
        </w:rPr>
      </w:pPr>
    </w:p>
    <w:p w14:paraId="61358844" w14:textId="77777777" w:rsidR="008F6319" w:rsidRDefault="008F6319">
      <w:pPr>
        <w:rPr>
          <w:rFonts w:asciiTheme="minorHAnsi" w:hAnsiTheme="minorHAnsi" w:cstheme="minorHAnsi"/>
          <w:b/>
          <w:bCs/>
          <w:sz w:val="28"/>
          <w:szCs w:val="28"/>
          <w:u w:val="single"/>
        </w:rPr>
      </w:pPr>
    </w:p>
    <w:p w14:paraId="5DB98AD1" w14:textId="77777777" w:rsidR="000355B8" w:rsidRDefault="000355B8">
      <w:pPr>
        <w:rPr>
          <w:rFonts w:asciiTheme="minorHAnsi" w:hAnsiTheme="minorHAnsi" w:cstheme="minorHAnsi"/>
          <w:b/>
          <w:bCs/>
          <w:sz w:val="20"/>
          <w:szCs w:val="20"/>
          <w:u w:val="single"/>
        </w:rPr>
      </w:pPr>
    </w:p>
    <w:p w14:paraId="320F6644" w14:textId="77777777" w:rsidR="00090525" w:rsidRPr="000355B8" w:rsidRDefault="00090525">
      <w:pPr>
        <w:rPr>
          <w:rFonts w:asciiTheme="minorHAnsi" w:hAnsiTheme="minorHAnsi" w:cstheme="minorHAnsi"/>
          <w:b/>
          <w:bCs/>
          <w:szCs w:val="20"/>
          <w:u w:val="single"/>
        </w:rPr>
      </w:pPr>
      <w:r w:rsidRPr="000355B8">
        <w:rPr>
          <w:rFonts w:asciiTheme="minorHAnsi" w:hAnsiTheme="minorHAnsi" w:cstheme="minorHAnsi"/>
          <w:b/>
          <w:bCs/>
          <w:szCs w:val="20"/>
          <w:u w:val="single"/>
        </w:rPr>
        <w:lastRenderedPageBreak/>
        <w:t>INDEX</w:t>
      </w:r>
    </w:p>
    <w:p w14:paraId="13D31F97" w14:textId="77777777" w:rsidR="00C17407" w:rsidRPr="000355B8" w:rsidRDefault="002726CA" w:rsidP="00B955DC">
      <w:pPr>
        <w:pStyle w:val="ListParagraph"/>
        <w:numPr>
          <w:ilvl w:val="0"/>
          <w:numId w:val="37"/>
        </w:numPr>
        <w:rPr>
          <w:rFonts w:asciiTheme="minorHAnsi" w:hAnsiTheme="minorHAnsi" w:cstheme="minorHAnsi"/>
          <w:bCs/>
          <w:sz w:val="20"/>
          <w:szCs w:val="20"/>
        </w:rPr>
      </w:pPr>
      <w:r w:rsidRPr="000355B8">
        <w:rPr>
          <w:rFonts w:asciiTheme="minorHAnsi" w:hAnsiTheme="minorHAnsi" w:cstheme="minorHAnsi"/>
          <w:bCs/>
          <w:sz w:val="20"/>
          <w:szCs w:val="20"/>
        </w:rPr>
        <w:t xml:space="preserve">Mudgee Community </w:t>
      </w:r>
      <w:r w:rsidR="00AC2703" w:rsidRPr="000355B8">
        <w:rPr>
          <w:rFonts w:asciiTheme="minorHAnsi" w:hAnsiTheme="minorHAnsi" w:cstheme="minorHAnsi"/>
          <w:bCs/>
          <w:sz w:val="20"/>
          <w:szCs w:val="20"/>
        </w:rPr>
        <w:t>Preschool</w:t>
      </w:r>
      <w:r w:rsidR="00C17407" w:rsidRPr="000355B8">
        <w:rPr>
          <w:rFonts w:asciiTheme="minorHAnsi" w:hAnsiTheme="minorHAnsi" w:cstheme="minorHAnsi"/>
          <w:bCs/>
          <w:sz w:val="20"/>
          <w:szCs w:val="20"/>
        </w:rPr>
        <w:t xml:space="preserve"> Philosophy</w:t>
      </w:r>
    </w:p>
    <w:p w14:paraId="256F9203" w14:textId="77777777" w:rsidR="00C17407" w:rsidRPr="000355B8" w:rsidRDefault="00C17407" w:rsidP="00B955DC">
      <w:pPr>
        <w:pStyle w:val="ListParagraph"/>
        <w:numPr>
          <w:ilvl w:val="0"/>
          <w:numId w:val="37"/>
        </w:numPr>
        <w:rPr>
          <w:rFonts w:asciiTheme="minorHAnsi" w:hAnsiTheme="minorHAnsi" w:cstheme="minorHAnsi"/>
          <w:bCs/>
          <w:sz w:val="20"/>
          <w:szCs w:val="20"/>
        </w:rPr>
      </w:pPr>
      <w:r w:rsidRPr="000355B8">
        <w:rPr>
          <w:rFonts w:asciiTheme="minorHAnsi" w:hAnsiTheme="minorHAnsi" w:cstheme="minorHAnsi"/>
          <w:bCs/>
          <w:sz w:val="20"/>
          <w:szCs w:val="20"/>
        </w:rPr>
        <w:t>Welcome</w:t>
      </w:r>
    </w:p>
    <w:p w14:paraId="444152BC" w14:textId="77777777" w:rsidR="00C02661" w:rsidRPr="000355B8" w:rsidRDefault="00C02661" w:rsidP="00C02661">
      <w:pPr>
        <w:ind w:left="360"/>
        <w:rPr>
          <w:rFonts w:asciiTheme="minorHAnsi" w:hAnsiTheme="minorHAnsi" w:cstheme="minorHAnsi"/>
          <w:bCs/>
          <w:sz w:val="20"/>
          <w:szCs w:val="20"/>
        </w:rPr>
      </w:pPr>
    </w:p>
    <w:p w14:paraId="190FC161" w14:textId="77777777" w:rsidR="00C17407" w:rsidRPr="000355B8" w:rsidRDefault="00C17407" w:rsidP="00D748C5">
      <w:pPr>
        <w:pStyle w:val="ListParagraph"/>
        <w:numPr>
          <w:ilvl w:val="0"/>
          <w:numId w:val="20"/>
        </w:numPr>
        <w:rPr>
          <w:rFonts w:asciiTheme="minorHAnsi" w:hAnsiTheme="minorHAnsi" w:cstheme="minorHAnsi"/>
          <w:bCs/>
          <w:sz w:val="20"/>
          <w:szCs w:val="20"/>
        </w:rPr>
      </w:pPr>
      <w:r w:rsidRPr="000355B8">
        <w:rPr>
          <w:rFonts w:asciiTheme="minorHAnsi" w:hAnsiTheme="minorHAnsi" w:cstheme="minorHAnsi"/>
          <w:bCs/>
          <w:sz w:val="20"/>
          <w:szCs w:val="20"/>
        </w:rPr>
        <w:tab/>
        <w:t>National Quality Framework</w:t>
      </w:r>
    </w:p>
    <w:p w14:paraId="0C7A59DE" w14:textId="77777777" w:rsidR="00C17407" w:rsidRPr="000355B8" w:rsidRDefault="00C17407" w:rsidP="00D748C5">
      <w:pPr>
        <w:pStyle w:val="ListParagraph"/>
        <w:numPr>
          <w:ilvl w:val="0"/>
          <w:numId w:val="20"/>
        </w:numPr>
        <w:rPr>
          <w:rFonts w:asciiTheme="minorHAnsi" w:hAnsiTheme="minorHAnsi" w:cstheme="minorHAnsi"/>
          <w:bCs/>
          <w:sz w:val="20"/>
          <w:szCs w:val="20"/>
        </w:rPr>
      </w:pPr>
      <w:r w:rsidRPr="000355B8">
        <w:rPr>
          <w:rFonts w:asciiTheme="minorHAnsi" w:hAnsiTheme="minorHAnsi" w:cstheme="minorHAnsi"/>
          <w:bCs/>
          <w:sz w:val="20"/>
          <w:szCs w:val="20"/>
        </w:rPr>
        <w:tab/>
        <w:t>Governance and Management</w:t>
      </w:r>
    </w:p>
    <w:p w14:paraId="4CD652E5" w14:textId="77777777" w:rsidR="00C17407" w:rsidRPr="000355B8" w:rsidRDefault="00C17407" w:rsidP="00D748C5">
      <w:pPr>
        <w:pStyle w:val="ListParagraph"/>
        <w:numPr>
          <w:ilvl w:val="0"/>
          <w:numId w:val="20"/>
        </w:numPr>
        <w:rPr>
          <w:rFonts w:asciiTheme="minorHAnsi" w:hAnsiTheme="minorHAnsi" w:cstheme="minorHAnsi"/>
          <w:bCs/>
          <w:sz w:val="20"/>
          <w:szCs w:val="20"/>
        </w:rPr>
      </w:pPr>
      <w:r w:rsidRPr="000355B8">
        <w:rPr>
          <w:rFonts w:asciiTheme="minorHAnsi" w:hAnsiTheme="minorHAnsi" w:cstheme="minorHAnsi"/>
          <w:bCs/>
          <w:sz w:val="20"/>
          <w:szCs w:val="20"/>
        </w:rPr>
        <w:tab/>
        <w:t>Staffing Arrangements</w:t>
      </w:r>
    </w:p>
    <w:p w14:paraId="5536EC56" w14:textId="77777777" w:rsidR="00C17407" w:rsidRPr="000355B8" w:rsidRDefault="00C17407" w:rsidP="00D748C5">
      <w:pPr>
        <w:pStyle w:val="ListParagraph"/>
        <w:numPr>
          <w:ilvl w:val="0"/>
          <w:numId w:val="20"/>
        </w:numPr>
        <w:rPr>
          <w:rFonts w:asciiTheme="minorHAnsi" w:hAnsiTheme="minorHAnsi" w:cstheme="minorHAnsi"/>
          <w:bCs/>
          <w:sz w:val="20"/>
          <w:szCs w:val="20"/>
        </w:rPr>
      </w:pPr>
      <w:r w:rsidRPr="000355B8">
        <w:rPr>
          <w:rFonts w:asciiTheme="minorHAnsi" w:hAnsiTheme="minorHAnsi" w:cstheme="minorHAnsi"/>
          <w:bCs/>
          <w:sz w:val="20"/>
          <w:szCs w:val="20"/>
        </w:rPr>
        <w:tab/>
      </w:r>
      <w:r w:rsidR="00AC2703" w:rsidRPr="000355B8">
        <w:rPr>
          <w:rFonts w:asciiTheme="minorHAnsi" w:hAnsiTheme="minorHAnsi" w:cstheme="minorHAnsi"/>
          <w:bCs/>
          <w:sz w:val="20"/>
          <w:szCs w:val="20"/>
        </w:rPr>
        <w:t>Preschool</w:t>
      </w:r>
      <w:r w:rsidRPr="000355B8">
        <w:rPr>
          <w:rFonts w:asciiTheme="minorHAnsi" w:hAnsiTheme="minorHAnsi" w:cstheme="minorHAnsi"/>
          <w:bCs/>
          <w:sz w:val="20"/>
          <w:szCs w:val="20"/>
        </w:rPr>
        <w:t xml:space="preserve"> Policies</w:t>
      </w:r>
    </w:p>
    <w:p w14:paraId="37159495" w14:textId="77777777" w:rsidR="00BB3044" w:rsidRPr="000355B8" w:rsidRDefault="00BB3044" w:rsidP="00BB3044">
      <w:pPr>
        <w:pStyle w:val="ListParagraph"/>
        <w:numPr>
          <w:ilvl w:val="0"/>
          <w:numId w:val="20"/>
        </w:numPr>
        <w:rPr>
          <w:rFonts w:asciiTheme="minorHAnsi" w:hAnsiTheme="minorHAnsi" w:cstheme="minorHAnsi"/>
          <w:bCs/>
          <w:sz w:val="20"/>
          <w:szCs w:val="20"/>
        </w:rPr>
      </w:pPr>
      <w:r w:rsidRPr="000355B8">
        <w:rPr>
          <w:rFonts w:asciiTheme="minorHAnsi" w:hAnsiTheme="minorHAnsi" w:cstheme="minorHAnsi"/>
          <w:bCs/>
          <w:sz w:val="20"/>
          <w:szCs w:val="20"/>
        </w:rPr>
        <w:tab/>
        <w:t xml:space="preserve">The Curriculum </w:t>
      </w:r>
    </w:p>
    <w:p w14:paraId="51F1DCD6" w14:textId="77777777" w:rsidR="00BB3044" w:rsidRPr="000355B8" w:rsidRDefault="00BB3044" w:rsidP="00BB3044">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The Value of Play in Early Childhood Settings</w:t>
      </w:r>
    </w:p>
    <w:p w14:paraId="46B1ED3C" w14:textId="77777777" w:rsidR="00BB3044" w:rsidRPr="000355B8" w:rsidRDefault="00BB3044" w:rsidP="00BB3044">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The Program and school readiness</w:t>
      </w:r>
    </w:p>
    <w:p w14:paraId="32E6FB6D" w14:textId="77777777" w:rsidR="00BB3044" w:rsidRPr="000355B8" w:rsidRDefault="00BB3044" w:rsidP="00BB3044">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The Early Years Learning Framework</w:t>
      </w:r>
    </w:p>
    <w:p w14:paraId="62485C43" w14:textId="77777777" w:rsidR="00BB3044" w:rsidRPr="000355B8" w:rsidRDefault="00BB3044" w:rsidP="00BB3044">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Creativity / Aesthetics</w:t>
      </w:r>
    </w:p>
    <w:p w14:paraId="0D08641D" w14:textId="77777777" w:rsidR="00BB3044" w:rsidRPr="000355B8" w:rsidRDefault="00BB3044" w:rsidP="00BB3044">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The Environment and Sustainability</w:t>
      </w:r>
    </w:p>
    <w:p w14:paraId="15F563FC" w14:textId="77777777" w:rsidR="00BB3044" w:rsidRPr="000355B8" w:rsidRDefault="00BB3044" w:rsidP="00BB3044">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Inclusion and Participation of All Children (Preschool Inclusion Program)</w:t>
      </w:r>
    </w:p>
    <w:p w14:paraId="02097DE9" w14:textId="77777777" w:rsidR="00C17407" w:rsidRPr="000355B8" w:rsidRDefault="001F22C8" w:rsidP="00D748C5">
      <w:pPr>
        <w:pStyle w:val="ListParagraph"/>
        <w:numPr>
          <w:ilvl w:val="0"/>
          <w:numId w:val="20"/>
        </w:numPr>
        <w:rPr>
          <w:rFonts w:asciiTheme="minorHAnsi" w:hAnsiTheme="minorHAnsi" w:cstheme="minorHAnsi"/>
          <w:bCs/>
          <w:sz w:val="20"/>
          <w:szCs w:val="20"/>
        </w:rPr>
      </w:pPr>
      <w:r w:rsidRPr="000355B8">
        <w:rPr>
          <w:rFonts w:asciiTheme="minorHAnsi" w:hAnsiTheme="minorHAnsi" w:cstheme="minorHAnsi"/>
          <w:bCs/>
          <w:sz w:val="20"/>
          <w:szCs w:val="20"/>
        </w:rPr>
        <w:tab/>
        <w:t>Family</w:t>
      </w:r>
      <w:r w:rsidR="00D946EE" w:rsidRPr="000355B8">
        <w:rPr>
          <w:rFonts w:asciiTheme="minorHAnsi" w:hAnsiTheme="minorHAnsi" w:cstheme="minorHAnsi"/>
          <w:bCs/>
          <w:sz w:val="20"/>
          <w:szCs w:val="20"/>
        </w:rPr>
        <w:t>-</w:t>
      </w:r>
      <w:r w:rsidR="00AC2703" w:rsidRPr="000355B8">
        <w:rPr>
          <w:rFonts w:asciiTheme="minorHAnsi" w:hAnsiTheme="minorHAnsi" w:cstheme="minorHAnsi"/>
          <w:bCs/>
          <w:sz w:val="20"/>
          <w:szCs w:val="20"/>
        </w:rPr>
        <w:t>Preschool</w:t>
      </w:r>
      <w:r w:rsidR="00D946EE" w:rsidRPr="000355B8">
        <w:rPr>
          <w:rFonts w:asciiTheme="minorHAnsi" w:hAnsiTheme="minorHAnsi" w:cstheme="minorHAnsi"/>
          <w:bCs/>
          <w:sz w:val="20"/>
          <w:szCs w:val="20"/>
        </w:rPr>
        <w:t xml:space="preserve"> Partnerships</w:t>
      </w:r>
    </w:p>
    <w:p w14:paraId="4130126F" w14:textId="77777777" w:rsidR="00D946EE" w:rsidRPr="000355B8" w:rsidRDefault="00D946EE"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Teaching and Learning</w:t>
      </w:r>
    </w:p>
    <w:p w14:paraId="6C400E68" w14:textId="77777777" w:rsidR="00D946EE" w:rsidRPr="000355B8" w:rsidRDefault="00D946EE"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Enrolment Information Details</w:t>
      </w:r>
    </w:p>
    <w:p w14:paraId="707593B4" w14:textId="77777777" w:rsidR="00D946EE" w:rsidRPr="000355B8" w:rsidRDefault="00D946EE"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 xml:space="preserve">Parents/Carers at </w:t>
      </w:r>
      <w:r w:rsidR="00AC2703" w:rsidRPr="000355B8">
        <w:rPr>
          <w:rFonts w:asciiTheme="minorHAnsi" w:hAnsiTheme="minorHAnsi" w:cstheme="minorHAnsi"/>
          <w:bCs/>
          <w:sz w:val="20"/>
          <w:szCs w:val="20"/>
        </w:rPr>
        <w:t>Preschool</w:t>
      </w:r>
    </w:p>
    <w:p w14:paraId="69B05E31" w14:textId="77777777" w:rsidR="00D946EE" w:rsidRPr="000355B8" w:rsidRDefault="00D946EE"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Communication – Newsletters, Emails, Website, Facebook and Noticeboards</w:t>
      </w:r>
    </w:p>
    <w:p w14:paraId="2E1A7D1B" w14:textId="77777777" w:rsidR="00D946EE" w:rsidRPr="000355B8" w:rsidRDefault="00D946EE"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Parents’ Club Social Club</w:t>
      </w:r>
    </w:p>
    <w:p w14:paraId="493E3F96" w14:textId="77777777" w:rsidR="00D946EE" w:rsidRPr="000355B8" w:rsidRDefault="00D946EE"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Working Bees</w:t>
      </w:r>
    </w:p>
    <w:p w14:paraId="741A41F8" w14:textId="77777777" w:rsidR="00D946EE" w:rsidRPr="000355B8" w:rsidRDefault="00D946EE"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Celebrations</w:t>
      </w:r>
    </w:p>
    <w:p w14:paraId="2E61B730" w14:textId="77777777" w:rsidR="00D946EE" w:rsidRPr="000355B8" w:rsidRDefault="00D946EE"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Parents Library</w:t>
      </w:r>
    </w:p>
    <w:p w14:paraId="75BD7C15" w14:textId="77777777" w:rsidR="00D946EE" w:rsidRPr="000355B8" w:rsidRDefault="00D946EE"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Confidentiality</w:t>
      </w:r>
    </w:p>
    <w:p w14:paraId="014E350F" w14:textId="77777777" w:rsidR="00D946EE" w:rsidRPr="000355B8" w:rsidRDefault="00D946EE"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Complaints and Feedback</w:t>
      </w:r>
    </w:p>
    <w:p w14:paraId="305624A4" w14:textId="77777777" w:rsidR="00F44A3A" w:rsidRPr="000355B8" w:rsidRDefault="00F44A3A"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Social Media</w:t>
      </w:r>
    </w:p>
    <w:p w14:paraId="73C87726" w14:textId="77777777" w:rsidR="00C02661" w:rsidRPr="000355B8" w:rsidRDefault="00C02661" w:rsidP="00D748C5">
      <w:pPr>
        <w:pStyle w:val="ListParagraph"/>
        <w:numPr>
          <w:ilvl w:val="0"/>
          <w:numId w:val="21"/>
        </w:numPr>
        <w:rPr>
          <w:rFonts w:asciiTheme="minorHAnsi" w:hAnsiTheme="minorHAnsi" w:cstheme="minorHAnsi"/>
          <w:bCs/>
          <w:sz w:val="20"/>
          <w:szCs w:val="20"/>
        </w:rPr>
      </w:pPr>
      <w:r w:rsidRPr="000355B8">
        <w:rPr>
          <w:rFonts w:asciiTheme="minorHAnsi" w:hAnsiTheme="minorHAnsi" w:cstheme="minorHAnsi"/>
          <w:bCs/>
          <w:sz w:val="20"/>
          <w:szCs w:val="20"/>
        </w:rPr>
        <w:t>Code of Conduct</w:t>
      </w:r>
    </w:p>
    <w:p w14:paraId="6C8FF4C2" w14:textId="77777777" w:rsidR="00551EBF" w:rsidRPr="000355B8" w:rsidRDefault="00551EBF" w:rsidP="00D748C5">
      <w:pPr>
        <w:pStyle w:val="ListParagraph"/>
        <w:numPr>
          <w:ilvl w:val="0"/>
          <w:numId w:val="20"/>
        </w:numPr>
        <w:rPr>
          <w:rFonts w:asciiTheme="minorHAnsi" w:hAnsiTheme="minorHAnsi" w:cstheme="minorHAnsi"/>
          <w:bCs/>
          <w:sz w:val="20"/>
          <w:szCs w:val="20"/>
        </w:rPr>
      </w:pPr>
      <w:r w:rsidRPr="000355B8">
        <w:rPr>
          <w:rFonts w:asciiTheme="minorHAnsi" w:hAnsiTheme="minorHAnsi" w:cstheme="minorHAnsi"/>
          <w:bCs/>
          <w:sz w:val="20"/>
          <w:szCs w:val="20"/>
        </w:rPr>
        <w:tab/>
        <w:t>General Information</w:t>
      </w:r>
    </w:p>
    <w:p w14:paraId="69ADBA20" w14:textId="77777777" w:rsidR="00551EBF" w:rsidRPr="000355B8" w:rsidRDefault="00551EBF" w:rsidP="00D748C5">
      <w:pPr>
        <w:pStyle w:val="ListParagraph"/>
        <w:numPr>
          <w:ilvl w:val="0"/>
          <w:numId w:val="22"/>
        </w:numPr>
        <w:rPr>
          <w:rFonts w:asciiTheme="minorHAnsi" w:hAnsiTheme="minorHAnsi" w:cstheme="minorHAnsi"/>
          <w:bCs/>
          <w:sz w:val="20"/>
          <w:szCs w:val="20"/>
        </w:rPr>
      </w:pPr>
      <w:r w:rsidRPr="000355B8">
        <w:rPr>
          <w:rFonts w:asciiTheme="minorHAnsi" w:hAnsiTheme="minorHAnsi" w:cstheme="minorHAnsi"/>
          <w:bCs/>
          <w:sz w:val="20"/>
          <w:szCs w:val="20"/>
        </w:rPr>
        <w:t>Hours of  Operation</w:t>
      </w:r>
    </w:p>
    <w:p w14:paraId="48CA3D02" w14:textId="77777777" w:rsidR="00551EBF" w:rsidRPr="000355B8" w:rsidRDefault="00551EBF" w:rsidP="00D748C5">
      <w:pPr>
        <w:pStyle w:val="ListParagraph"/>
        <w:numPr>
          <w:ilvl w:val="0"/>
          <w:numId w:val="22"/>
        </w:numPr>
        <w:rPr>
          <w:rFonts w:asciiTheme="minorHAnsi" w:hAnsiTheme="minorHAnsi" w:cstheme="minorHAnsi"/>
          <w:bCs/>
          <w:sz w:val="20"/>
          <w:szCs w:val="20"/>
        </w:rPr>
      </w:pPr>
      <w:r w:rsidRPr="000355B8">
        <w:rPr>
          <w:rFonts w:asciiTheme="minorHAnsi" w:hAnsiTheme="minorHAnsi" w:cstheme="minorHAnsi"/>
          <w:bCs/>
          <w:sz w:val="20"/>
          <w:szCs w:val="20"/>
        </w:rPr>
        <w:t>Fees Information</w:t>
      </w:r>
    </w:p>
    <w:p w14:paraId="11935856" w14:textId="77777777" w:rsidR="00551EBF" w:rsidRPr="000355B8" w:rsidRDefault="00551EBF" w:rsidP="00D748C5">
      <w:pPr>
        <w:pStyle w:val="ListParagraph"/>
        <w:numPr>
          <w:ilvl w:val="0"/>
          <w:numId w:val="22"/>
        </w:numPr>
        <w:rPr>
          <w:rFonts w:asciiTheme="minorHAnsi" w:hAnsiTheme="minorHAnsi" w:cstheme="minorHAnsi"/>
          <w:bCs/>
          <w:sz w:val="20"/>
          <w:szCs w:val="20"/>
        </w:rPr>
      </w:pPr>
      <w:r w:rsidRPr="000355B8">
        <w:rPr>
          <w:rFonts w:asciiTheme="minorHAnsi" w:hAnsiTheme="minorHAnsi" w:cstheme="minorHAnsi"/>
          <w:bCs/>
          <w:sz w:val="20"/>
          <w:szCs w:val="20"/>
        </w:rPr>
        <w:t>Extended Hours</w:t>
      </w:r>
    </w:p>
    <w:p w14:paraId="5CB09037" w14:textId="77777777" w:rsidR="00551EBF" w:rsidRPr="000355B8" w:rsidRDefault="00551EBF" w:rsidP="00D748C5">
      <w:pPr>
        <w:pStyle w:val="ListParagraph"/>
        <w:numPr>
          <w:ilvl w:val="0"/>
          <w:numId w:val="22"/>
        </w:numPr>
        <w:rPr>
          <w:rFonts w:asciiTheme="minorHAnsi" w:hAnsiTheme="minorHAnsi" w:cstheme="minorHAnsi"/>
          <w:bCs/>
          <w:sz w:val="20"/>
          <w:szCs w:val="20"/>
        </w:rPr>
      </w:pPr>
      <w:r w:rsidRPr="000355B8">
        <w:rPr>
          <w:rFonts w:asciiTheme="minorHAnsi" w:hAnsiTheme="minorHAnsi" w:cstheme="minorHAnsi"/>
          <w:bCs/>
          <w:sz w:val="20"/>
          <w:szCs w:val="20"/>
        </w:rPr>
        <w:t>Bus Travel</w:t>
      </w:r>
    </w:p>
    <w:p w14:paraId="7C9977ED" w14:textId="77777777" w:rsidR="00551EBF" w:rsidRPr="000355B8" w:rsidRDefault="00551EBF" w:rsidP="00D748C5">
      <w:pPr>
        <w:pStyle w:val="ListParagraph"/>
        <w:numPr>
          <w:ilvl w:val="0"/>
          <w:numId w:val="22"/>
        </w:numPr>
        <w:rPr>
          <w:rFonts w:asciiTheme="minorHAnsi" w:hAnsiTheme="minorHAnsi" w:cstheme="minorHAnsi"/>
          <w:bCs/>
          <w:sz w:val="20"/>
          <w:szCs w:val="20"/>
        </w:rPr>
      </w:pPr>
      <w:r w:rsidRPr="000355B8">
        <w:rPr>
          <w:rFonts w:asciiTheme="minorHAnsi" w:hAnsiTheme="minorHAnsi" w:cstheme="minorHAnsi"/>
          <w:bCs/>
          <w:sz w:val="20"/>
          <w:szCs w:val="20"/>
        </w:rPr>
        <w:t>Parking</w:t>
      </w:r>
    </w:p>
    <w:p w14:paraId="269AB928" w14:textId="77777777" w:rsidR="00551EBF" w:rsidRPr="000355B8" w:rsidRDefault="00551EBF" w:rsidP="00D748C5">
      <w:pPr>
        <w:pStyle w:val="ListParagraph"/>
        <w:numPr>
          <w:ilvl w:val="0"/>
          <w:numId w:val="22"/>
        </w:numPr>
        <w:rPr>
          <w:rFonts w:asciiTheme="minorHAnsi" w:hAnsiTheme="minorHAnsi" w:cstheme="minorHAnsi"/>
          <w:bCs/>
          <w:sz w:val="20"/>
          <w:szCs w:val="20"/>
        </w:rPr>
      </w:pPr>
      <w:r w:rsidRPr="000355B8">
        <w:rPr>
          <w:rFonts w:asciiTheme="minorHAnsi" w:hAnsiTheme="minorHAnsi" w:cstheme="minorHAnsi"/>
          <w:bCs/>
          <w:sz w:val="20"/>
          <w:szCs w:val="20"/>
        </w:rPr>
        <w:t>Gifts and Donations</w:t>
      </w:r>
    </w:p>
    <w:p w14:paraId="18BE0954" w14:textId="77777777" w:rsidR="00551EBF" w:rsidRPr="000355B8" w:rsidRDefault="00551EBF" w:rsidP="00D748C5">
      <w:pPr>
        <w:pStyle w:val="ListParagraph"/>
        <w:numPr>
          <w:ilvl w:val="0"/>
          <w:numId w:val="20"/>
        </w:numPr>
        <w:rPr>
          <w:rFonts w:asciiTheme="minorHAnsi" w:hAnsiTheme="minorHAnsi" w:cstheme="minorHAnsi"/>
          <w:bCs/>
          <w:sz w:val="20"/>
          <w:szCs w:val="20"/>
        </w:rPr>
      </w:pPr>
      <w:r w:rsidRPr="000355B8">
        <w:rPr>
          <w:rFonts w:asciiTheme="minorHAnsi" w:hAnsiTheme="minorHAnsi" w:cstheme="minorHAnsi"/>
          <w:bCs/>
          <w:sz w:val="20"/>
          <w:szCs w:val="20"/>
        </w:rPr>
        <w:tab/>
      </w:r>
      <w:r w:rsidR="00AC2703" w:rsidRPr="000355B8">
        <w:rPr>
          <w:rFonts w:asciiTheme="minorHAnsi" w:hAnsiTheme="minorHAnsi" w:cstheme="minorHAnsi"/>
          <w:bCs/>
          <w:sz w:val="20"/>
          <w:szCs w:val="20"/>
        </w:rPr>
        <w:t>Preschool</w:t>
      </w:r>
      <w:r w:rsidRPr="000355B8">
        <w:rPr>
          <w:rFonts w:asciiTheme="minorHAnsi" w:hAnsiTheme="minorHAnsi" w:cstheme="minorHAnsi"/>
          <w:bCs/>
          <w:sz w:val="20"/>
          <w:szCs w:val="20"/>
        </w:rPr>
        <w:t xml:space="preserve"> Routines and Procedures</w:t>
      </w:r>
    </w:p>
    <w:p w14:paraId="4D788E2B" w14:textId="77777777" w:rsidR="00551EBF" w:rsidRPr="000355B8" w:rsidRDefault="00551EBF" w:rsidP="00D748C5">
      <w:pPr>
        <w:pStyle w:val="ListParagraph"/>
        <w:numPr>
          <w:ilvl w:val="0"/>
          <w:numId w:val="23"/>
        </w:numPr>
        <w:rPr>
          <w:rFonts w:asciiTheme="minorHAnsi" w:hAnsiTheme="minorHAnsi" w:cstheme="minorHAnsi"/>
          <w:bCs/>
          <w:sz w:val="20"/>
          <w:szCs w:val="20"/>
        </w:rPr>
      </w:pPr>
      <w:r w:rsidRPr="000355B8">
        <w:rPr>
          <w:rFonts w:asciiTheme="minorHAnsi" w:hAnsiTheme="minorHAnsi" w:cstheme="minorHAnsi"/>
          <w:bCs/>
          <w:sz w:val="20"/>
          <w:szCs w:val="20"/>
        </w:rPr>
        <w:t>Signing Children In and Out</w:t>
      </w:r>
    </w:p>
    <w:p w14:paraId="24F2D95F" w14:textId="77777777" w:rsidR="00B00A2F" w:rsidRPr="000355B8" w:rsidRDefault="00B00A2F" w:rsidP="00D748C5">
      <w:pPr>
        <w:pStyle w:val="ListParagraph"/>
        <w:numPr>
          <w:ilvl w:val="0"/>
          <w:numId w:val="23"/>
        </w:numPr>
        <w:rPr>
          <w:rFonts w:asciiTheme="minorHAnsi" w:hAnsiTheme="minorHAnsi" w:cstheme="minorHAnsi"/>
          <w:bCs/>
          <w:sz w:val="20"/>
          <w:szCs w:val="20"/>
        </w:rPr>
      </w:pPr>
      <w:r w:rsidRPr="000355B8">
        <w:rPr>
          <w:rFonts w:asciiTheme="minorHAnsi" w:hAnsiTheme="minorHAnsi" w:cstheme="minorHAnsi"/>
          <w:bCs/>
          <w:sz w:val="20"/>
          <w:szCs w:val="20"/>
        </w:rPr>
        <w:t>Authorisations to Collect a Child</w:t>
      </w:r>
    </w:p>
    <w:p w14:paraId="1389CB82" w14:textId="77777777" w:rsidR="00B00A2F" w:rsidRPr="000355B8" w:rsidRDefault="00B00A2F" w:rsidP="00D748C5">
      <w:pPr>
        <w:pStyle w:val="ListParagraph"/>
        <w:numPr>
          <w:ilvl w:val="0"/>
          <w:numId w:val="23"/>
        </w:numPr>
        <w:rPr>
          <w:rFonts w:asciiTheme="minorHAnsi" w:hAnsiTheme="minorHAnsi" w:cstheme="minorHAnsi"/>
          <w:bCs/>
          <w:sz w:val="20"/>
          <w:szCs w:val="20"/>
        </w:rPr>
      </w:pPr>
      <w:r w:rsidRPr="000355B8">
        <w:rPr>
          <w:rFonts w:asciiTheme="minorHAnsi" w:hAnsiTheme="minorHAnsi" w:cstheme="minorHAnsi"/>
          <w:bCs/>
          <w:sz w:val="20"/>
          <w:szCs w:val="20"/>
        </w:rPr>
        <w:t xml:space="preserve">Arriving at </w:t>
      </w:r>
      <w:r w:rsidR="00AC2703" w:rsidRPr="000355B8">
        <w:rPr>
          <w:rFonts w:asciiTheme="minorHAnsi" w:hAnsiTheme="minorHAnsi" w:cstheme="minorHAnsi"/>
          <w:bCs/>
          <w:sz w:val="20"/>
          <w:szCs w:val="20"/>
        </w:rPr>
        <w:t>Preschool</w:t>
      </w:r>
    </w:p>
    <w:p w14:paraId="28510455" w14:textId="77777777" w:rsidR="00551EBF" w:rsidRPr="000355B8" w:rsidRDefault="00B00A2F" w:rsidP="00C02661">
      <w:pPr>
        <w:pStyle w:val="ListParagraph"/>
        <w:numPr>
          <w:ilvl w:val="0"/>
          <w:numId w:val="23"/>
        </w:numPr>
        <w:rPr>
          <w:rFonts w:asciiTheme="minorHAnsi" w:hAnsiTheme="minorHAnsi" w:cstheme="minorHAnsi"/>
          <w:bCs/>
          <w:sz w:val="20"/>
          <w:szCs w:val="20"/>
        </w:rPr>
      </w:pPr>
      <w:r w:rsidRPr="000355B8">
        <w:rPr>
          <w:rFonts w:asciiTheme="minorHAnsi" w:hAnsiTheme="minorHAnsi" w:cstheme="minorHAnsi"/>
          <w:bCs/>
          <w:sz w:val="20"/>
          <w:szCs w:val="20"/>
        </w:rPr>
        <w:t>Going Home</w:t>
      </w:r>
    </w:p>
    <w:p w14:paraId="471FFD02" w14:textId="77777777" w:rsidR="00551EBF" w:rsidRPr="000355B8" w:rsidRDefault="00551EBF" w:rsidP="00D748C5">
      <w:pPr>
        <w:pStyle w:val="ListParagraph"/>
        <w:numPr>
          <w:ilvl w:val="0"/>
          <w:numId w:val="23"/>
        </w:numPr>
        <w:rPr>
          <w:rFonts w:asciiTheme="minorHAnsi" w:hAnsiTheme="minorHAnsi" w:cstheme="minorHAnsi"/>
          <w:bCs/>
          <w:sz w:val="20"/>
          <w:szCs w:val="20"/>
        </w:rPr>
      </w:pPr>
      <w:r w:rsidRPr="000355B8">
        <w:rPr>
          <w:rFonts w:asciiTheme="minorHAnsi" w:hAnsiTheme="minorHAnsi" w:cstheme="minorHAnsi"/>
          <w:bCs/>
          <w:sz w:val="20"/>
          <w:szCs w:val="20"/>
        </w:rPr>
        <w:t xml:space="preserve">What Should My Child Bring to </w:t>
      </w:r>
      <w:r w:rsidR="00AC2703" w:rsidRPr="000355B8">
        <w:rPr>
          <w:rFonts w:asciiTheme="minorHAnsi" w:hAnsiTheme="minorHAnsi" w:cstheme="minorHAnsi"/>
          <w:bCs/>
          <w:sz w:val="20"/>
          <w:szCs w:val="20"/>
        </w:rPr>
        <w:t>Preschool</w:t>
      </w:r>
      <w:r w:rsidRPr="000355B8">
        <w:rPr>
          <w:rFonts w:asciiTheme="minorHAnsi" w:hAnsiTheme="minorHAnsi" w:cstheme="minorHAnsi"/>
          <w:bCs/>
          <w:sz w:val="20"/>
          <w:szCs w:val="20"/>
        </w:rPr>
        <w:t>?</w:t>
      </w:r>
    </w:p>
    <w:p w14:paraId="3139FE2F" w14:textId="77777777" w:rsidR="00551EBF" w:rsidRPr="000355B8" w:rsidRDefault="00551EBF" w:rsidP="00D748C5">
      <w:pPr>
        <w:pStyle w:val="ListParagraph"/>
        <w:numPr>
          <w:ilvl w:val="0"/>
          <w:numId w:val="23"/>
        </w:numPr>
        <w:rPr>
          <w:rFonts w:asciiTheme="minorHAnsi" w:hAnsiTheme="minorHAnsi" w:cstheme="minorHAnsi"/>
          <w:bCs/>
          <w:sz w:val="20"/>
          <w:szCs w:val="20"/>
        </w:rPr>
      </w:pPr>
      <w:r w:rsidRPr="000355B8">
        <w:rPr>
          <w:rFonts w:asciiTheme="minorHAnsi" w:hAnsiTheme="minorHAnsi" w:cstheme="minorHAnsi"/>
          <w:bCs/>
          <w:sz w:val="20"/>
          <w:szCs w:val="20"/>
        </w:rPr>
        <w:t xml:space="preserve">What Should My Child Wear to </w:t>
      </w:r>
      <w:r w:rsidR="00AC2703" w:rsidRPr="000355B8">
        <w:rPr>
          <w:rFonts w:asciiTheme="minorHAnsi" w:hAnsiTheme="minorHAnsi" w:cstheme="minorHAnsi"/>
          <w:bCs/>
          <w:sz w:val="20"/>
          <w:szCs w:val="20"/>
        </w:rPr>
        <w:t>Preschool</w:t>
      </w:r>
      <w:r w:rsidRPr="000355B8">
        <w:rPr>
          <w:rFonts w:asciiTheme="minorHAnsi" w:hAnsiTheme="minorHAnsi" w:cstheme="minorHAnsi"/>
          <w:bCs/>
          <w:sz w:val="20"/>
          <w:szCs w:val="20"/>
        </w:rPr>
        <w:t>?</w:t>
      </w:r>
    </w:p>
    <w:p w14:paraId="18D91D5B" w14:textId="77777777" w:rsidR="00551EBF" w:rsidRPr="000355B8" w:rsidRDefault="006723DA" w:rsidP="00D748C5">
      <w:pPr>
        <w:pStyle w:val="ListParagraph"/>
        <w:numPr>
          <w:ilvl w:val="0"/>
          <w:numId w:val="23"/>
        </w:numPr>
        <w:rPr>
          <w:rFonts w:asciiTheme="minorHAnsi" w:hAnsiTheme="minorHAnsi" w:cstheme="minorHAnsi"/>
          <w:bCs/>
          <w:sz w:val="20"/>
          <w:szCs w:val="20"/>
        </w:rPr>
      </w:pPr>
      <w:r w:rsidRPr="000355B8">
        <w:rPr>
          <w:rFonts w:asciiTheme="minorHAnsi" w:hAnsiTheme="minorHAnsi" w:cstheme="minorHAnsi"/>
          <w:bCs/>
          <w:sz w:val="20"/>
          <w:szCs w:val="20"/>
        </w:rPr>
        <w:t>S</w:t>
      </w:r>
      <w:r w:rsidR="00551EBF" w:rsidRPr="000355B8">
        <w:rPr>
          <w:rFonts w:asciiTheme="minorHAnsi" w:hAnsiTheme="minorHAnsi" w:cstheme="minorHAnsi"/>
          <w:bCs/>
          <w:sz w:val="20"/>
          <w:szCs w:val="20"/>
        </w:rPr>
        <w:t>hould my Child Bring</w:t>
      </w:r>
      <w:r w:rsidRPr="000355B8">
        <w:rPr>
          <w:rFonts w:asciiTheme="minorHAnsi" w:hAnsiTheme="minorHAnsi" w:cstheme="minorHAnsi"/>
          <w:bCs/>
          <w:sz w:val="20"/>
          <w:szCs w:val="20"/>
        </w:rPr>
        <w:t xml:space="preserve"> Toys</w:t>
      </w:r>
      <w:r w:rsidR="00551EBF" w:rsidRPr="000355B8">
        <w:rPr>
          <w:rFonts w:asciiTheme="minorHAnsi" w:hAnsiTheme="minorHAnsi" w:cstheme="minorHAnsi"/>
          <w:bCs/>
          <w:sz w:val="20"/>
          <w:szCs w:val="20"/>
        </w:rPr>
        <w:t xml:space="preserve"> to </w:t>
      </w:r>
      <w:r w:rsidR="00AC2703" w:rsidRPr="000355B8">
        <w:rPr>
          <w:rFonts w:asciiTheme="minorHAnsi" w:hAnsiTheme="minorHAnsi" w:cstheme="minorHAnsi"/>
          <w:bCs/>
          <w:sz w:val="20"/>
          <w:szCs w:val="20"/>
        </w:rPr>
        <w:t>Preschool</w:t>
      </w:r>
      <w:r w:rsidR="00551EBF" w:rsidRPr="000355B8">
        <w:rPr>
          <w:rFonts w:asciiTheme="minorHAnsi" w:hAnsiTheme="minorHAnsi" w:cstheme="minorHAnsi"/>
          <w:bCs/>
          <w:sz w:val="20"/>
          <w:szCs w:val="20"/>
        </w:rPr>
        <w:t>?</w:t>
      </w:r>
    </w:p>
    <w:p w14:paraId="5C47DC16" w14:textId="77777777" w:rsidR="00B92DA0" w:rsidRPr="000355B8" w:rsidRDefault="00B92DA0" w:rsidP="00D748C5">
      <w:pPr>
        <w:pStyle w:val="ListParagraph"/>
        <w:numPr>
          <w:ilvl w:val="0"/>
          <w:numId w:val="20"/>
        </w:numPr>
        <w:rPr>
          <w:rFonts w:asciiTheme="minorHAnsi" w:hAnsiTheme="minorHAnsi" w:cstheme="minorHAnsi"/>
          <w:bCs/>
          <w:sz w:val="20"/>
          <w:szCs w:val="20"/>
        </w:rPr>
      </w:pPr>
      <w:r w:rsidRPr="000355B8">
        <w:rPr>
          <w:rFonts w:asciiTheme="minorHAnsi" w:hAnsiTheme="minorHAnsi" w:cstheme="minorHAnsi"/>
          <w:bCs/>
          <w:sz w:val="20"/>
          <w:szCs w:val="20"/>
        </w:rPr>
        <w:tab/>
        <w:t>Health and Safety</w:t>
      </w:r>
    </w:p>
    <w:p w14:paraId="4BD32264" w14:textId="77777777" w:rsidR="002C7DB0" w:rsidRPr="000355B8" w:rsidRDefault="00B92DA0" w:rsidP="00C02661">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General Information</w:t>
      </w:r>
    </w:p>
    <w:p w14:paraId="7DDB2D77" w14:textId="77777777" w:rsidR="00B92DA0" w:rsidRPr="000355B8" w:rsidRDefault="00B92DA0" w:rsidP="00D748C5">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Sick Children</w:t>
      </w:r>
    </w:p>
    <w:p w14:paraId="5C6C37F3" w14:textId="77777777" w:rsidR="00763212" w:rsidRPr="000355B8" w:rsidRDefault="00763212" w:rsidP="00D748C5">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 xml:space="preserve">COVID-19 </w:t>
      </w:r>
    </w:p>
    <w:p w14:paraId="3EAB39B9" w14:textId="77777777" w:rsidR="00B92DA0" w:rsidRPr="000355B8" w:rsidRDefault="00B92DA0" w:rsidP="00D748C5">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Administration of Medication</w:t>
      </w:r>
    </w:p>
    <w:p w14:paraId="49D23CE2" w14:textId="77777777" w:rsidR="00B92DA0" w:rsidRPr="000355B8" w:rsidRDefault="00B92DA0" w:rsidP="00D748C5">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Immunization</w:t>
      </w:r>
    </w:p>
    <w:p w14:paraId="2176794E" w14:textId="77777777" w:rsidR="00B92DA0" w:rsidRPr="000355B8" w:rsidRDefault="00B92DA0" w:rsidP="00D748C5">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Sun Protection</w:t>
      </w:r>
    </w:p>
    <w:p w14:paraId="59185896" w14:textId="77777777" w:rsidR="00B92DA0" w:rsidRPr="000355B8" w:rsidRDefault="00B92DA0" w:rsidP="00D748C5">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Nutrition</w:t>
      </w:r>
    </w:p>
    <w:p w14:paraId="160B55A0" w14:textId="77777777" w:rsidR="00C02661" w:rsidRPr="000355B8" w:rsidRDefault="00C02661" w:rsidP="00D748C5">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Munch and Move</w:t>
      </w:r>
    </w:p>
    <w:p w14:paraId="4BE09A84" w14:textId="77777777" w:rsidR="00B92DA0" w:rsidRPr="000355B8" w:rsidRDefault="00B92DA0" w:rsidP="00D748C5">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Sleep and Rest</w:t>
      </w:r>
    </w:p>
    <w:p w14:paraId="0294870F" w14:textId="77777777" w:rsidR="00B92DA0" w:rsidRPr="000355B8" w:rsidRDefault="00B92DA0" w:rsidP="00D748C5">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Child Protection</w:t>
      </w:r>
    </w:p>
    <w:p w14:paraId="170DFA68" w14:textId="77777777" w:rsidR="00B92DA0" w:rsidRPr="000355B8" w:rsidRDefault="00B92DA0" w:rsidP="00D748C5">
      <w:pPr>
        <w:pStyle w:val="ListParagraph"/>
        <w:numPr>
          <w:ilvl w:val="0"/>
          <w:numId w:val="24"/>
        </w:numPr>
        <w:rPr>
          <w:rFonts w:asciiTheme="minorHAnsi" w:hAnsiTheme="minorHAnsi" w:cstheme="minorHAnsi"/>
          <w:bCs/>
          <w:sz w:val="20"/>
          <w:szCs w:val="20"/>
        </w:rPr>
      </w:pPr>
      <w:r w:rsidRPr="000355B8">
        <w:rPr>
          <w:rFonts w:asciiTheme="minorHAnsi" w:hAnsiTheme="minorHAnsi" w:cstheme="minorHAnsi"/>
          <w:bCs/>
          <w:sz w:val="20"/>
          <w:szCs w:val="20"/>
        </w:rPr>
        <w:t>Tobacco, Drug and Alcohol-free Environment</w:t>
      </w:r>
    </w:p>
    <w:p w14:paraId="0E4C24DA" w14:textId="77777777" w:rsidR="00DC1688" w:rsidRPr="000355B8" w:rsidRDefault="00DC1688" w:rsidP="00F64C61">
      <w:pPr>
        <w:rPr>
          <w:rFonts w:asciiTheme="minorHAnsi" w:hAnsiTheme="minorHAnsi" w:cstheme="minorHAnsi"/>
          <w:bCs/>
          <w:sz w:val="20"/>
          <w:szCs w:val="20"/>
        </w:rPr>
      </w:pPr>
    </w:p>
    <w:p w14:paraId="1A2E8B1A" w14:textId="77777777" w:rsidR="00876C24" w:rsidRPr="000355B8" w:rsidRDefault="00876C24" w:rsidP="00876C24">
      <w:pPr>
        <w:rPr>
          <w:rFonts w:asciiTheme="minorHAnsi" w:hAnsiTheme="minorHAnsi" w:cstheme="minorHAnsi"/>
          <w:bCs/>
          <w:sz w:val="20"/>
          <w:szCs w:val="20"/>
          <w:lang w:val="en-AU" w:eastAsia="en-AU"/>
        </w:rPr>
      </w:pPr>
      <w:r w:rsidRPr="000355B8">
        <w:rPr>
          <w:rFonts w:asciiTheme="minorHAnsi" w:hAnsiTheme="minorHAnsi" w:cstheme="minorHAnsi"/>
          <w:b/>
          <w:bCs/>
          <w:sz w:val="20"/>
          <w:szCs w:val="20"/>
        </w:rPr>
        <w:t>Appendices</w:t>
      </w:r>
      <w:r w:rsidRPr="000355B8">
        <w:rPr>
          <w:rFonts w:asciiTheme="minorHAnsi" w:hAnsiTheme="minorHAnsi" w:cstheme="minorHAnsi"/>
          <w:bCs/>
          <w:sz w:val="20"/>
          <w:szCs w:val="20"/>
        </w:rPr>
        <w:t>:</w:t>
      </w:r>
      <w:r w:rsidR="00DC1688" w:rsidRPr="000355B8">
        <w:rPr>
          <w:rFonts w:asciiTheme="minorHAnsi" w:hAnsiTheme="minorHAnsi" w:cstheme="minorHAnsi"/>
          <w:bCs/>
          <w:sz w:val="20"/>
          <w:szCs w:val="20"/>
        </w:rPr>
        <w:t xml:space="preserve"> </w:t>
      </w:r>
      <w:r w:rsidR="00AA4C04" w:rsidRPr="000355B8">
        <w:rPr>
          <w:rFonts w:asciiTheme="minorHAnsi" w:hAnsiTheme="minorHAnsi" w:cstheme="minorHAnsi"/>
          <w:bCs/>
          <w:sz w:val="20"/>
          <w:szCs w:val="20"/>
        </w:rPr>
        <w:t>EYLF fact sheet;</w:t>
      </w:r>
      <w:r w:rsidRPr="000355B8">
        <w:rPr>
          <w:rFonts w:asciiTheme="minorHAnsi" w:hAnsiTheme="minorHAnsi" w:cstheme="minorHAnsi"/>
          <w:bCs/>
          <w:sz w:val="20"/>
          <w:szCs w:val="20"/>
        </w:rPr>
        <w:t xml:space="preserve">  </w:t>
      </w:r>
      <w:r w:rsidR="002C5795" w:rsidRPr="000355B8">
        <w:rPr>
          <w:rFonts w:asciiTheme="minorHAnsi" w:hAnsiTheme="minorHAnsi" w:cstheme="minorHAnsi"/>
          <w:bCs/>
          <w:sz w:val="20"/>
          <w:szCs w:val="20"/>
        </w:rPr>
        <w:t xml:space="preserve">National Quality Framework factsheet;  </w:t>
      </w:r>
      <w:r w:rsidR="00D670A1" w:rsidRPr="000355B8">
        <w:rPr>
          <w:rFonts w:asciiTheme="minorHAnsi" w:hAnsiTheme="minorHAnsi" w:cstheme="minorHAnsi"/>
          <w:bCs/>
          <w:sz w:val="20"/>
          <w:szCs w:val="20"/>
        </w:rPr>
        <w:t xml:space="preserve">Policy Index; Privacy Collection Statement; </w:t>
      </w:r>
      <w:r w:rsidRPr="000355B8">
        <w:rPr>
          <w:rFonts w:asciiTheme="minorHAnsi" w:hAnsiTheme="minorHAnsi" w:cstheme="minorHAnsi"/>
          <w:bCs/>
          <w:sz w:val="20"/>
          <w:szCs w:val="20"/>
        </w:rPr>
        <w:t>Guide to</w:t>
      </w:r>
      <w:r w:rsidR="002C5795" w:rsidRPr="000355B8">
        <w:rPr>
          <w:rFonts w:asciiTheme="minorHAnsi" w:hAnsiTheme="minorHAnsi" w:cstheme="minorHAnsi"/>
          <w:bCs/>
          <w:sz w:val="20"/>
          <w:szCs w:val="20"/>
        </w:rPr>
        <w:t xml:space="preserve"> </w:t>
      </w:r>
      <w:r w:rsidR="00AA4C04" w:rsidRPr="000355B8">
        <w:rPr>
          <w:rFonts w:asciiTheme="minorHAnsi" w:hAnsiTheme="minorHAnsi" w:cstheme="minorHAnsi"/>
          <w:bCs/>
          <w:sz w:val="20"/>
          <w:szCs w:val="20"/>
        </w:rPr>
        <w:t xml:space="preserve">staying healthy in  </w:t>
      </w:r>
      <w:r w:rsidR="00AC2703" w:rsidRPr="000355B8">
        <w:rPr>
          <w:rFonts w:asciiTheme="minorHAnsi" w:hAnsiTheme="minorHAnsi" w:cstheme="minorHAnsi"/>
          <w:bCs/>
          <w:sz w:val="20"/>
          <w:szCs w:val="20"/>
        </w:rPr>
        <w:t>Preschool</w:t>
      </w:r>
      <w:r w:rsidR="00AA4C04" w:rsidRPr="000355B8">
        <w:rPr>
          <w:rFonts w:asciiTheme="minorHAnsi" w:hAnsiTheme="minorHAnsi" w:cstheme="minorHAnsi"/>
          <w:bCs/>
          <w:sz w:val="20"/>
          <w:szCs w:val="20"/>
        </w:rPr>
        <w:t xml:space="preserve">; </w:t>
      </w:r>
      <w:r w:rsidR="00B955DC" w:rsidRPr="000355B8">
        <w:rPr>
          <w:rFonts w:asciiTheme="minorHAnsi" w:hAnsiTheme="minorHAnsi" w:cstheme="minorHAnsi"/>
          <w:bCs/>
          <w:sz w:val="20"/>
          <w:szCs w:val="20"/>
        </w:rPr>
        <w:t xml:space="preserve">Child Protection Program;  </w:t>
      </w:r>
      <w:r w:rsidR="008E5FA3" w:rsidRPr="000355B8">
        <w:rPr>
          <w:rFonts w:asciiTheme="minorHAnsi" w:hAnsiTheme="minorHAnsi" w:cstheme="minorHAnsi"/>
          <w:bCs/>
          <w:sz w:val="20"/>
          <w:szCs w:val="20"/>
        </w:rPr>
        <w:t xml:space="preserve">Preschool Inclusion Program; </w:t>
      </w:r>
      <w:r w:rsidR="00B955DC" w:rsidRPr="000355B8">
        <w:rPr>
          <w:rFonts w:asciiTheme="minorHAnsi" w:hAnsiTheme="minorHAnsi" w:cstheme="minorHAnsi"/>
          <w:bCs/>
          <w:sz w:val="20"/>
          <w:szCs w:val="20"/>
        </w:rPr>
        <w:t>Munch and Move; Waste Free Lunches</w:t>
      </w:r>
    </w:p>
    <w:p w14:paraId="069B1800" w14:textId="77777777" w:rsidR="004E41E1" w:rsidRPr="00C062D6" w:rsidRDefault="004E41E1" w:rsidP="004E41E1">
      <w:pPr>
        <w:pStyle w:val="NormalWeb"/>
        <w:spacing w:before="0" w:after="0"/>
        <w:rPr>
          <w:rFonts w:asciiTheme="minorHAnsi" w:eastAsiaTheme="minorEastAsia" w:hAnsiTheme="minorHAnsi" w:cstheme="minorHAnsi"/>
          <w:color w:val="000000" w:themeColor="text1"/>
          <w:kern w:val="24"/>
          <w:sz w:val="30"/>
          <w:szCs w:val="30"/>
        </w:rPr>
      </w:pPr>
      <w:r w:rsidRPr="00C062D6">
        <w:rPr>
          <w:rFonts w:asciiTheme="minorHAnsi" w:eastAsiaTheme="minorEastAsia" w:hAnsiTheme="minorHAnsi" w:cstheme="minorHAnsi"/>
          <w:b/>
          <w:noProof/>
          <w:color w:val="000000" w:themeColor="text1"/>
          <w:kern w:val="24"/>
          <w:sz w:val="30"/>
          <w:szCs w:val="30"/>
        </w:rPr>
        <w:lastRenderedPageBreak/>
        <mc:AlternateContent>
          <mc:Choice Requires="wps">
            <w:drawing>
              <wp:anchor distT="0" distB="0" distL="114300" distR="114300" simplePos="0" relativeHeight="251684352" behindDoc="0" locked="0" layoutInCell="1" allowOverlap="1" wp14:anchorId="71B6ED93" wp14:editId="11C51D03">
                <wp:simplePos x="0" y="0"/>
                <wp:positionH relativeFrom="column">
                  <wp:posOffset>1524635</wp:posOffset>
                </wp:positionH>
                <wp:positionV relativeFrom="paragraph">
                  <wp:posOffset>405765</wp:posOffset>
                </wp:positionV>
                <wp:extent cx="4125686" cy="922020"/>
                <wp:effectExtent l="0" t="0" r="2730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686" cy="922020"/>
                        </a:xfrm>
                        <a:prstGeom prst="rect">
                          <a:avLst/>
                        </a:prstGeom>
                        <a:solidFill>
                          <a:srgbClr val="FFFFFF"/>
                        </a:solidFill>
                        <a:ln w="9525">
                          <a:solidFill>
                            <a:srgbClr val="000000"/>
                          </a:solidFill>
                          <a:miter lim="800000"/>
                          <a:headEnd/>
                          <a:tailEnd/>
                        </a:ln>
                      </wps:spPr>
                      <wps:txbx>
                        <w:txbxContent>
                          <w:p w14:paraId="670D9BB3" w14:textId="77777777" w:rsidR="004F46B4" w:rsidRPr="00EF73E1" w:rsidRDefault="004F46B4" w:rsidP="004E41E1">
                            <w:pPr>
                              <w:pStyle w:val="NormalWeb"/>
                              <w:spacing w:before="0" w:after="0"/>
                              <w:jc w:val="center"/>
                              <w:rPr>
                                <w:rFonts w:ascii="Quicksand" w:eastAsiaTheme="minorEastAsia" w:hAnsi="Quicksand" w:cstheme="minorBidi"/>
                                <w:b/>
                                <w:color w:val="000000" w:themeColor="text1"/>
                                <w:kern w:val="24"/>
                                <w:sz w:val="32"/>
                                <w:szCs w:val="32"/>
                              </w:rPr>
                            </w:pPr>
                            <w:r w:rsidRPr="00EF73E1">
                              <w:rPr>
                                <w:rFonts w:ascii="Quicksand" w:eastAsiaTheme="minorEastAsia" w:hAnsi="Quicksand" w:cstheme="minorBidi"/>
                                <w:b/>
                                <w:color w:val="000000" w:themeColor="text1"/>
                                <w:kern w:val="24"/>
                                <w:sz w:val="32"/>
                                <w:szCs w:val="32"/>
                              </w:rPr>
                              <w:t>PHILOSOPHY</w:t>
                            </w:r>
                          </w:p>
                          <w:p w14:paraId="101B0490" w14:textId="77777777" w:rsidR="004F46B4" w:rsidRPr="0019780B" w:rsidRDefault="004F46B4" w:rsidP="004E41E1">
                            <w:pPr>
                              <w:jc w:val="center"/>
                              <w:rPr>
                                <w:sz w:val="20"/>
                                <w:szCs w:val="20"/>
                              </w:rPr>
                            </w:pPr>
                            <w:r w:rsidRPr="0019780B">
                              <w:rPr>
                                <w:rFonts w:ascii="Quicksand" w:eastAsiaTheme="minorEastAsia" w:hAnsi="Quicksand" w:cstheme="minorBidi"/>
                                <w:color w:val="000000" w:themeColor="text1"/>
                                <w:kern w:val="24"/>
                                <w:sz w:val="20"/>
                                <w:szCs w:val="20"/>
                              </w:rPr>
                              <w:t>We recognize the importance of early childhood education in establishing the foundations of life by supporting children’s experiences of being, belonging and becoming.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6ED93" id="_x0000_t202" coordsize="21600,21600" o:spt="202" path="m,l,21600r21600,l21600,xe">
                <v:stroke joinstyle="miter"/>
                <v:path gradientshapeok="t" o:connecttype="rect"/>
              </v:shapetype>
              <v:shape id="Text Box 2" o:spid="_x0000_s1026" type="#_x0000_t202" style="position:absolute;margin-left:120.05pt;margin-top:31.95pt;width:324.85pt;height:72.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">
                <v:textbox>
                  <w:txbxContent>
                    <w:p w14:paraId="670D9BB3" w14:textId="77777777" w:rsidR="004F46B4" w:rsidRPr="00EF73E1" w:rsidRDefault="004F46B4" w:rsidP="004E41E1">
                      <w:pPr>
                        <w:pStyle w:val="NormalWeb"/>
                        <w:spacing w:before="0" w:after="0"/>
                        <w:jc w:val="center"/>
                        <w:rPr>
                          <w:rFonts w:ascii="Quicksand" w:eastAsiaTheme="minorEastAsia" w:hAnsi="Quicksand" w:cstheme="minorBidi"/>
                          <w:b/>
                          <w:color w:val="000000" w:themeColor="text1"/>
                          <w:kern w:val="24"/>
                          <w:sz w:val="32"/>
                          <w:szCs w:val="32"/>
                        </w:rPr>
                      </w:pPr>
                      <w:r w:rsidRPr="00EF73E1">
                        <w:rPr>
                          <w:rFonts w:ascii="Quicksand" w:eastAsiaTheme="minorEastAsia" w:hAnsi="Quicksand" w:cstheme="minorBidi"/>
                          <w:b/>
                          <w:color w:val="000000" w:themeColor="text1"/>
                          <w:kern w:val="24"/>
                          <w:sz w:val="32"/>
                          <w:szCs w:val="32"/>
                        </w:rPr>
                        <w:t>PHILOSOPHY</w:t>
                      </w:r>
                    </w:p>
                    <w:p w14:paraId="101B0490" w14:textId="77777777" w:rsidR="004F46B4" w:rsidRPr="0019780B" w:rsidRDefault="004F46B4" w:rsidP="004E41E1">
                      <w:pPr>
                        <w:jc w:val="center"/>
                        <w:rPr>
                          <w:sz w:val="20"/>
                          <w:szCs w:val="20"/>
                        </w:rPr>
                      </w:pPr>
                      <w:r w:rsidRPr="0019780B">
                        <w:rPr>
                          <w:rFonts w:ascii="Quicksand" w:eastAsiaTheme="minorEastAsia" w:hAnsi="Quicksand" w:cstheme="minorBidi"/>
                          <w:color w:val="000000" w:themeColor="text1"/>
                          <w:kern w:val="24"/>
                          <w:sz w:val="20"/>
                          <w:szCs w:val="20"/>
                        </w:rPr>
                        <w:t>We recognize the importance of early childhood education in establishing the foundations of life by supporting children’s experiences of being, belonging and becoming.</w:t>
                      </w:r>
                    </w:p>
                  </w:txbxContent>
                </v:textbox>
              </v:shape>
            </w:pict>
          </mc:Fallback>
        </mc:AlternateContent>
      </w:r>
      <w:r w:rsidRPr="00C062D6">
        <w:rPr>
          <w:rFonts w:asciiTheme="minorHAnsi" w:hAnsiTheme="minorHAnsi" w:cstheme="minorHAnsi"/>
          <w:noProof/>
        </w:rPr>
        <w:drawing>
          <wp:inline distT="0" distB="0" distL="0" distR="0" wp14:anchorId="51F6B243" wp14:editId="00219AB2">
            <wp:extent cx="1241029" cy="1241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e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1029" cy="1241029"/>
                    </a:xfrm>
                    <a:prstGeom prst="rect">
                      <a:avLst/>
                    </a:prstGeom>
                  </pic:spPr>
                </pic:pic>
              </a:graphicData>
            </a:graphic>
          </wp:inline>
        </w:drawing>
      </w:r>
    </w:p>
    <w:p w14:paraId="06F46A48" w14:textId="77777777" w:rsidR="004E41E1" w:rsidRPr="00C062D6" w:rsidRDefault="004E41E1" w:rsidP="00E6082B">
      <w:pPr>
        <w:pStyle w:val="NoSpacing"/>
        <w:rPr>
          <w:rFonts w:asciiTheme="minorHAnsi" w:eastAsiaTheme="minorEastAsia" w:hAnsiTheme="minorHAnsi" w:cstheme="minorHAnsi"/>
          <w:sz w:val="26"/>
          <w:lang w:eastAsia="en-AU"/>
        </w:rPr>
      </w:pPr>
      <w:r w:rsidRPr="00C062D6">
        <w:rPr>
          <w:rFonts w:asciiTheme="minorHAnsi" w:eastAsiaTheme="minorEastAsia" w:hAnsiTheme="minorHAnsi" w:cstheme="minorHAnsi"/>
          <w:b/>
          <w:sz w:val="26"/>
          <w:lang w:eastAsia="en-AU"/>
        </w:rPr>
        <w:t>BEING</w:t>
      </w:r>
      <w:r w:rsidRPr="00C062D6">
        <w:rPr>
          <w:rFonts w:asciiTheme="minorHAnsi" w:eastAsiaTheme="minorEastAsia" w:hAnsiTheme="minorHAnsi" w:cstheme="minorHAnsi"/>
          <w:sz w:val="26"/>
          <w:lang w:eastAsia="en-AU"/>
        </w:rPr>
        <w:t>:</w:t>
      </w:r>
    </w:p>
    <w:p w14:paraId="699DFB0F" w14:textId="77777777" w:rsidR="007F5C4A" w:rsidRPr="00C062D6" w:rsidRDefault="007F5C4A" w:rsidP="00E6082B">
      <w:pPr>
        <w:pStyle w:val="NoSpacing"/>
        <w:rPr>
          <w:rFonts w:asciiTheme="minorHAnsi" w:hAnsiTheme="minorHAnsi" w:cstheme="minorHAnsi"/>
          <w:sz w:val="26"/>
          <w:lang w:eastAsia="en-AU"/>
        </w:rPr>
      </w:pPr>
    </w:p>
    <w:p w14:paraId="6CB56369" w14:textId="77777777" w:rsidR="004F46B4" w:rsidRPr="004F46B4" w:rsidRDefault="004F46B4" w:rsidP="004F46B4">
      <w:pPr>
        <w:pStyle w:val="NoSpacing"/>
        <w:numPr>
          <w:ilvl w:val="0"/>
          <w:numId w:val="32"/>
        </w:numPr>
        <w:rPr>
          <w:rFonts w:asciiTheme="minorHAnsi" w:hAnsiTheme="minorHAnsi" w:cstheme="minorHAnsi"/>
          <w:sz w:val="22"/>
          <w:szCs w:val="20"/>
        </w:rPr>
      </w:pPr>
      <w:r w:rsidRPr="00C062D6">
        <w:rPr>
          <w:rFonts w:asciiTheme="minorHAnsi" w:eastAsiaTheme="minorEastAsia" w:hAnsiTheme="minorHAnsi" w:cstheme="minorHAnsi"/>
          <w:sz w:val="22"/>
          <w:szCs w:val="20"/>
        </w:rPr>
        <w:t xml:space="preserve">We believe that children are </w:t>
      </w:r>
      <w:r w:rsidRPr="00C062D6">
        <w:rPr>
          <w:rFonts w:asciiTheme="minorHAnsi" w:eastAsiaTheme="minorEastAsia" w:hAnsiTheme="minorHAnsi" w:cstheme="minorHAnsi"/>
          <w:bCs/>
          <w:sz w:val="22"/>
          <w:szCs w:val="20"/>
        </w:rPr>
        <w:t>capable and competent</w:t>
      </w:r>
      <w:r w:rsidRPr="00C062D6">
        <w:rPr>
          <w:rFonts w:asciiTheme="minorHAnsi" w:eastAsiaTheme="minorEastAsia" w:hAnsiTheme="minorHAnsi" w:cstheme="minorHAnsi"/>
          <w:sz w:val="22"/>
          <w:szCs w:val="20"/>
        </w:rPr>
        <w:t xml:space="preserve"> and learn best through consistent and trusting </w:t>
      </w:r>
      <w:r w:rsidRPr="00C062D6">
        <w:rPr>
          <w:rFonts w:asciiTheme="minorHAnsi" w:eastAsiaTheme="minorEastAsia" w:hAnsiTheme="minorHAnsi" w:cstheme="minorHAnsi"/>
          <w:bCs/>
          <w:sz w:val="22"/>
          <w:szCs w:val="20"/>
        </w:rPr>
        <w:t>interrelationships</w:t>
      </w:r>
      <w:r w:rsidRPr="00C062D6">
        <w:rPr>
          <w:rFonts w:asciiTheme="minorHAnsi" w:eastAsiaTheme="minorEastAsia" w:hAnsiTheme="minorHAnsi" w:cstheme="minorHAnsi"/>
          <w:sz w:val="22"/>
          <w:szCs w:val="20"/>
        </w:rPr>
        <w:t xml:space="preserve"> with each other, their families, educators and the community</w:t>
      </w:r>
    </w:p>
    <w:p w14:paraId="05B3A1BE" w14:textId="77777777" w:rsidR="004E41E1" w:rsidRPr="00C062D6" w:rsidRDefault="004E41E1" w:rsidP="00D748C5">
      <w:pPr>
        <w:pStyle w:val="NoSpacing"/>
        <w:numPr>
          <w:ilvl w:val="0"/>
          <w:numId w:val="32"/>
        </w:numPr>
        <w:rPr>
          <w:rFonts w:asciiTheme="minorHAnsi" w:hAnsiTheme="minorHAnsi" w:cstheme="minorHAnsi"/>
          <w:sz w:val="22"/>
          <w:szCs w:val="20"/>
        </w:rPr>
      </w:pPr>
      <w:r w:rsidRPr="00C062D6">
        <w:rPr>
          <w:rFonts w:asciiTheme="minorHAnsi" w:eastAsiaTheme="minorEastAsia" w:hAnsiTheme="minorHAnsi" w:cstheme="minorHAnsi"/>
          <w:sz w:val="22"/>
          <w:szCs w:val="20"/>
        </w:rPr>
        <w:t xml:space="preserve">We acknowledge early childhood as a unique time in life </w:t>
      </w:r>
      <w:r w:rsidRPr="00C062D6">
        <w:rPr>
          <w:rFonts w:asciiTheme="minorHAnsi" w:eastAsiaTheme="minorEastAsia" w:hAnsiTheme="minorHAnsi" w:cstheme="minorHAnsi"/>
          <w:bCs/>
          <w:sz w:val="22"/>
          <w:szCs w:val="20"/>
        </w:rPr>
        <w:t xml:space="preserve">to inspire awe and wonder </w:t>
      </w:r>
      <w:r w:rsidRPr="00C062D6">
        <w:rPr>
          <w:rFonts w:asciiTheme="minorHAnsi" w:eastAsiaTheme="minorEastAsia" w:hAnsiTheme="minorHAnsi" w:cstheme="minorHAnsi"/>
          <w:sz w:val="22"/>
          <w:szCs w:val="20"/>
        </w:rPr>
        <w:t>about the world</w:t>
      </w:r>
    </w:p>
    <w:p w14:paraId="5750AD65" w14:textId="77777777" w:rsidR="004E41E1" w:rsidRPr="00C062D6" w:rsidRDefault="004E41E1" w:rsidP="00D748C5">
      <w:pPr>
        <w:pStyle w:val="NoSpacing"/>
        <w:numPr>
          <w:ilvl w:val="0"/>
          <w:numId w:val="32"/>
        </w:numPr>
        <w:rPr>
          <w:rFonts w:asciiTheme="minorHAnsi" w:hAnsiTheme="minorHAnsi" w:cstheme="minorHAnsi"/>
          <w:sz w:val="22"/>
          <w:szCs w:val="20"/>
        </w:rPr>
      </w:pPr>
      <w:r w:rsidRPr="00C062D6">
        <w:rPr>
          <w:rFonts w:asciiTheme="minorHAnsi" w:eastAsiaTheme="minorEastAsia" w:hAnsiTheme="minorHAnsi" w:cstheme="minorHAnsi"/>
          <w:sz w:val="22"/>
          <w:szCs w:val="20"/>
        </w:rPr>
        <w:t xml:space="preserve">We create a warm atmosphere where each child is </w:t>
      </w:r>
      <w:r w:rsidRPr="00C062D6">
        <w:rPr>
          <w:rFonts w:asciiTheme="minorHAnsi" w:eastAsiaTheme="minorEastAsia" w:hAnsiTheme="minorHAnsi" w:cstheme="minorHAnsi"/>
          <w:bCs/>
          <w:sz w:val="22"/>
          <w:szCs w:val="20"/>
        </w:rPr>
        <w:t>nurtured, loved and valued</w:t>
      </w:r>
    </w:p>
    <w:p w14:paraId="4D18DE72" w14:textId="77777777" w:rsidR="004E41E1" w:rsidRPr="00C062D6" w:rsidRDefault="004E41E1" w:rsidP="00D748C5">
      <w:pPr>
        <w:pStyle w:val="NoSpacing"/>
        <w:numPr>
          <w:ilvl w:val="0"/>
          <w:numId w:val="32"/>
        </w:numPr>
        <w:rPr>
          <w:rFonts w:asciiTheme="minorHAnsi" w:hAnsiTheme="minorHAnsi" w:cstheme="minorHAnsi"/>
          <w:sz w:val="22"/>
          <w:szCs w:val="20"/>
        </w:rPr>
      </w:pPr>
      <w:r w:rsidRPr="00C062D6">
        <w:rPr>
          <w:rFonts w:asciiTheme="minorHAnsi" w:eastAsiaTheme="minorEastAsia" w:hAnsiTheme="minorHAnsi" w:cstheme="minorHAnsi"/>
          <w:sz w:val="22"/>
          <w:szCs w:val="20"/>
        </w:rPr>
        <w:t xml:space="preserve">We provide </w:t>
      </w:r>
      <w:r w:rsidRPr="00C062D6">
        <w:rPr>
          <w:rFonts w:asciiTheme="minorHAnsi" w:eastAsiaTheme="minorEastAsia" w:hAnsiTheme="minorHAnsi" w:cstheme="minorHAnsi"/>
          <w:bCs/>
          <w:sz w:val="22"/>
          <w:szCs w:val="20"/>
        </w:rPr>
        <w:t>unhurried time to play</w:t>
      </w:r>
      <w:r w:rsidRPr="00C062D6">
        <w:rPr>
          <w:rFonts w:asciiTheme="minorHAnsi" w:eastAsiaTheme="minorEastAsia" w:hAnsiTheme="minorHAnsi" w:cstheme="minorHAnsi"/>
          <w:sz w:val="22"/>
          <w:szCs w:val="20"/>
        </w:rPr>
        <w:t xml:space="preserve"> in environments that are </w:t>
      </w:r>
      <w:r w:rsidRPr="00C062D6">
        <w:rPr>
          <w:rFonts w:asciiTheme="minorHAnsi" w:eastAsiaTheme="minorEastAsia" w:hAnsiTheme="minorHAnsi" w:cstheme="minorHAnsi"/>
          <w:bCs/>
          <w:sz w:val="22"/>
          <w:szCs w:val="20"/>
        </w:rPr>
        <w:t>inspiring, challenging, interesting and beautiful</w:t>
      </w:r>
    </w:p>
    <w:p w14:paraId="4E1AA4B0" w14:textId="77777777" w:rsidR="004E41E1" w:rsidRPr="00C062D6" w:rsidRDefault="004E41E1" w:rsidP="00D748C5">
      <w:pPr>
        <w:pStyle w:val="NoSpacing"/>
        <w:numPr>
          <w:ilvl w:val="0"/>
          <w:numId w:val="32"/>
        </w:numPr>
        <w:rPr>
          <w:rFonts w:asciiTheme="minorHAnsi" w:hAnsiTheme="minorHAnsi" w:cstheme="minorHAnsi"/>
          <w:sz w:val="22"/>
          <w:szCs w:val="20"/>
        </w:rPr>
      </w:pPr>
      <w:r w:rsidRPr="00C062D6">
        <w:rPr>
          <w:rFonts w:asciiTheme="minorHAnsi" w:eastAsiaTheme="minorEastAsia" w:hAnsiTheme="minorHAnsi" w:cstheme="minorHAnsi"/>
          <w:sz w:val="22"/>
          <w:szCs w:val="20"/>
        </w:rPr>
        <w:t xml:space="preserve">We design programs that support </w:t>
      </w:r>
      <w:r w:rsidRPr="00C062D6">
        <w:rPr>
          <w:rFonts w:asciiTheme="minorHAnsi" w:eastAsiaTheme="minorEastAsia" w:hAnsiTheme="minorHAnsi" w:cstheme="minorHAnsi"/>
          <w:bCs/>
          <w:sz w:val="22"/>
          <w:szCs w:val="20"/>
        </w:rPr>
        <w:t>each child’s individual dispositions, abilities, interests, strengths and needs</w:t>
      </w:r>
    </w:p>
    <w:p w14:paraId="6F2CD5A4" w14:textId="77777777" w:rsidR="004E41E1" w:rsidRPr="00C062D6" w:rsidRDefault="004E41E1" w:rsidP="00D748C5">
      <w:pPr>
        <w:pStyle w:val="NoSpacing"/>
        <w:numPr>
          <w:ilvl w:val="0"/>
          <w:numId w:val="32"/>
        </w:numPr>
        <w:rPr>
          <w:rFonts w:asciiTheme="minorHAnsi" w:hAnsiTheme="minorHAnsi" w:cstheme="minorHAnsi"/>
          <w:sz w:val="22"/>
          <w:szCs w:val="20"/>
        </w:rPr>
      </w:pPr>
      <w:r w:rsidRPr="00C062D6">
        <w:rPr>
          <w:rFonts w:asciiTheme="minorHAnsi" w:eastAsiaTheme="minorEastAsia" w:hAnsiTheme="minorHAnsi" w:cstheme="minorHAnsi"/>
          <w:sz w:val="22"/>
          <w:szCs w:val="20"/>
        </w:rPr>
        <w:t xml:space="preserve">We encourage children to express themselves and their ideas through </w:t>
      </w:r>
      <w:r w:rsidRPr="00C062D6">
        <w:rPr>
          <w:rFonts w:asciiTheme="minorHAnsi" w:eastAsiaTheme="minorEastAsia" w:hAnsiTheme="minorHAnsi" w:cstheme="minorHAnsi"/>
          <w:bCs/>
          <w:sz w:val="22"/>
          <w:szCs w:val="20"/>
        </w:rPr>
        <w:t>many languages</w:t>
      </w:r>
      <w:r w:rsidRPr="00C062D6">
        <w:rPr>
          <w:rFonts w:asciiTheme="minorHAnsi" w:eastAsiaTheme="minorEastAsia" w:hAnsiTheme="minorHAnsi" w:cstheme="minorHAnsi"/>
          <w:sz w:val="22"/>
          <w:szCs w:val="20"/>
        </w:rPr>
        <w:t xml:space="preserve"> such as drawing, painting, music and drama</w:t>
      </w:r>
    </w:p>
    <w:p w14:paraId="260CEF63" w14:textId="77777777" w:rsidR="004E41E1" w:rsidRPr="00C062D6" w:rsidRDefault="004E41E1" w:rsidP="00E6082B">
      <w:pPr>
        <w:pStyle w:val="NoSpacing"/>
        <w:rPr>
          <w:rFonts w:asciiTheme="minorHAnsi" w:hAnsiTheme="minorHAnsi" w:cstheme="minorHAnsi"/>
          <w:sz w:val="22"/>
          <w:szCs w:val="20"/>
        </w:rPr>
      </w:pPr>
    </w:p>
    <w:p w14:paraId="594877B7" w14:textId="77777777" w:rsidR="00336046" w:rsidRPr="00C062D6" w:rsidRDefault="00336046" w:rsidP="00E6082B">
      <w:pPr>
        <w:pStyle w:val="NoSpacing"/>
        <w:rPr>
          <w:rFonts w:asciiTheme="minorHAnsi" w:hAnsiTheme="minorHAnsi" w:cstheme="minorHAnsi"/>
          <w:sz w:val="22"/>
          <w:szCs w:val="20"/>
        </w:rPr>
      </w:pPr>
    </w:p>
    <w:p w14:paraId="4C257DA6" w14:textId="77777777" w:rsidR="004604CD" w:rsidRPr="00C062D6" w:rsidRDefault="004604CD" w:rsidP="00E6082B">
      <w:pPr>
        <w:pStyle w:val="NoSpacing"/>
        <w:rPr>
          <w:rFonts w:asciiTheme="minorHAnsi" w:hAnsiTheme="minorHAnsi" w:cstheme="minorHAnsi"/>
          <w:sz w:val="22"/>
          <w:szCs w:val="20"/>
        </w:rPr>
      </w:pPr>
    </w:p>
    <w:p w14:paraId="55521ECC" w14:textId="77777777" w:rsidR="004E41E1" w:rsidRPr="00C062D6" w:rsidRDefault="004E41E1" w:rsidP="00E6082B">
      <w:pPr>
        <w:pStyle w:val="NoSpacing"/>
        <w:rPr>
          <w:rFonts w:asciiTheme="minorHAnsi" w:hAnsiTheme="minorHAnsi" w:cstheme="minorHAnsi"/>
          <w:sz w:val="26"/>
          <w:lang w:eastAsia="en-AU"/>
        </w:rPr>
      </w:pPr>
      <w:r w:rsidRPr="00C062D6">
        <w:rPr>
          <w:rFonts w:asciiTheme="minorHAnsi" w:eastAsiaTheme="minorEastAsia" w:hAnsiTheme="minorHAnsi" w:cstheme="minorHAnsi"/>
          <w:b/>
          <w:sz w:val="26"/>
          <w:lang w:eastAsia="en-AU"/>
        </w:rPr>
        <w:t>BELONGING</w:t>
      </w:r>
      <w:r w:rsidRPr="00C062D6">
        <w:rPr>
          <w:rFonts w:asciiTheme="minorHAnsi" w:eastAsiaTheme="minorEastAsia" w:hAnsiTheme="minorHAnsi" w:cstheme="minorHAnsi"/>
          <w:sz w:val="26"/>
          <w:lang w:eastAsia="en-AU"/>
        </w:rPr>
        <w:t>:</w:t>
      </w:r>
    </w:p>
    <w:p w14:paraId="4A745B9D" w14:textId="77777777" w:rsidR="004E41E1" w:rsidRPr="00C062D6" w:rsidRDefault="004E41E1" w:rsidP="00D748C5">
      <w:pPr>
        <w:pStyle w:val="NoSpacing"/>
        <w:numPr>
          <w:ilvl w:val="0"/>
          <w:numId w:val="33"/>
        </w:numPr>
        <w:rPr>
          <w:rFonts w:asciiTheme="minorHAnsi" w:hAnsiTheme="minorHAnsi" w:cstheme="minorHAnsi"/>
          <w:sz w:val="22"/>
          <w:szCs w:val="20"/>
          <w:lang w:eastAsia="en-AU"/>
        </w:rPr>
      </w:pPr>
      <w:r w:rsidRPr="00C062D6">
        <w:rPr>
          <w:rFonts w:asciiTheme="minorHAnsi" w:eastAsiaTheme="minorEastAsia" w:hAnsiTheme="minorHAnsi" w:cstheme="minorHAnsi"/>
          <w:sz w:val="22"/>
          <w:szCs w:val="20"/>
          <w:lang w:eastAsia="en-AU"/>
        </w:rPr>
        <w:t xml:space="preserve">We foster strong, inclusive and respectful </w:t>
      </w:r>
      <w:r w:rsidRPr="00C062D6">
        <w:rPr>
          <w:rFonts w:asciiTheme="minorHAnsi" w:eastAsiaTheme="minorEastAsia" w:hAnsiTheme="minorHAnsi" w:cstheme="minorHAnsi"/>
          <w:bCs/>
          <w:sz w:val="22"/>
          <w:szCs w:val="20"/>
          <w:lang w:eastAsia="en-AU"/>
        </w:rPr>
        <w:t>relationships</w:t>
      </w:r>
      <w:r w:rsidRPr="00C062D6">
        <w:rPr>
          <w:rFonts w:asciiTheme="minorHAnsi" w:eastAsiaTheme="minorEastAsia" w:hAnsiTheme="minorHAnsi" w:cstheme="minorHAnsi"/>
          <w:sz w:val="22"/>
          <w:szCs w:val="20"/>
          <w:lang w:eastAsia="en-AU"/>
        </w:rPr>
        <w:t xml:space="preserve"> between staff, parents, children and the community that support the principles of anti-bias and social justice</w:t>
      </w:r>
    </w:p>
    <w:p w14:paraId="6CEB7844" w14:textId="77777777" w:rsidR="004E41E1" w:rsidRPr="00C062D6" w:rsidRDefault="004E41E1" w:rsidP="00D748C5">
      <w:pPr>
        <w:pStyle w:val="NoSpacing"/>
        <w:numPr>
          <w:ilvl w:val="0"/>
          <w:numId w:val="33"/>
        </w:numPr>
        <w:rPr>
          <w:rFonts w:asciiTheme="minorHAnsi" w:hAnsiTheme="minorHAnsi" w:cstheme="minorHAnsi"/>
          <w:sz w:val="22"/>
          <w:szCs w:val="20"/>
          <w:lang w:eastAsia="en-AU"/>
        </w:rPr>
      </w:pPr>
      <w:r w:rsidRPr="00C062D6">
        <w:rPr>
          <w:rFonts w:asciiTheme="minorHAnsi" w:eastAsiaTheme="minorEastAsia" w:hAnsiTheme="minorHAnsi" w:cstheme="minorHAnsi"/>
          <w:sz w:val="22"/>
          <w:szCs w:val="20"/>
          <w:lang w:eastAsia="en-AU"/>
        </w:rPr>
        <w:t xml:space="preserve">We recognize the </w:t>
      </w:r>
      <w:r w:rsidR="00AC2703" w:rsidRPr="00C062D6">
        <w:rPr>
          <w:rFonts w:asciiTheme="minorHAnsi" w:eastAsiaTheme="minorEastAsia" w:hAnsiTheme="minorHAnsi" w:cstheme="minorHAnsi"/>
          <w:sz w:val="22"/>
          <w:szCs w:val="20"/>
          <w:lang w:eastAsia="en-AU"/>
        </w:rPr>
        <w:t>Preschool</w:t>
      </w:r>
      <w:r w:rsidRPr="00C062D6">
        <w:rPr>
          <w:rFonts w:asciiTheme="minorHAnsi" w:eastAsiaTheme="minorEastAsia" w:hAnsiTheme="minorHAnsi" w:cstheme="minorHAnsi"/>
          <w:sz w:val="22"/>
          <w:szCs w:val="20"/>
          <w:lang w:eastAsia="en-AU"/>
        </w:rPr>
        <w:t xml:space="preserve">’s potential to strengthen the community by playing a significant role in providing </w:t>
      </w:r>
      <w:r w:rsidRPr="00C062D6">
        <w:rPr>
          <w:rFonts w:asciiTheme="minorHAnsi" w:eastAsiaTheme="minorEastAsia" w:hAnsiTheme="minorHAnsi" w:cstheme="minorHAnsi"/>
          <w:bCs/>
          <w:sz w:val="22"/>
          <w:szCs w:val="20"/>
          <w:lang w:eastAsia="en-AU"/>
        </w:rPr>
        <w:t>leadership and advocacy for early childhood</w:t>
      </w:r>
    </w:p>
    <w:p w14:paraId="2071A791" w14:textId="77777777" w:rsidR="004E41E1" w:rsidRPr="00C062D6" w:rsidRDefault="004E41E1" w:rsidP="00D748C5">
      <w:pPr>
        <w:pStyle w:val="NoSpacing"/>
        <w:numPr>
          <w:ilvl w:val="0"/>
          <w:numId w:val="33"/>
        </w:numPr>
        <w:rPr>
          <w:rFonts w:asciiTheme="minorHAnsi" w:hAnsiTheme="minorHAnsi" w:cstheme="minorHAnsi"/>
          <w:sz w:val="22"/>
          <w:szCs w:val="20"/>
          <w:lang w:eastAsia="en-AU"/>
        </w:rPr>
      </w:pPr>
      <w:r w:rsidRPr="00C062D6">
        <w:rPr>
          <w:rFonts w:asciiTheme="minorHAnsi" w:eastAsiaTheme="minorEastAsia" w:hAnsiTheme="minorHAnsi" w:cstheme="minorHAnsi"/>
          <w:sz w:val="22"/>
          <w:szCs w:val="20"/>
          <w:lang w:eastAsia="en-AU"/>
        </w:rPr>
        <w:t>We recognize that the Wiradjuri people are the original</w:t>
      </w:r>
      <w:r w:rsidR="008F6319" w:rsidRPr="00C062D6">
        <w:rPr>
          <w:rFonts w:asciiTheme="minorHAnsi" w:eastAsiaTheme="minorEastAsia" w:hAnsiTheme="minorHAnsi" w:cstheme="minorHAnsi"/>
          <w:sz w:val="22"/>
          <w:szCs w:val="20"/>
          <w:lang w:eastAsia="en-AU"/>
        </w:rPr>
        <w:t xml:space="preserve"> custodians</w:t>
      </w:r>
      <w:r w:rsidR="00B955DC" w:rsidRPr="00C062D6">
        <w:rPr>
          <w:rFonts w:asciiTheme="minorHAnsi" w:eastAsiaTheme="minorEastAsia" w:hAnsiTheme="minorHAnsi" w:cstheme="minorHAnsi"/>
          <w:sz w:val="22"/>
          <w:szCs w:val="20"/>
          <w:lang w:eastAsia="en-AU"/>
        </w:rPr>
        <w:t xml:space="preserve"> of our land and endeavo</w:t>
      </w:r>
      <w:r w:rsidRPr="00C062D6">
        <w:rPr>
          <w:rFonts w:asciiTheme="minorHAnsi" w:eastAsiaTheme="minorEastAsia" w:hAnsiTheme="minorHAnsi" w:cstheme="minorHAnsi"/>
          <w:sz w:val="22"/>
          <w:szCs w:val="20"/>
          <w:lang w:eastAsia="en-AU"/>
        </w:rPr>
        <w:t xml:space="preserve">r to </w:t>
      </w:r>
      <w:r w:rsidRPr="00C062D6">
        <w:rPr>
          <w:rFonts w:asciiTheme="minorHAnsi" w:eastAsiaTheme="minorEastAsia" w:hAnsiTheme="minorHAnsi" w:cstheme="minorHAnsi"/>
          <w:bCs/>
          <w:sz w:val="22"/>
          <w:szCs w:val="20"/>
          <w:lang w:eastAsia="en-AU"/>
        </w:rPr>
        <w:t>raise understanding of</w:t>
      </w:r>
      <w:r w:rsidRPr="00C062D6">
        <w:rPr>
          <w:rFonts w:asciiTheme="minorHAnsi" w:eastAsiaTheme="minorEastAsia" w:hAnsiTheme="minorHAnsi" w:cstheme="minorHAnsi"/>
          <w:sz w:val="22"/>
          <w:szCs w:val="20"/>
          <w:lang w:eastAsia="en-AU"/>
        </w:rPr>
        <w:t xml:space="preserve"> </w:t>
      </w:r>
      <w:r w:rsidRPr="00C062D6">
        <w:rPr>
          <w:rFonts w:asciiTheme="minorHAnsi" w:eastAsiaTheme="minorEastAsia" w:hAnsiTheme="minorHAnsi" w:cstheme="minorHAnsi"/>
          <w:bCs/>
          <w:sz w:val="22"/>
          <w:szCs w:val="20"/>
          <w:lang w:eastAsia="en-AU"/>
        </w:rPr>
        <w:t>Aboriginal culture and history</w:t>
      </w:r>
      <w:r w:rsidRPr="00C062D6">
        <w:rPr>
          <w:rFonts w:asciiTheme="minorHAnsi" w:eastAsiaTheme="minorEastAsia" w:hAnsiTheme="minorHAnsi" w:cstheme="minorHAnsi"/>
          <w:sz w:val="22"/>
          <w:szCs w:val="20"/>
          <w:lang w:eastAsia="en-AU"/>
        </w:rPr>
        <w:t xml:space="preserve"> through r</w:t>
      </w:r>
      <w:r w:rsidR="008F6319" w:rsidRPr="00C062D6">
        <w:rPr>
          <w:rFonts w:asciiTheme="minorHAnsi" w:eastAsiaTheme="minorEastAsia" w:hAnsiTheme="minorHAnsi" w:cstheme="minorHAnsi"/>
          <w:sz w:val="22"/>
          <w:szCs w:val="20"/>
          <w:lang w:eastAsia="en-AU"/>
        </w:rPr>
        <w:t>espectful connections with</w:t>
      </w:r>
      <w:r w:rsidRPr="00C062D6">
        <w:rPr>
          <w:rFonts w:asciiTheme="minorHAnsi" w:eastAsiaTheme="minorEastAsia" w:hAnsiTheme="minorHAnsi" w:cstheme="minorHAnsi"/>
          <w:sz w:val="22"/>
          <w:szCs w:val="20"/>
          <w:lang w:eastAsia="en-AU"/>
        </w:rPr>
        <w:t xml:space="preserve"> Aboriginal people</w:t>
      </w:r>
    </w:p>
    <w:p w14:paraId="433617A7" w14:textId="77777777" w:rsidR="004E41E1" w:rsidRPr="00C062D6" w:rsidRDefault="004E41E1" w:rsidP="00E6082B">
      <w:pPr>
        <w:pStyle w:val="NoSpacing"/>
        <w:rPr>
          <w:rFonts w:asciiTheme="minorHAnsi" w:hAnsiTheme="minorHAnsi" w:cstheme="minorHAnsi"/>
          <w:sz w:val="22"/>
          <w:szCs w:val="20"/>
          <w:lang w:eastAsia="en-AU"/>
        </w:rPr>
      </w:pPr>
    </w:p>
    <w:p w14:paraId="0D36416E" w14:textId="77777777" w:rsidR="004604CD" w:rsidRPr="00C062D6" w:rsidRDefault="004604CD" w:rsidP="00E6082B">
      <w:pPr>
        <w:pStyle w:val="NoSpacing"/>
        <w:rPr>
          <w:rFonts w:asciiTheme="minorHAnsi" w:hAnsiTheme="minorHAnsi" w:cstheme="minorHAnsi"/>
          <w:sz w:val="22"/>
          <w:szCs w:val="20"/>
          <w:lang w:eastAsia="en-AU"/>
        </w:rPr>
      </w:pPr>
    </w:p>
    <w:p w14:paraId="7578D1AE" w14:textId="77777777" w:rsidR="004E41E1" w:rsidRPr="00C062D6" w:rsidRDefault="004E41E1" w:rsidP="00E6082B">
      <w:pPr>
        <w:pStyle w:val="NoSpacing"/>
        <w:rPr>
          <w:rFonts w:asciiTheme="minorHAnsi" w:hAnsiTheme="minorHAnsi" w:cstheme="minorHAnsi"/>
          <w:sz w:val="22"/>
          <w:szCs w:val="20"/>
          <w:lang w:eastAsia="en-AU"/>
        </w:rPr>
      </w:pPr>
    </w:p>
    <w:p w14:paraId="3710ED4F" w14:textId="77777777" w:rsidR="004E41E1" w:rsidRPr="00C062D6" w:rsidRDefault="004E41E1" w:rsidP="00E6082B">
      <w:pPr>
        <w:pStyle w:val="NoSpacing"/>
        <w:rPr>
          <w:rFonts w:asciiTheme="minorHAnsi" w:hAnsiTheme="minorHAnsi" w:cstheme="minorHAnsi"/>
          <w:sz w:val="26"/>
        </w:rPr>
      </w:pPr>
      <w:r w:rsidRPr="00C062D6">
        <w:rPr>
          <w:rFonts w:asciiTheme="minorHAnsi" w:eastAsiaTheme="minorEastAsia" w:hAnsiTheme="minorHAnsi" w:cstheme="minorHAnsi"/>
          <w:b/>
          <w:sz w:val="26"/>
        </w:rPr>
        <w:t>BECOMING</w:t>
      </w:r>
      <w:r w:rsidRPr="00C062D6">
        <w:rPr>
          <w:rFonts w:asciiTheme="minorHAnsi" w:eastAsiaTheme="minorEastAsia" w:hAnsiTheme="minorHAnsi" w:cstheme="minorHAnsi"/>
          <w:sz w:val="26"/>
        </w:rPr>
        <w:t>:</w:t>
      </w:r>
    </w:p>
    <w:p w14:paraId="1F6CB529" w14:textId="77777777" w:rsidR="004E41E1" w:rsidRPr="00C062D6" w:rsidRDefault="004E41E1" w:rsidP="00D748C5">
      <w:pPr>
        <w:pStyle w:val="NoSpacing"/>
        <w:numPr>
          <w:ilvl w:val="0"/>
          <w:numId w:val="34"/>
        </w:numPr>
        <w:rPr>
          <w:rFonts w:asciiTheme="minorHAnsi" w:hAnsiTheme="minorHAnsi" w:cstheme="minorHAnsi"/>
          <w:sz w:val="22"/>
          <w:szCs w:val="20"/>
        </w:rPr>
      </w:pPr>
      <w:r w:rsidRPr="00C062D6">
        <w:rPr>
          <w:rFonts w:asciiTheme="minorHAnsi" w:eastAsiaTheme="minorEastAsia" w:hAnsiTheme="minorHAnsi" w:cstheme="minorHAnsi"/>
          <w:sz w:val="22"/>
          <w:szCs w:val="20"/>
        </w:rPr>
        <w:t xml:space="preserve">We are committed to life-long learning and </w:t>
      </w:r>
      <w:r w:rsidRPr="00C062D6">
        <w:rPr>
          <w:rFonts w:asciiTheme="minorHAnsi" w:eastAsiaTheme="minorEastAsia" w:hAnsiTheme="minorHAnsi" w:cstheme="minorHAnsi"/>
          <w:bCs/>
          <w:sz w:val="22"/>
          <w:szCs w:val="20"/>
        </w:rPr>
        <w:t>continuous improvement</w:t>
      </w:r>
    </w:p>
    <w:p w14:paraId="286EA7FC" w14:textId="77777777" w:rsidR="004E41E1" w:rsidRPr="00C062D6" w:rsidRDefault="004E41E1" w:rsidP="00D748C5">
      <w:pPr>
        <w:pStyle w:val="NoSpacing"/>
        <w:numPr>
          <w:ilvl w:val="0"/>
          <w:numId w:val="34"/>
        </w:numPr>
        <w:rPr>
          <w:rFonts w:asciiTheme="minorHAnsi" w:hAnsiTheme="minorHAnsi" w:cstheme="minorHAnsi"/>
          <w:sz w:val="22"/>
          <w:szCs w:val="20"/>
        </w:rPr>
      </w:pPr>
      <w:r w:rsidRPr="00C062D6">
        <w:rPr>
          <w:rFonts w:asciiTheme="minorHAnsi" w:eastAsiaTheme="minorEastAsia" w:hAnsiTheme="minorHAnsi" w:cstheme="minorHAnsi"/>
          <w:sz w:val="22"/>
          <w:szCs w:val="20"/>
        </w:rPr>
        <w:t xml:space="preserve">We invest in </w:t>
      </w:r>
      <w:r w:rsidRPr="00C062D6">
        <w:rPr>
          <w:rFonts w:asciiTheme="minorHAnsi" w:eastAsiaTheme="minorEastAsia" w:hAnsiTheme="minorHAnsi" w:cstheme="minorHAnsi"/>
          <w:bCs/>
          <w:sz w:val="22"/>
          <w:szCs w:val="20"/>
        </w:rPr>
        <w:t>passionate and highly motivated staff</w:t>
      </w:r>
      <w:r w:rsidRPr="00C062D6">
        <w:rPr>
          <w:rFonts w:asciiTheme="minorHAnsi" w:eastAsiaTheme="minorEastAsia" w:hAnsiTheme="minorHAnsi" w:cstheme="minorHAnsi"/>
          <w:sz w:val="22"/>
          <w:szCs w:val="20"/>
        </w:rPr>
        <w:t xml:space="preserve"> and a professional environment that encourages reflection, collegiality, teamwork and partnerships</w:t>
      </w:r>
    </w:p>
    <w:p w14:paraId="382F29F7" w14:textId="77777777" w:rsidR="004E41E1" w:rsidRPr="00C062D6" w:rsidRDefault="004E41E1" w:rsidP="00D748C5">
      <w:pPr>
        <w:pStyle w:val="NoSpacing"/>
        <w:numPr>
          <w:ilvl w:val="0"/>
          <w:numId w:val="34"/>
        </w:numPr>
        <w:rPr>
          <w:rFonts w:asciiTheme="minorHAnsi" w:hAnsiTheme="minorHAnsi" w:cstheme="minorHAnsi"/>
          <w:sz w:val="22"/>
          <w:szCs w:val="20"/>
        </w:rPr>
      </w:pPr>
      <w:r w:rsidRPr="00C062D6">
        <w:rPr>
          <w:rFonts w:asciiTheme="minorHAnsi" w:eastAsiaTheme="minorEastAsia" w:hAnsiTheme="minorHAnsi" w:cstheme="minorHAnsi"/>
          <w:sz w:val="22"/>
          <w:szCs w:val="20"/>
        </w:rPr>
        <w:t xml:space="preserve">We aim to foster an </w:t>
      </w:r>
      <w:r w:rsidRPr="00C062D6">
        <w:rPr>
          <w:rFonts w:asciiTheme="minorHAnsi" w:eastAsiaTheme="minorEastAsia" w:hAnsiTheme="minorHAnsi" w:cstheme="minorHAnsi"/>
          <w:bCs/>
          <w:sz w:val="22"/>
          <w:szCs w:val="20"/>
        </w:rPr>
        <w:t xml:space="preserve">active community </w:t>
      </w:r>
      <w:r w:rsidRPr="00C062D6">
        <w:rPr>
          <w:rFonts w:asciiTheme="minorHAnsi" w:eastAsiaTheme="minorEastAsia" w:hAnsiTheme="minorHAnsi" w:cstheme="minorHAnsi"/>
          <w:sz w:val="22"/>
          <w:szCs w:val="20"/>
        </w:rPr>
        <w:t>that promotes a sustainable future for our shared world</w:t>
      </w:r>
    </w:p>
    <w:p w14:paraId="0469C426" w14:textId="77777777" w:rsidR="004E41E1" w:rsidRPr="00C062D6" w:rsidRDefault="004E41E1" w:rsidP="00E6082B">
      <w:pPr>
        <w:pStyle w:val="NoSpacing"/>
        <w:rPr>
          <w:rFonts w:asciiTheme="minorHAnsi" w:hAnsiTheme="minorHAnsi" w:cstheme="minorHAnsi"/>
          <w:sz w:val="22"/>
          <w:szCs w:val="20"/>
        </w:rPr>
      </w:pPr>
    </w:p>
    <w:p w14:paraId="689689FE" w14:textId="77777777" w:rsidR="004E41E1" w:rsidRPr="00C062D6" w:rsidRDefault="004E41E1" w:rsidP="00E6082B">
      <w:pPr>
        <w:pStyle w:val="NoSpacing"/>
        <w:rPr>
          <w:rFonts w:asciiTheme="minorHAnsi" w:hAnsiTheme="minorHAnsi" w:cstheme="minorHAnsi"/>
          <w:sz w:val="22"/>
          <w:szCs w:val="20"/>
        </w:rPr>
      </w:pPr>
    </w:p>
    <w:p w14:paraId="7238CB35" w14:textId="77777777" w:rsidR="004604CD" w:rsidRPr="00C062D6" w:rsidRDefault="004604CD" w:rsidP="00E6082B">
      <w:pPr>
        <w:pStyle w:val="NoSpacing"/>
        <w:rPr>
          <w:rFonts w:asciiTheme="minorHAnsi" w:hAnsiTheme="minorHAnsi" w:cstheme="minorHAnsi"/>
          <w:sz w:val="22"/>
          <w:szCs w:val="20"/>
        </w:rPr>
      </w:pPr>
    </w:p>
    <w:p w14:paraId="07D8ACB7" w14:textId="77777777" w:rsidR="004E41E1" w:rsidRPr="00C062D6" w:rsidRDefault="004E41E1" w:rsidP="004E41E1">
      <w:pPr>
        <w:spacing w:after="200" w:line="276" w:lineRule="auto"/>
        <w:rPr>
          <w:rFonts w:asciiTheme="minorHAnsi" w:hAnsiTheme="minorHAnsi" w:cstheme="minorHAnsi"/>
          <w:sz w:val="22"/>
          <w:szCs w:val="20"/>
        </w:rPr>
      </w:pPr>
      <w:r w:rsidRPr="00C062D6">
        <w:rPr>
          <w:rFonts w:asciiTheme="minorHAnsi" w:eastAsiaTheme="minorEastAsia" w:hAnsiTheme="minorHAnsi" w:cstheme="minorHAnsi"/>
          <w:color w:val="000000" w:themeColor="text1"/>
          <w:kern w:val="24"/>
          <w:sz w:val="22"/>
          <w:szCs w:val="20"/>
        </w:rPr>
        <w:t>We undertake to abide by the Australian Early Childhood Code of Ethics, the UN Convention on the Rights of the Child and to be guided by the principles and practices outlined in the Early Years Learning Framework and the National Quality Standards.</w:t>
      </w:r>
    </w:p>
    <w:p w14:paraId="1E6690B8" w14:textId="77777777" w:rsidR="000F2E4F" w:rsidRPr="00C062D6" w:rsidRDefault="000F2E4F" w:rsidP="004E41E1">
      <w:pPr>
        <w:pStyle w:val="ListParagraph"/>
        <w:widowControl w:val="0"/>
        <w:autoSpaceDE w:val="0"/>
        <w:autoSpaceDN w:val="0"/>
        <w:adjustRightInd w:val="0"/>
        <w:rPr>
          <w:rFonts w:asciiTheme="minorHAnsi" w:hAnsiTheme="minorHAnsi" w:cstheme="minorHAnsi"/>
          <w:sz w:val="20"/>
          <w:szCs w:val="20"/>
        </w:rPr>
      </w:pPr>
    </w:p>
    <w:p w14:paraId="5FCAAB13" w14:textId="77777777" w:rsidR="007F5C4A" w:rsidRPr="00C062D6" w:rsidRDefault="007F5C4A" w:rsidP="00324956">
      <w:pPr>
        <w:widowControl w:val="0"/>
        <w:autoSpaceDE w:val="0"/>
        <w:autoSpaceDN w:val="0"/>
        <w:adjustRightInd w:val="0"/>
        <w:rPr>
          <w:rFonts w:asciiTheme="minorHAnsi" w:hAnsiTheme="minorHAnsi" w:cstheme="minorHAnsi"/>
          <w:sz w:val="20"/>
          <w:szCs w:val="20"/>
          <w:lang w:val="en-AU" w:eastAsia="en-AU"/>
        </w:rPr>
      </w:pPr>
    </w:p>
    <w:p w14:paraId="7D11D5A2" w14:textId="77777777" w:rsidR="00324956" w:rsidRPr="00C062D6" w:rsidRDefault="00324956" w:rsidP="00324956">
      <w:pPr>
        <w:widowControl w:val="0"/>
        <w:autoSpaceDE w:val="0"/>
        <w:autoSpaceDN w:val="0"/>
        <w:adjustRightInd w:val="0"/>
        <w:rPr>
          <w:rFonts w:asciiTheme="minorHAnsi" w:hAnsiTheme="minorHAnsi" w:cstheme="minorHAnsi"/>
        </w:rPr>
      </w:pPr>
    </w:p>
    <w:p w14:paraId="303DB0F9" w14:textId="77777777" w:rsidR="00324956" w:rsidRPr="00C062D6" w:rsidRDefault="00324956">
      <w:pPr>
        <w:widowControl w:val="0"/>
        <w:autoSpaceDE w:val="0"/>
        <w:autoSpaceDN w:val="0"/>
        <w:adjustRightInd w:val="0"/>
        <w:rPr>
          <w:rFonts w:asciiTheme="minorHAnsi" w:hAnsiTheme="minorHAnsi" w:cstheme="minorHAnsi"/>
          <w:b/>
          <w:bCs/>
          <w:sz w:val="28"/>
          <w:szCs w:val="28"/>
          <w:u w:val="single"/>
        </w:rPr>
      </w:pPr>
    </w:p>
    <w:p w14:paraId="49BB0385" w14:textId="77777777" w:rsidR="00324956" w:rsidRPr="00C062D6" w:rsidRDefault="00324956">
      <w:pPr>
        <w:widowControl w:val="0"/>
        <w:autoSpaceDE w:val="0"/>
        <w:autoSpaceDN w:val="0"/>
        <w:adjustRightInd w:val="0"/>
        <w:rPr>
          <w:rFonts w:asciiTheme="minorHAnsi" w:hAnsiTheme="minorHAnsi" w:cstheme="minorHAnsi"/>
          <w:b/>
          <w:bCs/>
          <w:sz w:val="28"/>
          <w:szCs w:val="28"/>
          <w:u w:val="single"/>
        </w:rPr>
      </w:pPr>
    </w:p>
    <w:p w14:paraId="2682CE99" w14:textId="77777777" w:rsidR="00324956" w:rsidRPr="00C062D6" w:rsidRDefault="00324956">
      <w:pPr>
        <w:widowControl w:val="0"/>
        <w:autoSpaceDE w:val="0"/>
        <w:autoSpaceDN w:val="0"/>
        <w:adjustRightInd w:val="0"/>
        <w:rPr>
          <w:rFonts w:asciiTheme="minorHAnsi" w:hAnsiTheme="minorHAnsi" w:cstheme="minorHAnsi"/>
          <w:b/>
          <w:bCs/>
          <w:sz w:val="28"/>
          <w:szCs w:val="28"/>
          <w:u w:val="single"/>
        </w:rPr>
      </w:pPr>
    </w:p>
    <w:p w14:paraId="033C8FCA" w14:textId="77777777" w:rsidR="00324956" w:rsidRPr="00C062D6" w:rsidRDefault="00324956">
      <w:pPr>
        <w:widowControl w:val="0"/>
        <w:autoSpaceDE w:val="0"/>
        <w:autoSpaceDN w:val="0"/>
        <w:adjustRightInd w:val="0"/>
        <w:rPr>
          <w:rFonts w:asciiTheme="minorHAnsi" w:hAnsiTheme="minorHAnsi" w:cstheme="minorHAnsi"/>
          <w:b/>
          <w:bCs/>
          <w:sz w:val="28"/>
          <w:szCs w:val="28"/>
          <w:u w:val="single"/>
        </w:rPr>
      </w:pPr>
    </w:p>
    <w:p w14:paraId="4564E172" w14:textId="77777777" w:rsidR="00324956" w:rsidRPr="00C062D6" w:rsidRDefault="00324956">
      <w:pPr>
        <w:widowControl w:val="0"/>
        <w:autoSpaceDE w:val="0"/>
        <w:autoSpaceDN w:val="0"/>
        <w:adjustRightInd w:val="0"/>
        <w:rPr>
          <w:rFonts w:asciiTheme="minorHAnsi" w:hAnsiTheme="minorHAnsi" w:cstheme="minorHAnsi"/>
          <w:b/>
          <w:bCs/>
          <w:sz w:val="28"/>
          <w:szCs w:val="28"/>
          <w:u w:val="single"/>
        </w:rPr>
      </w:pPr>
    </w:p>
    <w:p w14:paraId="4A299A92" w14:textId="77777777" w:rsidR="00324956" w:rsidRPr="00C062D6" w:rsidRDefault="00324956">
      <w:pPr>
        <w:widowControl w:val="0"/>
        <w:autoSpaceDE w:val="0"/>
        <w:autoSpaceDN w:val="0"/>
        <w:adjustRightInd w:val="0"/>
        <w:rPr>
          <w:rFonts w:asciiTheme="minorHAnsi" w:hAnsiTheme="minorHAnsi" w:cstheme="minorHAnsi"/>
          <w:b/>
          <w:bCs/>
          <w:sz w:val="28"/>
          <w:szCs w:val="28"/>
          <w:u w:val="single"/>
        </w:rPr>
      </w:pPr>
    </w:p>
    <w:p w14:paraId="391BC0CF" w14:textId="77777777" w:rsidR="00F65D3F" w:rsidRPr="00C062D6" w:rsidRDefault="00F65D3F">
      <w:pPr>
        <w:widowControl w:val="0"/>
        <w:autoSpaceDE w:val="0"/>
        <w:autoSpaceDN w:val="0"/>
        <w:adjustRightInd w:val="0"/>
        <w:rPr>
          <w:rFonts w:asciiTheme="minorHAnsi" w:hAnsiTheme="minorHAnsi" w:cstheme="minorHAnsi"/>
          <w:sz w:val="20"/>
        </w:rPr>
      </w:pPr>
      <w:r w:rsidRPr="00C062D6">
        <w:rPr>
          <w:rFonts w:asciiTheme="minorHAnsi" w:hAnsiTheme="minorHAnsi" w:cstheme="minorHAnsi"/>
          <w:b/>
          <w:bCs/>
          <w:sz w:val="30"/>
          <w:szCs w:val="28"/>
          <w:u w:val="single"/>
        </w:rPr>
        <w:lastRenderedPageBreak/>
        <w:t>WELCOME</w:t>
      </w:r>
    </w:p>
    <w:p w14:paraId="78C0A302" w14:textId="77777777" w:rsidR="00F65D3F" w:rsidRPr="00C062D6" w:rsidRDefault="00F65D3F">
      <w:pPr>
        <w:widowControl w:val="0"/>
        <w:autoSpaceDE w:val="0"/>
        <w:autoSpaceDN w:val="0"/>
        <w:adjustRightInd w:val="0"/>
        <w:rPr>
          <w:rFonts w:asciiTheme="minorHAnsi" w:hAnsiTheme="minorHAnsi" w:cstheme="minorHAnsi"/>
          <w:sz w:val="20"/>
        </w:rPr>
      </w:pPr>
    </w:p>
    <w:p w14:paraId="113A6D74" w14:textId="77777777" w:rsidR="00E6082B" w:rsidRPr="00C062D6" w:rsidRDefault="00E6082B">
      <w:pPr>
        <w:widowControl w:val="0"/>
        <w:autoSpaceDE w:val="0"/>
        <w:autoSpaceDN w:val="0"/>
        <w:adjustRightInd w:val="0"/>
        <w:rPr>
          <w:rFonts w:asciiTheme="minorHAnsi" w:hAnsiTheme="minorHAnsi" w:cstheme="minorHAnsi"/>
          <w:b/>
          <w:sz w:val="22"/>
          <w:szCs w:val="18"/>
        </w:rPr>
      </w:pPr>
      <w:r w:rsidRPr="00C062D6">
        <w:rPr>
          <w:rFonts w:asciiTheme="minorHAnsi" w:hAnsiTheme="minorHAnsi" w:cstheme="minorHAnsi"/>
          <w:b/>
          <w:sz w:val="22"/>
          <w:szCs w:val="18"/>
        </w:rPr>
        <w:t>OUR MISSION is to develop life-ready children with a sense of belonging to the community, culture and environment.  We are guided by global best practice to focus on the development of the whole child and to create a loving and inspiring environment where each child can learn and grow through play.  The values and practices developed over the last 60 years will inspire and guide us as we work for a sustainable future.</w:t>
      </w:r>
    </w:p>
    <w:p w14:paraId="0985BA02" w14:textId="77777777" w:rsidR="00E6082B" w:rsidRPr="00C062D6" w:rsidRDefault="00E6082B" w:rsidP="00E6082B">
      <w:pPr>
        <w:widowControl w:val="0"/>
        <w:autoSpaceDE w:val="0"/>
        <w:autoSpaceDN w:val="0"/>
        <w:adjustRightInd w:val="0"/>
        <w:rPr>
          <w:rFonts w:asciiTheme="minorHAnsi" w:hAnsiTheme="minorHAnsi" w:cstheme="minorHAnsi"/>
          <w:sz w:val="22"/>
          <w:szCs w:val="18"/>
        </w:rPr>
      </w:pPr>
    </w:p>
    <w:p w14:paraId="6A3DA169" w14:textId="77777777" w:rsidR="00E6082B" w:rsidRPr="00C062D6" w:rsidRDefault="00E6082B" w:rsidP="00E6082B">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We want your child to enjoy their time at </w:t>
      </w:r>
      <w:r w:rsidR="002726CA"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and we look forward to working with you to support </w:t>
      </w:r>
      <w:r w:rsidR="00B955DC" w:rsidRPr="00C062D6">
        <w:rPr>
          <w:rFonts w:asciiTheme="minorHAnsi" w:hAnsiTheme="minorHAnsi" w:cstheme="minorHAnsi"/>
          <w:sz w:val="22"/>
          <w:szCs w:val="18"/>
        </w:rPr>
        <w:t xml:space="preserve">your child </w:t>
      </w:r>
      <w:r w:rsidRPr="00C062D6">
        <w:rPr>
          <w:rFonts w:asciiTheme="minorHAnsi" w:hAnsiTheme="minorHAnsi" w:cstheme="minorHAnsi"/>
          <w:sz w:val="22"/>
          <w:szCs w:val="18"/>
        </w:rPr>
        <w:t xml:space="preserve">in being </w:t>
      </w:r>
      <w:r w:rsidR="0013102E" w:rsidRPr="00C062D6">
        <w:rPr>
          <w:rFonts w:asciiTheme="minorHAnsi" w:hAnsiTheme="minorHAnsi" w:cstheme="minorHAnsi"/>
          <w:sz w:val="22"/>
          <w:szCs w:val="18"/>
        </w:rPr>
        <w:t>a successful learner</w:t>
      </w:r>
      <w:r w:rsidRPr="00C062D6">
        <w:rPr>
          <w:rFonts w:asciiTheme="minorHAnsi" w:hAnsiTheme="minorHAnsi" w:cstheme="minorHAnsi"/>
          <w:sz w:val="22"/>
          <w:szCs w:val="18"/>
        </w:rPr>
        <w:t xml:space="preserve">, </w:t>
      </w:r>
      <w:r w:rsidR="0013102E" w:rsidRPr="00C062D6">
        <w:rPr>
          <w:rFonts w:asciiTheme="minorHAnsi" w:hAnsiTheme="minorHAnsi" w:cstheme="minorHAnsi"/>
          <w:sz w:val="22"/>
          <w:szCs w:val="18"/>
        </w:rPr>
        <w:t xml:space="preserve">a </w:t>
      </w:r>
      <w:r w:rsidRPr="00C062D6">
        <w:rPr>
          <w:rFonts w:asciiTheme="minorHAnsi" w:hAnsiTheme="minorHAnsi" w:cstheme="minorHAnsi"/>
          <w:sz w:val="22"/>
          <w:szCs w:val="18"/>
        </w:rPr>
        <w:t>con</w:t>
      </w:r>
      <w:r w:rsidR="0013102E" w:rsidRPr="00C062D6">
        <w:rPr>
          <w:rFonts w:asciiTheme="minorHAnsi" w:hAnsiTheme="minorHAnsi" w:cstheme="minorHAnsi"/>
          <w:sz w:val="22"/>
          <w:szCs w:val="18"/>
        </w:rPr>
        <w:t>fident and creative individual</w:t>
      </w:r>
      <w:r w:rsidRPr="00C062D6">
        <w:rPr>
          <w:rFonts w:asciiTheme="minorHAnsi" w:hAnsiTheme="minorHAnsi" w:cstheme="minorHAnsi"/>
          <w:sz w:val="22"/>
          <w:szCs w:val="18"/>
        </w:rPr>
        <w:t xml:space="preserve"> and </w:t>
      </w:r>
      <w:r w:rsidR="0013102E" w:rsidRPr="00C062D6">
        <w:rPr>
          <w:rFonts w:asciiTheme="minorHAnsi" w:hAnsiTheme="minorHAnsi" w:cstheme="minorHAnsi"/>
          <w:sz w:val="22"/>
          <w:szCs w:val="18"/>
        </w:rPr>
        <w:t>an active and informed citizen</w:t>
      </w:r>
      <w:r w:rsidRPr="00C062D6">
        <w:rPr>
          <w:rFonts w:asciiTheme="minorHAnsi" w:hAnsiTheme="minorHAnsi" w:cstheme="minorHAnsi"/>
          <w:sz w:val="22"/>
          <w:szCs w:val="18"/>
        </w:rPr>
        <w:t>.</w:t>
      </w:r>
    </w:p>
    <w:p w14:paraId="59662C4F" w14:textId="77777777" w:rsidR="00665881" w:rsidRPr="00C062D6" w:rsidRDefault="00665881">
      <w:pPr>
        <w:widowControl w:val="0"/>
        <w:autoSpaceDE w:val="0"/>
        <w:autoSpaceDN w:val="0"/>
        <w:adjustRightInd w:val="0"/>
        <w:rPr>
          <w:rFonts w:asciiTheme="minorHAnsi" w:hAnsiTheme="minorHAnsi" w:cstheme="minorHAnsi"/>
          <w:sz w:val="22"/>
          <w:szCs w:val="18"/>
        </w:rPr>
      </w:pPr>
    </w:p>
    <w:p w14:paraId="3FBEB382" w14:textId="77777777" w:rsidR="00F65D3F" w:rsidRPr="00C062D6" w:rsidRDefault="00F65D3F">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Please take </w:t>
      </w:r>
      <w:r w:rsidR="00665881" w:rsidRPr="00C062D6">
        <w:rPr>
          <w:rFonts w:asciiTheme="minorHAnsi" w:hAnsiTheme="minorHAnsi" w:cstheme="minorHAnsi"/>
          <w:sz w:val="22"/>
          <w:szCs w:val="18"/>
        </w:rPr>
        <w:t xml:space="preserve">some time </w:t>
      </w:r>
      <w:r w:rsidRPr="00C062D6">
        <w:rPr>
          <w:rFonts w:asciiTheme="minorHAnsi" w:hAnsiTheme="minorHAnsi" w:cstheme="minorHAnsi"/>
          <w:sz w:val="22"/>
          <w:szCs w:val="18"/>
        </w:rPr>
        <w:t>to read the following information</w:t>
      </w:r>
      <w:r w:rsidR="00665881" w:rsidRPr="00C062D6">
        <w:rPr>
          <w:rFonts w:asciiTheme="minorHAnsi" w:hAnsiTheme="minorHAnsi" w:cstheme="minorHAnsi"/>
          <w:sz w:val="22"/>
          <w:szCs w:val="18"/>
        </w:rPr>
        <w:t xml:space="preserve"> to help you and your child become familiar with </w:t>
      </w:r>
      <w:r w:rsidR="002726CA"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001253F5" w:rsidRPr="00C062D6">
        <w:rPr>
          <w:rFonts w:asciiTheme="minorHAnsi" w:hAnsiTheme="minorHAnsi" w:cstheme="minorHAnsi"/>
          <w:sz w:val="22"/>
          <w:szCs w:val="18"/>
        </w:rPr>
        <w:t xml:space="preserve">.  </w:t>
      </w:r>
      <w:r w:rsidR="003C4A33" w:rsidRPr="00C062D6">
        <w:rPr>
          <w:rFonts w:asciiTheme="minorHAnsi" w:hAnsiTheme="minorHAnsi" w:cstheme="minorHAnsi"/>
          <w:sz w:val="22"/>
          <w:szCs w:val="18"/>
        </w:rPr>
        <w:t xml:space="preserve">We welcome family and </w:t>
      </w:r>
      <w:proofErr w:type="spellStart"/>
      <w:r w:rsidR="003C4A33" w:rsidRPr="00C062D6">
        <w:rPr>
          <w:rFonts w:asciiTheme="minorHAnsi" w:hAnsiTheme="minorHAnsi" w:cstheme="minorHAnsi"/>
          <w:sz w:val="22"/>
          <w:szCs w:val="18"/>
        </w:rPr>
        <w:t>carer</w:t>
      </w:r>
      <w:proofErr w:type="spellEnd"/>
      <w:r w:rsidRPr="00C062D6">
        <w:rPr>
          <w:rFonts w:asciiTheme="minorHAnsi" w:hAnsiTheme="minorHAnsi" w:cstheme="minorHAnsi"/>
          <w:sz w:val="22"/>
          <w:szCs w:val="18"/>
        </w:rPr>
        <w:t xml:space="preserve"> involvement </w:t>
      </w:r>
      <w:r w:rsidR="006A3400" w:rsidRPr="00C062D6">
        <w:rPr>
          <w:rFonts w:asciiTheme="minorHAnsi" w:hAnsiTheme="minorHAnsi" w:cstheme="minorHAnsi"/>
          <w:sz w:val="22"/>
          <w:szCs w:val="18"/>
        </w:rPr>
        <w:t xml:space="preserve">in </w:t>
      </w:r>
      <w:r w:rsidR="00AC2703" w:rsidRPr="00C062D6">
        <w:rPr>
          <w:rFonts w:asciiTheme="minorHAnsi" w:hAnsiTheme="minorHAnsi" w:cstheme="minorHAnsi"/>
          <w:sz w:val="22"/>
          <w:szCs w:val="18"/>
        </w:rPr>
        <w:t>Preschool</w:t>
      </w:r>
      <w:r w:rsidR="006A3400" w:rsidRPr="00C062D6">
        <w:rPr>
          <w:rFonts w:asciiTheme="minorHAnsi" w:hAnsiTheme="minorHAnsi" w:cstheme="minorHAnsi"/>
          <w:sz w:val="22"/>
          <w:szCs w:val="18"/>
        </w:rPr>
        <w:t xml:space="preserve"> </w:t>
      </w:r>
      <w:r w:rsidRPr="00C062D6">
        <w:rPr>
          <w:rFonts w:asciiTheme="minorHAnsi" w:hAnsiTheme="minorHAnsi" w:cstheme="minorHAnsi"/>
          <w:sz w:val="22"/>
          <w:szCs w:val="18"/>
        </w:rPr>
        <w:t>and are open to discussions about any ideas, suggestions, queries or concerns you may have.  Please</w:t>
      </w:r>
      <w:r w:rsidR="00464B3D" w:rsidRPr="00C062D6">
        <w:rPr>
          <w:rFonts w:asciiTheme="minorHAnsi" w:hAnsiTheme="minorHAnsi" w:cstheme="minorHAnsi"/>
          <w:sz w:val="22"/>
          <w:szCs w:val="18"/>
        </w:rPr>
        <w:t xml:space="preserve"> feel free to talk to the</w:t>
      </w:r>
      <w:r w:rsidRPr="00C062D6">
        <w:rPr>
          <w:rFonts w:asciiTheme="minorHAnsi" w:hAnsiTheme="minorHAnsi" w:cstheme="minorHAnsi"/>
          <w:sz w:val="22"/>
          <w:szCs w:val="18"/>
        </w:rPr>
        <w:t xml:space="preserve"> teachers,</w:t>
      </w:r>
      <w:r w:rsidR="002109E9" w:rsidRPr="00C062D6">
        <w:rPr>
          <w:rFonts w:asciiTheme="minorHAnsi" w:hAnsiTheme="minorHAnsi" w:cstheme="minorHAnsi"/>
          <w:sz w:val="22"/>
          <w:szCs w:val="18"/>
        </w:rPr>
        <w:t xml:space="preserve"> educators, </w:t>
      </w:r>
      <w:r w:rsidR="003C4A33" w:rsidRPr="00C062D6">
        <w:rPr>
          <w:rFonts w:asciiTheme="minorHAnsi" w:hAnsiTheme="minorHAnsi" w:cstheme="minorHAnsi"/>
          <w:sz w:val="22"/>
          <w:szCs w:val="18"/>
        </w:rPr>
        <w:t xml:space="preserve">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w:t>
      </w:r>
      <w:r w:rsidR="00741F36" w:rsidRPr="00C062D6">
        <w:rPr>
          <w:rFonts w:asciiTheme="minorHAnsi" w:hAnsiTheme="minorHAnsi" w:cstheme="minorHAnsi"/>
          <w:sz w:val="22"/>
          <w:szCs w:val="18"/>
        </w:rPr>
        <w:t>Director</w:t>
      </w:r>
      <w:r w:rsidRPr="00C062D6">
        <w:rPr>
          <w:rFonts w:asciiTheme="minorHAnsi" w:hAnsiTheme="minorHAnsi" w:cstheme="minorHAnsi"/>
          <w:sz w:val="22"/>
          <w:szCs w:val="18"/>
        </w:rPr>
        <w:t xml:space="preserve"> or to a board member.</w:t>
      </w:r>
    </w:p>
    <w:p w14:paraId="11F94FC8" w14:textId="77777777" w:rsidR="00021039" w:rsidRPr="00C062D6" w:rsidRDefault="00021039">
      <w:pPr>
        <w:widowControl w:val="0"/>
        <w:autoSpaceDE w:val="0"/>
        <w:autoSpaceDN w:val="0"/>
        <w:adjustRightInd w:val="0"/>
        <w:rPr>
          <w:rFonts w:asciiTheme="minorHAnsi" w:hAnsiTheme="minorHAnsi" w:cstheme="minorHAnsi"/>
          <w:sz w:val="20"/>
        </w:rPr>
      </w:pPr>
    </w:p>
    <w:p w14:paraId="24765F0F" w14:textId="77777777" w:rsidR="00216AED" w:rsidRPr="00C062D6" w:rsidRDefault="00216AED" w:rsidP="00D748C5">
      <w:pPr>
        <w:pStyle w:val="ListParagraph"/>
        <w:widowControl w:val="0"/>
        <w:numPr>
          <w:ilvl w:val="0"/>
          <w:numId w:val="5"/>
        </w:numPr>
        <w:autoSpaceDE w:val="0"/>
        <w:autoSpaceDN w:val="0"/>
        <w:adjustRightInd w:val="0"/>
        <w:rPr>
          <w:rFonts w:asciiTheme="minorHAnsi" w:hAnsiTheme="minorHAnsi" w:cstheme="minorHAnsi"/>
          <w:sz w:val="22"/>
        </w:rPr>
      </w:pPr>
      <w:r w:rsidRPr="00C062D6">
        <w:rPr>
          <w:rFonts w:asciiTheme="minorHAnsi" w:hAnsiTheme="minorHAnsi" w:cstheme="minorHAnsi"/>
          <w:b/>
          <w:bCs/>
          <w:sz w:val="30"/>
          <w:u w:val="single"/>
        </w:rPr>
        <w:t>NATIONAL QUALITY FRAMEWORK</w:t>
      </w:r>
    </w:p>
    <w:p w14:paraId="6C298D26" w14:textId="77777777" w:rsidR="00216AED" w:rsidRPr="00C062D6" w:rsidRDefault="00216AED" w:rsidP="00216AED">
      <w:pPr>
        <w:widowControl w:val="0"/>
        <w:autoSpaceDE w:val="0"/>
        <w:autoSpaceDN w:val="0"/>
        <w:adjustRightInd w:val="0"/>
        <w:rPr>
          <w:rFonts w:asciiTheme="minorHAnsi" w:hAnsiTheme="minorHAnsi" w:cstheme="minorHAnsi"/>
          <w:b/>
          <w:bCs/>
          <w:sz w:val="20"/>
          <w:u w:val="single"/>
        </w:rPr>
      </w:pPr>
    </w:p>
    <w:p w14:paraId="1118EEAF" w14:textId="77777777" w:rsidR="005D11DE" w:rsidRPr="00C062D6" w:rsidRDefault="005F7437" w:rsidP="00216AED">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The National Quality Framework sets out requirements for child care and early learning service </w:t>
      </w:r>
      <w:proofErr w:type="gramStart"/>
      <w:r w:rsidRPr="00C062D6">
        <w:rPr>
          <w:rFonts w:asciiTheme="minorHAnsi" w:hAnsiTheme="minorHAnsi" w:cstheme="minorHAnsi"/>
          <w:sz w:val="22"/>
          <w:szCs w:val="18"/>
        </w:rPr>
        <w:t>providers</w:t>
      </w:r>
      <w:r w:rsidR="005D11DE" w:rsidRPr="00C062D6">
        <w:rPr>
          <w:rFonts w:asciiTheme="minorHAnsi" w:hAnsiTheme="minorHAnsi" w:cstheme="minorHAnsi"/>
          <w:sz w:val="22"/>
          <w:szCs w:val="18"/>
        </w:rPr>
        <w:t xml:space="preserve">  It</w:t>
      </w:r>
      <w:proofErr w:type="gramEnd"/>
      <w:r w:rsidR="005D11DE" w:rsidRPr="00C062D6">
        <w:rPr>
          <w:rFonts w:asciiTheme="minorHAnsi" w:hAnsiTheme="minorHAnsi" w:cstheme="minorHAnsi"/>
          <w:sz w:val="22"/>
          <w:szCs w:val="18"/>
        </w:rPr>
        <w:t xml:space="preserve"> aims to raise quality and drive continuous improvement and consistency in education and care services through:</w:t>
      </w:r>
    </w:p>
    <w:p w14:paraId="04895711" w14:textId="77777777" w:rsidR="005F7437" w:rsidRPr="00C062D6" w:rsidRDefault="005D11DE" w:rsidP="00D748C5">
      <w:pPr>
        <w:pStyle w:val="NoSpacing"/>
        <w:numPr>
          <w:ilvl w:val="0"/>
          <w:numId w:val="4"/>
        </w:numPr>
        <w:rPr>
          <w:rFonts w:asciiTheme="minorHAnsi" w:hAnsiTheme="minorHAnsi" w:cstheme="minorHAnsi"/>
          <w:sz w:val="22"/>
          <w:szCs w:val="18"/>
          <w:u w:val="single"/>
        </w:rPr>
      </w:pPr>
      <w:r w:rsidRPr="00C062D6">
        <w:rPr>
          <w:rFonts w:asciiTheme="minorHAnsi" w:hAnsiTheme="minorHAnsi" w:cstheme="minorHAnsi"/>
          <w:sz w:val="22"/>
          <w:szCs w:val="18"/>
          <w:u w:val="single"/>
        </w:rPr>
        <w:t>A National Quality Standard</w:t>
      </w:r>
      <w:r w:rsidR="005F7437" w:rsidRPr="00C062D6">
        <w:rPr>
          <w:rFonts w:asciiTheme="minorHAnsi" w:hAnsiTheme="minorHAnsi" w:cstheme="minorHAnsi"/>
          <w:sz w:val="22"/>
          <w:szCs w:val="18"/>
          <w:u w:val="single"/>
        </w:rPr>
        <w:t xml:space="preserve"> </w:t>
      </w:r>
      <w:r w:rsidR="00BD1164" w:rsidRPr="00C062D6">
        <w:rPr>
          <w:rFonts w:asciiTheme="minorHAnsi" w:hAnsiTheme="minorHAnsi" w:cstheme="minorHAnsi"/>
          <w:sz w:val="22"/>
          <w:szCs w:val="18"/>
        </w:rPr>
        <w:t xml:space="preserve">which sets a </w:t>
      </w:r>
      <w:r w:rsidR="005F7437" w:rsidRPr="00C062D6">
        <w:rPr>
          <w:rFonts w:asciiTheme="minorHAnsi" w:hAnsiTheme="minorHAnsi" w:cstheme="minorHAnsi"/>
          <w:sz w:val="22"/>
          <w:szCs w:val="18"/>
        </w:rPr>
        <w:t>national benchmark for the quality of education and care services, and promotes the safety, health and wellbeing of children. It includes seven quality areas:</w:t>
      </w:r>
    </w:p>
    <w:p w14:paraId="23DDD017" w14:textId="77777777" w:rsidR="005F7437" w:rsidRPr="00C062D6" w:rsidRDefault="00EC16C1" w:rsidP="00D748C5">
      <w:pPr>
        <w:pStyle w:val="NoSpacing"/>
        <w:numPr>
          <w:ilvl w:val="0"/>
          <w:numId w:val="28"/>
        </w:numPr>
        <w:rPr>
          <w:rFonts w:asciiTheme="minorHAnsi" w:hAnsiTheme="minorHAnsi" w:cstheme="minorHAnsi"/>
          <w:sz w:val="22"/>
          <w:szCs w:val="18"/>
        </w:rPr>
      </w:pPr>
      <w:r w:rsidRPr="00C062D6">
        <w:rPr>
          <w:rFonts w:asciiTheme="minorHAnsi" w:hAnsiTheme="minorHAnsi" w:cstheme="minorHAnsi"/>
          <w:noProof/>
          <w:sz w:val="22"/>
          <w:szCs w:val="18"/>
          <w:lang w:val="en-AU" w:eastAsia="en-AU"/>
        </w:rPr>
        <mc:AlternateContent>
          <mc:Choice Requires="wps">
            <w:drawing>
              <wp:anchor distT="0" distB="0" distL="114300" distR="114300" simplePos="0" relativeHeight="251686400" behindDoc="0" locked="0" layoutInCell="1" allowOverlap="1" wp14:anchorId="243856CA" wp14:editId="206638BC">
                <wp:simplePos x="0" y="0"/>
                <wp:positionH relativeFrom="column">
                  <wp:posOffset>4288790</wp:posOffset>
                </wp:positionH>
                <wp:positionV relativeFrom="paragraph">
                  <wp:posOffset>54610</wp:posOffset>
                </wp:positionV>
                <wp:extent cx="2231390" cy="9334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933450"/>
                        </a:xfrm>
                        <a:prstGeom prst="rect">
                          <a:avLst/>
                        </a:prstGeom>
                        <a:solidFill>
                          <a:srgbClr val="FFFFFF"/>
                        </a:solidFill>
                        <a:ln w="9525">
                          <a:noFill/>
                          <a:miter lim="800000"/>
                          <a:headEnd/>
                          <a:tailEnd/>
                        </a:ln>
                      </wps:spPr>
                      <wps:txbx>
                        <w:txbxContent>
                          <w:p w14:paraId="22F3A7CB" w14:textId="77777777" w:rsidR="004F46B4" w:rsidRDefault="004F46B4">
                            <w:r>
                              <w:rPr>
                                <w:noProof/>
                                <w:lang w:val="en-AU" w:eastAsia="en-AU"/>
                              </w:rPr>
                              <w:drawing>
                                <wp:inline distT="0" distB="0" distL="0" distR="0" wp14:anchorId="21740318" wp14:editId="7AA76A89">
                                  <wp:extent cx="1377315" cy="8331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eding 72 RGB.jpg"/>
                                          <pic:cNvPicPr/>
                                        </pic:nvPicPr>
                                        <pic:blipFill>
                                          <a:blip r:embed="rId13">
                                            <a:extLst>
                                              <a:ext uri="{28A0092B-C50C-407E-A947-70E740481C1C}">
                                                <a14:useLocalDpi xmlns:a14="http://schemas.microsoft.com/office/drawing/2010/main" val="0"/>
                                              </a:ext>
                                            </a:extLst>
                                          </a:blip>
                                          <a:stretch>
                                            <a:fillRect/>
                                          </a:stretch>
                                        </pic:blipFill>
                                        <pic:spPr>
                                          <a:xfrm>
                                            <a:off x="0" y="0"/>
                                            <a:ext cx="1377315" cy="8331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856CA" id="_x0000_s1027" type="#_x0000_t202" style="position:absolute;left:0;text-align:left;margin-left:337.7pt;margin-top:4.3pt;width:175.7pt;height:7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" stroked="f">
                <v:textbox>
                  <w:txbxContent>
                    <w:p w14:paraId="22F3A7CB" w14:textId="77777777" w:rsidR="004F46B4" w:rsidRDefault="004F46B4">
                      <w:r>
                        <w:rPr>
                          <w:noProof/>
                          <w:lang w:val="en-AU" w:eastAsia="en-AU"/>
                        </w:rPr>
                        <w:drawing>
                          <wp:inline distT="0" distB="0" distL="0" distR="0" wp14:anchorId="21740318" wp14:editId="7AA76A89">
                            <wp:extent cx="1377315" cy="8331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eding 72 RGB.jpg"/>
                                    <pic:cNvPicPr/>
                                  </pic:nvPicPr>
                                  <pic:blipFill>
                                    <a:blip r:embed="rId13">
                                      <a:extLst>
                                        <a:ext uri="{28A0092B-C50C-407E-A947-70E740481C1C}">
                                          <a14:useLocalDpi xmlns:a14="http://schemas.microsoft.com/office/drawing/2010/main" val="0"/>
                                        </a:ext>
                                      </a:extLst>
                                    </a:blip>
                                    <a:stretch>
                                      <a:fillRect/>
                                    </a:stretch>
                                  </pic:blipFill>
                                  <pic:spPr>
                                    <a:xfrm>
                                      <a:off x="0" y="0"/>
                                      <a:ext cx="1377315" cy="833120"/>
                                    </a:xfrm>
                                    <a:prstGeom prst="rect">
                                      <a:avLst/>
                                    </a:prstGeom>
                                  </pic:spPr>
                                </pic:pic>
                              </a:graphicData>
                            </a:graphic>
                          </wp:inline>
                        </w:drawing>
                      </w:r>
                    </w:p>
                  </w:txbxContent>
                </v:textbox>
              </v:shape>
            </w:pict>
          </mc:Fallback>
        </mc:AlternateContent>
      </w:r>
      <w:r w:rsidR="00BD1164" w:rsidRPr="00C062D6">
        <w:rPr>
          <w:rFonts w:asciiTheme="minorHAnsi" w:hAnsiTheme="minorHAnsi" w:cstheme="minorHAnsi"/>
          <w:sz w:val="22"/>
          <w:szCs w:val="18"/>
        </w:rPr>
        <w:t>Educational program</w:t>
      </w:r>
      <w:r w:rsidR="005F7437" w:rsidRPr="00C062D6">
        <w:rPr>
          <w:rFonts w:asciiTheme="minorHAnsi" w:hAnsiTheme="minorHAnsi" w:cstheme="minorHAnsi"/>
          <w:sz w:val="22"/>
          <w:szCs w:val="18"/>
        </w:rPr>
        <w:t xml:space="preserve"> and practice</w:t>
      </w:r>
    </w:p>
    <w:p w14:paraId="0F84BC94" w14:textId="77777777" w:rsidR="005F7437" w:rsidRPr="00C062D6" w:rsidRDefault="005F7437" w:rsidP="00D748C5">
      <w:pPr>
        <w:pStyle w:val="NoSpacing"/>
        <w:numPr>
          <w:ilvl w:val="0"/>
          <w:numId w:val="28"/>
        </w:numPr>
        <w:rPr>
          <w:rFonts w:asciiTheme="minorHAnsi" w:hAnsiTheme="minorHAnsi" w:cstheme="minorHAnsi"/>
          <w:sz w:val="22"/>
          <w:szCs w:val="18"/>
        </w:rPr>
      </w:pPr>
      <w:r w:rsidRPr="00C062D6">
        <w:rPr>
          <w:rFonts w:asciiTheme="minorHAnsi" w:hAnsiTheme="minorHAnsi" w:cstheme="minorHAnsi"/>
          <w:sz w:val="22"/>
          <w:szCs w:val="18"/>
        </w:rPr>
        <w:t>Children’s health and safety</w:t>
      </w:r>
    </w:p>
    <w:p w14:paraId="72433269" w14:textId="77777777" w:rsidR="005F7437" w:rsidRPr="00C062D6" w:rsidRDefault="005F7437" w:rsidP="00D748C5">
      <w:pPr>
        <w:pStyle w:val="NoSpacing"/>
        <w:numPr>
          <w:ilvl w:val="0"/>
          <w:numId w:val="28"/>
        </w:numPr>
        <w:rPr>
          <w:rFonts w:asciiTheme="minorHAnsi" w:hAnsiTheme="minorHAnsi" w:cstheme="minorHAnsi"/>
          <w:sz w:val="22"/>
          <w:szCs w:val="18"/>
        </w:rPr>
      </w:pPr>
      <w:r w:rsidRPr="00C062D6">
        <w:rPr>
          <w:rFonts w:asciiTheme="minorHAnsi" w:hAnsiTheme="minorHAnsi" w:cstheme="minorHAnsi"/>
          <w:sz w:val="22"/>
          <w:szCs w:val="18"/>
        </w:rPr>
        <w:t>Physical environment</w:t>
      </w:r>
    </w:p>
    <w:p w14:paraId="16F1CC46" w14:textId="77777777" w:rsidR="005F7437" w:rsidRPr="00C062D6" w:rsidRDefault="005F7437" w:rsidP="00D748C5">
      <w:pPr>
        <w:pStyle w:val="NoSpacing"/>
        <w:numPr>
          <w:ilvl w:val="0"/>
          <w:numId w:val="28"/>
        </w:numPr>
        <w:rPr>
          <w:rFonts w:asciiTheme="minorHAnsi" w:hAnsiTheme="minorHAnsi" w:cstheme="minorHAnsi"/>
          <w:sz w:val="22"/>
          <w:szCs w:val="18"/>
        </w:rPr>
      </w:pPr>
      <w:r w:rsidRPr="00C062D6">
        <w:rPr>
          <w:rFonts w:asciiTheme="minorHAnsi" w:hAnsiTheme="minorHAnsi" w:cstheme="minorHAnsi"/>
          <w:sz w:val="22"/>
          <w:szCs w:val="18"/>
        </w:rPr>
        <w:t>Staffing arrangements</w:t>
      </w:r>
    </w:p>
    <w:p w14:paraId="55366315" w14:textId="77777777" w:rsidR="005F7437" w:rsidRPr="00C062D6" w:rsidRDefault="005F7437" w:rsidP="00D748C5">
      <w:pPr>
        <w:pStyle w:val="NoSpacing"/>
        <w:numPr>
          <w:ilvl w:val="0"/>
          <w:numId w:val="28"/>
        </w:numPr>
        <w:rPr>
          <w:rFonts w:asciiTheme="minorHAnsi" w:hAnsiTheme="minorHAnsi" w:cstheme="minorHAnsi"/>
          <w:sz w:val="22"/>
          <w:szCs w:val="18"/>
        </w:rPr>
      </w:pPr>
      <w:r w:rsidRPr="00C062D6">
        <w:rPr>
          <w:rFonts w:asciiTheme="minorHAnsi" w:hAnsiTheme="minorHAnsi" w:cstheme="minorHAnsi"/>
          <w:sz w:val="22"/>
          <w:szCs w:val="18"/>
        </w:rPr>
        <w:t>Relationships with children</w:t>
      </w:r>
    </w:p>
    <w:p w14:paraId="22840BAD" w14:textId="77777777" w:rsidR="005F7437" w:rsidRPr="00C062D6" w:rsidRDefault="005F7437" w:rsidP="00D748C5">
      <w:pPr>
        <w:pStyle w:val="NoSpacing"/>
        <w:numPr>
          <w:ilvl w:val="0"/>
          <w:numId w:val="28"/>
        </w:numPr>
        <w:rPr>
          <w:rFonts w:asciiTheme="minorHAnsi" w:hAnsiTheme="minorHAnsi" w:cstheme="minorHAnsi"/>
          <w:sz w:val="22"/>
          <w:szCs w:val="18"/>
        </w:rPr>
      </w:pPr>
      <w:r w:rsidRPr="00C062D6">
        <w:rPr>
          <w:rFonts w:asciiTheme="minorHAnsi" w:hAnsiTheme="minorHAnsi" w:cstheme="minorHAnsi"/>
          <w:sz w:val="22"/>
          <w:szCs w:val="18"/>
        </w:rPr>
        <w:t>Collaborative partnerships with families and communities</w:t>
      </w:r>
    </w:p>
    <w:p w14:paraId="3EC0A6AB" w14:textId="77777777" w:rsidR="005F7437" w:rsidRPr="00C062D6" w:rsidRDefault="005F7437" w:rsidP="00D748C5">
      <w:pPr>
        <w:pStyle w:val="NoSpacing"/>
        <w:numPr>
          <w:ilvl w:val="0"/>
          <w:numId w:val="28"/>
        </w:numPr>
        <w:rPr>
          <w:rFonts w:asciiTheme="minorHAnsi" w:hAnsiTheme="minorHAnsi" w:cstheme="minorHAnsi"/>
          <w:sz w:val="22"/>
          <w:szCs w:val="18"/>
        </w:rPr>
      </w:pPr>
      <w:r w:rsidRPr="00C062D6">
        <w:rPr>
          <w:rFonts w:asciiTheme="minorHAnsi" w:hAnsiTheme="minorHAnsi" w:cstheme="minorHAnsi"/>
          <w:sz w:val="22"/>
          <w:szCs w:val="18"/>
        </w:rPr>
        <w:t>Leadership and service management.</w:t>
      </w:r>
    </w:p>
    <w:p w14:paraId="7FC6B826" w14:textId="77777777" w:rsidR="005F7437" w:rsidRPr="00C062D6" w:rsidRDefault="005F7437" w:rsidP="005F7437">
      <w:pPr>
        <w:widowControl w:val="0"/>
        <w:autoSpaceDE w:val="0"/>
        <w:autoSpaceDN w:val="0"/>
        <w:adjustRightInd w:val="0"/>
        <w:ind w:left="360"/>
        <w:rPr>
          <w:rFonts w:asciiTheme="minorHAnsi" w:hAnsiTheme="minorHAnsi" w:cstheme="minorHAnsi"/>
          <w:sz w:val="22"/>
          <w:szCs w:val="18"/>
          <w:u w:val="single"/>
        </w:rPr>
      </w:pPr>
    </w:p>
    <w:p w14:paraId="05937555" w14:textId="77777777" w:rsidR="005D11DE" w:rsidRPr="00C062D6" w:rsidRDefault="005D11DE" w:rsidP="00D748C5">
      <w:pPr>
        <w:pStyle w:val="ListParagraph"/>
        <w:widowControl w:val="0"/>
        <w:numPr>
          <w:ilvl w:val="0"/>
          <w:numId w:val="4"/>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u w:val="single"/>
        </w:rPr>
        <w:t xml:space="preserve">A </w:t>
      </w:r>
      <w:r w:rsidR="00C14E8F" w:rsidRPr="00C062D6">
        <w:rPr>
          <w:rFonts w:asciiTheme="minorHAnsi" w:hAnsiTheme="minorHAnsi" w:cstheme="minorHAnsi"/>
          <w:sz w:val="22"/>
          <w:szCs w:val="18"/>
          <w:u w:val="single"/>
        </w:rPr>
        <w:t>n</w:t>
      </w:r>
      <w:r w:rsidRPr="00C062D6">
        <w:rPr>
          <w:rFonts w:asciiTheme="minorHAnsi" w:hAnsiTheme="minorHAnsi" w:cstheme="minorHAnsi"/>
          <w:sz w:val="22"/>
          <w:szCs w:val="18"/>
          <w:u w:val="single"/>
        </w:rPr>
        <w:t>ational legislative framework</w:t>
      </w:r>
      <w:r w:rsidR="005F7437" w:rsidRPr="00C062D6">
        <w:rPr>
          <w:rFonts w:asciiTheme="minorHAnsi" w:hAnsiTheme="minorHAnsi" w:cstheme="minorHAnsi"/>
          <w:sz w:val="22"/>
          <w:szCs w:val="18"/>
        </w:rPr>
        <w:t xml:space="preserve"> consisting of the “Education and Care Services National Law” and “The Education and Care Services National Regulations”.</w:t>
      </w:r>
    </w:p>
    <w:p w14:paraId="0508E42C" w14:textId="77777777" w:rsidR="002F60DD" w:rsidRPr="00C062D6" w:rsidRDefault="002F60DD" w:rsidP="002F60DD">
      <w:pPr>
        <w:pStyle w:val="ListParagraph"/>
        <w:widowControl w:val="0"/>
        <w:autoSpaceDE w:val="0"/>
        <w:autoSpaceDN w:val="0"/>
        <w:adjustRightInd w:val="0"/>
        <w:rPr>
          <w:rFonts w:asciiTheme="minorHAnsi" w:hAnsiTheme="minorHAnsi" w:cstheme="minorHAnsi"/>
          <w:sz w:val="22"/>
          <w:szCs w:val="18"/>
        </w:rPr>
      </w:pPr>
    </w:p>
    <w:p w14:paraId="4126187E" w14:textId="77777777" w:rsidR="005F7437" w:rsidRPr="00C062D6" w:rsidRDefault="005D11DE" w:rsidP="00D748C5">
      <w:pPr>
        <w:pStyle w:val="ListParagraph"/>
        <w:widowControl w:val="0"/>
        <w:numPr>
          <w:ilvl w:val="0"/>
          <w:numId w:val="4"/>
        </w:numPr>
        <w:autoSpaceDE w:val="0"/>
        <w:autoSpaceDN w:val="0"/>
        <w:adjustRightInd w:val="0"/>
        <w:rPr>
          <w:rFonts w:asciiTheme="minorHAnsi" w:hAnsiTheme="minorHAnsi" w:cstheme="minorHAnsi"/>
          <w:sz w:val="22"/>
          <w:szCs w:val="18"/>
          <w:u w:val="single"/>
        </w:rPr>
      </w:pPr>
      <w:r w:rsidRPr="00C062D6">
        <w:rPr>
          <w:rFonts w:asciiTheme="minorHAnsi" w:hAnsiTheme="minorHAnsi" w:cstheme="minorHAnsi"/>
          <w:sz w:val="22"/>
          <w:szCs w:val="18"/>
          <w:u w:val="single"/>
        </w:rPr>
        <w:t>A national quality rating and assessment process</w:t>
      </w:r>
      <w:r w:rsidR="005F7437" w:rsidRPr="00C062D6">
        <w:rPr>
          <w:rFonts w:asciiTheme="minorHAnsi" w:hAnsiTheme="minorHAnsi" w:cstheme="minorHAnsi"/>
          <w:sz w:val="22"/>
          <w:szCs w:val="18"/>
          <w:u w:val="single"/>
        </w:rPr>
        <w:t xml:space="preserve"> - </w:t>
      </w:r>
      <w:r w:rsidR="005F7437" w:rsidRPr="00C062D6">
        <w:rPr>
          <w:rFonts w:asciiTheme="minorHAnsi" w:hAnsiTheme="minorHAnsi" w:cstheme="minorHAnsi"/>
          <w:sz w:val="22"/>
          <w:szCs w:val="18"/>
        </w:rPr>
        <w:t>Approved services are assessed and rated against the National Quality Standard. The aim is to promote continuous improvement in the quality of child care and early learning services.</w:t>
      </w:r>
    </w:p>
    <w:p w14:paraId="6D866F90" w14:textId="77777777" w:rsidR="001253F5" w:rsidRPr="00C062D6" w:rsidRDefault="001253F5" w:rsidP="001253F5">
      <w:pPr>
        <w:pStyle w:val="ListParagraph"/>
        <w:rPr>
          <w:rFonts w:asciiTheme="minorHAnsi" w:hAnsiTheme="minorHAnsi" w:cstheme="minorHAnsi"/>
          <w:sz w:val="22"/>
          <w:szCs w:val="18"/>
          <w:u w:val="single"/>
        </w:rPr>
      </w:pPr>
    </w:p>
    <w:p w14:paraId="5972E6B0" w14:textId="77777777" w:rsidR="007446BC" w:rsidRPr="00C062D6" w:rsidRDefault="002726CA" w:rsidP="00D748C5">
      <w:pPr>
        <w:pStyle w:val="ListParagraph"/>
        <w:widowControl w:val="0"/>
        <w:numPr>
          <w:ilvl w:val="0"/>
          <w:numId w:val="29"/>
        </w:numPr>
        <w:autoSpaceDE w:val="0"/>
        <w:autoSpaceDN w:val="0"/>
        <w:adjustRightInd w:val="0"/>
        <w:rPr>
          <w:rFonts w:asciiTheme="minorHAnsi" w:hAnsiTheme="minorHAnsi" w:cstheme="minorHAnsi"/>
          <w:sz w:val="22"/>
          <w:szCs w:val="18"/>
          <w:u w:val="single"/>
        </w:rPr>
      </w:pPr>
      <w:r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001253F5" w:rsidRPr="00C062D6">
        <w:rPr>
          <w:rFonts w:asciiTheme="minorHAnsi" w:hAnsiTheme="minorHAnsi" w:cstheme="minorHAnsi"/>
          <w:sz w:val="22"/>
          <w:szCs w:val="18"/>
        </w:rPr>
        <w:t xml:space="preserve"> was assessed and rat</w:t>
      </w:r>
      <w:r w:rsidR="00EC16C1" w:rsidRPr="00C062D6">
        <w:rPr>
          <w:rFonts w:asciiTheme="minorHAnsi" w:hAnsiTheme="minorHAnsi" w:cstheme="minorHAnsi"/>
          <w:sz w:val="22"/>
          <w:szCs w:val="18"/>
        </w:rPr>
        <w:t>ed in 2019</w:t>
      </w:r>
      <w:r w:rsidR="001253F5" w:rsidRPr="00C062D6">
        <w:rPr>
          <w:rFonts w:asciiTheme="minorHAnsi" w:hAnsiTheme="minorHAnsi" w:cstheme="minorHAnsi"/>
          <w:sz w:val="22"/>
          <w:szCs w:val="18"/>
        </w:rPr>
        <w:t xml:space="preserve"> and both our </w:t>
      </w:r>
      <w:r w:rsidR="00C14E8F" w:rsidRPr="00C062D6">
        <w:rPr>
          <w:rFonts w:asciiTheme="minorHAnsi" w:hAnsiTheme="minorHAnsi" w:cstheme="minorHAnsi"/>
          <w:sz w:val="22"/>
          <w:szCs w:val="18"/>
        </w:rPr>
        <w:t>campuses</w:t>
      </w:r>
      <w:r w:rsidR="001253F5" w:rsidRPr="00C062D6">
        <w:rPr>
          <w:rFonts w:asciiTheme="minorHAnsi" w:hAnsiTheme="minorHAnsi" w:cstheme="minorHAnsi"/>
          <w:sz w:val="22"/>
          <w:szCs w:val="18"/>
        </w:rPr>
        <w:t xml:space="preserve"> currently have a rating of “Exceeding the National Quality Standards”.</w:t>
      </w:r>
    </w:p>
    <w:p w14:paraId="2808E60D" w14:textId="77777777" w:rsidR="007F5C4A" w:rsidRPr="00C062D6" w:rsidRDefault="007F5C4A" w:rsidP="007F5C4A">
      <w:pPr>
        <w:widowControl w:val="0"/>
        <w:autoSpaceDE w:val="0"/>
        <w:autoSpaceDN w:val="0"/>
        <w:adjustRightInd w:val="0"/>
        <w:ind w:left="426"/>
        <w:rPr>
          <w:rFonts w:asciiTheme="minorHAnsi" w:hAnsiTheme="minorHAnsi" w:cstheme="minorHAnsi"/>
          <w:sz w:val="22"/>
          <w:szCs w:val="18"/>
          <w:u w:val="single"/>
          <w:lang w:val="en-AU" w:eastAsia="en-AU"/>
        </w:rPr>
      </w:pPr>
    </w:p>
    <w:p w14:paraId="786E3AB7" w14:textId="77777777" w:rsidR="007F5C4A" w:rsidRPr="00C062D6" w:rsidRDefault="007F5C4A" w:rsidP="007F5C4A">
      <w:pPr>
        <w:widowControl w:val="0"/>
        <w:tabs>
          <w:tab w:val="left" w:pos="709"/>
        </w:tabs>
        <w:autoSpaceDE w:val="0"/>
        <w:autoSpaceDN w:val="0"/>
        <w:adjustRightInd w:val="0"/>
        <w:ind w:left="426"/>
        <w:rPr>
          <w:rFonts w:asciiTheme="minorHAnsi" w:hAnsiTheme="minorHAnsi" w:cstheme="minorHAnsi"/>
          <w:sz w:val="22"/>
          <w:szCs w:val="18"/>
        </w:rPr>
      </w:pPr>
      <w:r w:rsidRPr="00C062D6">
        <w:rPr>
          <w:rFonts w:asciiTheme="minorHAnsi" w:hAnsiTheme="minorHAnsi" w:cstheme="minorHAnsi"/>
          <w:sz w:val="22"/>
          <w:szCs w:val="18"/>
          <w:lang w:val="en-AU" w:eastAsia="en-AU"/>
        </w:rPr>
        <w:t>4.</w:t>
      </w:r>
      <w:r w:rsidRPr="00C062D6">
        <w:rPr>
          <w:rFonts w:asciiTheme="minorHAnsi" w:hAnsiTheme="minorHAnsi" w:cstheme="minorHAnsi"/>
          <w:sz w:val="22"/>
          <w:szCs w:val="18"/>
          <w:lang w:val="en-AU" w:eastAsia="en-AU"/>
        </w:rPr>
        <w:tab/>
      </w:r>
      <w:r w:rsidR="00E6082B" w:rsidRPr="00C062D6">
        <w:rPr>
          <w:rFonts w:asciiTheme="minorHAnsi" w:hAnsiTheme="minorHAnsi" w:cstheme="minorHAnsi"/>
          <w:sz w:val="22"/>
          <w:szCs w:val="18"/>
          <w:u w:val="single"/>
        </w:rPr>
        <w:t xml:space="preserve">A </w:t>
      </w:r>
      <w:r w:rsidR="005D11DE" w:rsidRPr="00C062D6">
        <w:rPr>
          <w:rFonts w:asciiTheme="minorHAnsi" w:hAnsiTheme="minorHAnsi" w:cstheme="minorHAnsi"/>
          <w:sz w:val="22"/>
          <w:szCs w:val="18"/>
          <w:u w:val="single"/>
        </w:rPr>
        <w:t>national body called the Australian Children’s Education and Care Quality Authority</w:t>
      </w:r>
      <w:r w:rsidR="005F7437" w:rsidRPr="00C062D6">
        <w:rPr>
          <w:rFonts w:asciiTheme="minorHAnsi" w:hAnsiTheme="minorHAnsi" w:cstheme="minorHAnsi"/>
          <w:sz w:val="22"/>
          <w:szCs w:val="18"/>
          <w:u w:val="single"/>
        </w:rPr>
        <w:t xml:space="preserve"> (ACECQA)</w:t>
      </w:r>
      <w:r w:rsidR="005F7437" w:rsidRPr="00C062D6">
        <w:rPr>
          <w:rFonts w:asciiTheme="minorHAnsi" w:hAnsiTheme="minorHAnsi" w:cstheme="minorHAnsi"/>
          <w:sz w:val="22"/>
          <w:szCs w:val="18"/>
        </w:rPr>
        <w:t xml:space="preserve"> </w:t>
      </w:r>
      <w:r w:rsidR="002C340C" w:rsidRPr="00C062D6">
        <w:rPr>
          <w:rFonts w:asciiTheme="minorHAnsi" w:hAnsiTheme="minorHAnsi" w:cstheme="minorHAnsi"/>
          <w:sz w:val="22"/>
          <w:szCs w:val="18"/>
        </w:rPr>
        <w:t>- has</w:t>
      </w:r>
      <w:r w:rsidR="005F7437" w:rsidRPr="00C062D6">
        <w:rPr>
          <w:rFonts w:asciiTheme="minorHAnsi" w:hAnsiTheme="minorHAnsi" w:cstheme="minorHAnsi"/>
          <w:sz w:val="22"/>
          <w:szCs w:val="18"/>
        </w:rPr>
        <w:t xml:space="preserve"> </w:t>
      </w:r>
    </w:p>
    <w:p w14:paraId="37CF6EF3" w14:textId="77777777" w:rsidR="005F7437" w:rsidRPr="00C062D6" w:rsidRDefault="007F5C4A" w:rsidP="007F5C4A">
      <w:pPr>
        <w:widowControl w:val="0"/>
        <w:tabs>
          <w:tab w:val="left" w:pos="709"/>
        </w:tabs>
        <w:autoSpaceDE w:val="0"/>
        <w:autoSpaceDN w:val="0"/>
        <w:adjustRightInd w:val="0"/>
        <w:ind w:left="426"/>
        <w:rPr>
          <w:rFonts w:asciiTheme="minorHAnsi" w:hAnsiTheme="minorHAnsi" w:cstheme="minorHAnsi"/>
          <w:sz w:val="22"/>
          <w:szCs w:val="18"/>
          <w:u w:val="single"/>
        </w:rPr>
      </w:pPr>
      <w:r w:rsidRPr="00C062D6">
        <w:rPr>
          <w:rFonts w:asciiTheme="minorHAnsi" w:hAnsiTheme="minorHAnsi" w:cstheme="minorHAnsi"/>
          <w:sz w:val="22"/>
          <w:szCs w:val="18"/>
        </w:rPr>
        <w:tab/>
      </w:r>
      <w:r w:rsidR="005F7437" w:rsidRPr="00C062D6">
        <w:rPr>
          <w:rFonts w:asciiTheme="minorHAnsi" w:hAnsiTheme="minorHAnsi" w:cstheme="minorHAnsi"/>
          <w:sz w:val="22"/>
          <w:szCs w:val="18"/>
        </w:rPr>
        <w:t>been established to oversee the National Quality F</w:t>
      </w:r>
      <w:r w:rsidR="00E6082B" w:rsidRPr="00C062D6">
        <w:rPr>
          <w:rFonts w:asciiTheme="minorHAnsi" w:hAnsiTheme="minorHAnsi" w:cstheme="minorHAnsi"/>
          <w:sz w:val="22"/>
          <w:szCs w:val="18"/>
        </w:rPr>
        <w:t xml:space="preserve">ramework, and to ensure the </w:t>
      </w:r>
      <w:r w:rsidR="005F7437" w:rsidRPr="00C062D6">
        <w:rPr>
          <w:rFonts w:asciiTheme="minorHAnsi" w:hAnsiTheme="minorHAnsi" w:cstheme="minorHAnsi"/>
          <w:sz w:val="22"/>
          <w:szCs w:val="18"/>
        </w:rPr>
        <w:t>system is implemented consistently and effectively across all states and territories.</w:t>
      </w:r>
      <w:r w:rsidR="002F60DD" w:rsidRPr="00C062D6">
        <w:rPr>
          <w:rFonts w:asciiTheme="minorHAnsi" w:hAnsiTheme="minorHAnsi" w:cstheme="minorHAnsi"/>
          <w:sz w:val="22"/>
          <w:szCs w:val="18"/>
        </w:rPr>
        <w:t xml:space="preserve"> </w:t>
      </w:r>
    </w:p>
    <w:p w14:paraId="2BE02C7B" w14:textId="77777777" w:rsidR="002F60DD" w:rsidRPr="00C062D6" w:rsidRDefault="002F60DD" w:rsidP="002F60DD">
      <w:pPr>
        <w:pStyle w:val="ListParagraph"/>
        <w:widowControl w:val="0"/>
        <w:autoSpaceDE w:val="0"/>
        <w:autoSpaceDN w:val="0"/>
        <w:adjustRightInd w:val="0"/>
        <w:ind w:left="360"/>
        <w:rPr>
          <w:rFonts w:asciiTheme="minorHAnsi" w:hAnsiTheme="minorHAnsi" w:cstheme="minorHAnsi"/>
          <w:sz w:val="22"/>
          <w:szCs w:val="18"/>
          <w:u w:val="single"/>
        </w:rPr>
      </w:pPr>
    </w:p>
    <w:p w14:paraId="52173A1B" w14:textId="77777777" w:rsidR="00216AED" w:rsidRPr="00C062D6" w:rsidRDefault="002F60DD" w:rsidP="002F60DD">
      <w:pPr>
        <w:pStyle w:val="NoSpacing"/>
        <w:rPr>
          <w:rStyle w:val="Hyperlink"/>
          <w:rFonts w:asciiTheme="minorHAnsi" w:hAnsiTheme="minorHAnsi" w:cstheme="minorHAnsi"/>
          <w:color w:val="auto"/>
          <w:sz w:val="22"/>
          <w:szCs w:val="18"/>
        </w:rPr>
      </w:pPr>
      <w:r w:rsidRPr="00C062D6">
        <w:rPr>
          <w:rFonts w:asciiTheme="minorHAnsi" w:hAnsiTheme="minorHAnsi" w:cstheme="minorHAnsi"/>
          <w:sz w:val="22"/>
          <w:szCs w:val="18"/>
          <w:lang w:val="en-AU" w:eastAsia="en-AU"/>
        </w:rPr>
        <w:t>Information on the National Quality Framework, is available on the </w:t>
      </w:r>
      <w:hyperlink r:id="rId14" w:history="1">
        <w:r w:rsidRPr="00C062D6">
          <w:rPr>
            <w:rFonts w:asciiTheme="minorHAnsi" w:hAnsiTheme="minorHAnsi" w:cstheme="minorHAnsi"/>
            <w:color w:val="403766"/>
            <w:sz w:val="22"/>
            <w:szCs w:val="18"/>
            <w:u w:val="single"/>
            <w:lang w:val="en-AU" w:eastAsia="en-AU"/>
          </w:rPr>
          <w:t>ACECQA</w:t>
        </w:r>
      </w:hyperlink>
      <w:r w:rsidRPr="00C062D6">
        <w:rPr>
          <w:rFonts w:asciiTheme="minorHAnsi" w:hAnsiTheme="minorHAnsi" w:cstheme="minorHAnsi"/>
          <w:sz w:val="22"/>
          <w:szCs w:val="18"/>
          <w:lang w:val="en-AU" w:eastAsia="en-AU"/>
        </w:rPr>
        <w:t xml:space="preserve"> website at </w:t>
      </w:r>
      <w:hyperlink r:id="rId15" w:history="1">
        <w:r w:rsidR="002109E9" w:rsidRPr="00C062D6">
          <w:rPr>
            <w:rStyle w:val="Hyperlink"/>
            <w:rFonts w:asciiTheme="minorHAnsi" w:hAnsiTheme="minorHAnsi" w:cstheme="minorHAnsi"/>
            <w:color w:val="auto"/>
            <w:sz w:val="22"/>
            <w:szCs w:val="18"/>
          </w:rPr>
          <w:t>www.acecqua.gov.au</w:t>
        </w:r>
      </w:hyperlink>
    </w:p>
    <w:p w14:paraId="601D0C54" w14:textId="77777777" w:rsidR="002F60DD" w:rsidRPr="00C062D6" w:rsidRDefault="002F60DD" w:rsidP="002F60DD">
      <w:pPr>
        <w:pStyle w:val="NoSpacing"/>
        <w:rPr>
          <w:rStyle w:val="Hyperlink"/>
          <w:rFonts w:asciiTheme="minorHAnsi" w:hAnsiTheme="minorHAnsi" w:cstheme="minorHAnsi"/>
          <w:color w:val="auto"/>
          <w:sz w:val="20"/>
        </w:rPr>
      </w:pPr>
    </w:p>
    <w:p w14:paraId="556EC948" w14:textId="77777777" w:rsidR="002F60DD" w:rsidRPr="00C062D6" w:rsidRDefault="006A3400" w:rsidP="00D748C5">
      <w:pPr>
        <w:pStyle w:val="ListParagraph"/>
        <w:widowControl w:val="0"/>
        <w:numPr>
          <w:ilvl w:val="0"/>
          <w:numId w:val="5"/>
        </w:numPr>
        <w:autoSpaceDE w:val="0"/>
        <w:autoSpaceDN w:val="0"/>
        <w:adjustRightInd w:val="0"/>
        <w:rPr>
          <w:rFonts w:asciiTheme="minorHAnsi" w:hAnsiTheme="minorHAnsi" w:cstheme="minorHAnsi"/>
          <w:sz w:val="22"/>
        </w:rPr>
      </w:pPr>
      <w:r w:rsidRPr="00C062D6">
        <w:rPr>
          <w:rFonts w:asciiTheme="minorHAnsi" w:hAnsiTheme="minorHAnsi" w:cstheme="minorHAnsi"/>
          <w:b/>
          <w:bCs/>
          <w:sz w:val="30"/>
          <w:szCs w:val="28"/>
          <w:u w:val="single"/>
        </w:rPr>
        <w:t>GOVERNANCE AND MANAGEMENT</w:t>
      </w:r>
    </w:p>
    <w:p w14:paraId="162CB609" w14:textId="77777777" w:rsidR="009A0039" w:rsidRPr="00C062D6" w:rsidRDefault="009A0039" w:rsidP="009A0039">
      <w:pPr>
        <w:pStyle w:val="ListParagraph"/>
        <w:widowControl w:val="0"/>
        <w:autoSpaceDE w:val="0"/>
        <w:autoSpaceDN w:val="0"/>
        <w:adjustRightInd w:val="0"/>
        <w:ind w:left="0"/>
        <w:rPr>
          <w:rFonts w:asciiTheme="minorHAnsi" w:hAnsiTheme="minorHAnsi" w:cstheme="minorHAnsi"/>
          <w:b/>
          <w:bCs/>
          <w:sz w:val="28"/>
          <w:szCs w:val="28"/>
          <w:u w:val="single"/>
        </w:rPr>
      </w:pPr>
    </w:p>
    <w:p w14:paraId="4C5039CE" w14:textId="77777777" w:rsidR="008F6319" w:rsidRPr="00C062D6" w:rsidRDefault="002F60DD" w:rsidP="008F6319">
      <w:pPr>
        <w:pStyle w:val="ListParagraph"/>
        <w:widowControl w:val="0"/>
        <w:numPr>
          <w:ilvl w:val="0"/>
          <w:numId w:val="3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Mudgee </w:t>
      </w:r>
      <w:r w:rsidR="00E6082B" w:rsidRPr="00C062D6">
        <w:rPr>
          <w:rFonts w:asciiTheme="minorHAnsi" w:hAnsiTheme="minorHAnsi" w:cstheme="minorHAnsi"/>
          <w:sz w:val="22"/>
          <w:szCs w:val="18"/>
        </w:rPr>
        <w:t xml:space="preserve">Community </w:t>
      </w:r>
      <w:r w:rsidR="00AC2703" w:rsidRPr="00C062D6">
        <w:rPr>
          <w:rFonts w:asciiTheme="minorHAnsi" w:hAnsiTheme="minorHAnsi" w:cstheme="minorHAnsi"/>
          <w:sz w:val="22"/>
          <w:szCs w:val="18"/>
        </w:rPr>
        <w:t>Preschool</w:t>
      </w:r>
      <w:r w:rsidR="00E6082B" w:rsidRPr="00C062D6">
        <w:rPr>
          <w:rFonts w:asciiTheme="minorHAnsi" w:hAnsiTheme="minorHAnsi" w:cstheme="minorHAnsi"/>
          <w:sz w:val="22"/>
          <w:szCs w:val="18"/>
        </w:rPr>
        <w:t xml:space="preserve"> </w:t>
      </w:r>
      <w:r w:rsidRPr="00C062D6">
        <w:rPr>
          <w:rFonts w:asciiTheme="minorHAnsi" w:hAnsiTheme="minorHAnsi" w:cstheme="minorHAnsi"/>
          <w:sz w:val="22"/>
          <w:szCs w:val="18"/>
        </w:rPr>
        <w:t>is a community based, non-profit making orga</w:t>
      </w:r>
      <w:r w:rsidR="008F6319" w:rsidRPr="00C062D6">
        <w:rPr>
          <w:rFonts w:asciiTheme="minorHAnsi" w:hAnsiTheme="minorHAnsi" w:cstheme="minorHAnsi"/>
          <w:sz w:val="22"/>
          <w:szCs w:val="18"/>
        </w:rPr>
        <w:t>nization and is registered as an incorporated association.</w:t>
      </w:r>
    </w:p>
    <w:p w14:paraId="3CC67911" w14:textId="77777777" w:rsidR="00B8233F" w:rsidRPr="00C062D6" w:rsidRDefault="00B8233F" w:rsidP="008F6319">
      <w:pPr>
        <w:pStyle w:val="ListParagraph"/>
        <w:widowControl w:val="0"/>
        <w:numPr>
          <w:ilvl w:val="0"/>
          <w:numId w:val="3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Mudgee </w:t>
      </w:r>
      <w:r w:rsidR="00E6082B" w:rsidRPr="00C062D6">
        <w:rPr>
          <w:rFonts w:asciiTheme="minorHAnsi" w:hAnsiTheme="minorHAnsi" w:cstheme="minorHAnsi"/>
          <w:sz w:val="22"/>
          <w:szCs w:val="18"/>
        </w:rPr>
        <w:t xml:space="preserve">Community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operates 2 licensed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s: </w:t>
      </w:r>
      <w:r w:rsidR="002726CA"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 Lovejoy Street campus and </w:t>
      </w:r>
      <w:r w:rsidR="002726CA"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 South Mudgee Campus. </w:t>
      </w:r>
    </w:p>
    <w:p w14:paraId="251F43DD" w14:textId="77777777" w:rsidR="002F60DD" w:rsidRPr="00C062D6" w:rsidRDefault="002F60DD" w:rsidP="00D748C5">
      <w:pPr>
        <w:pStyle w:val="ListParagraph"/>
        <w:widowControl w:val="0"/>
        <w:numPr>
          <w:ilvl w:val="0"/>
          <w:numId w:val="3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One or both parents of all children attending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s </w:t>
      </w:r>
      <w:r w:rsidRPr="00C062D6">
        <w:rPr>
          <w:rFonts w:asciiTheme="minorHAnsi" w:hAnsiTheme="minorHAnsi" w:cstheme="minorHAnsi"/>
          <w:bCs/>
          <w:sz w:val="22"/>
          <w:szCs w:val="18"/>
        </w:rPr>
        <w:t>must</w:t>
      </w:r>
      <w:r w:rsidR="00A25CEC" w:rsidRPr="00C062D6">
        <w:rPr>
          <w:rFonts w:asciiTheme="minorHAnsi" w:hAnsiTheme="minorHAnsi" w:cstheme="minorHAnsi"/>
          <w:sz w:val="22"/>
          <w:szCs w:val="18"/>
        </w:rPr>
        <w:t xml:space="preserve"> be members of the association</w:t>
      </w:r>
      <w:r w:rsidRPr="00C062D6">
        <w:rPr>
          <w:rFonts w:asciiTheme="minorHAnsi" w:hAnsiTheme="minorHAnsi" w:cstheme="minorHAnsi"/>
          <w:sz w:val="22"/>
          <w:szCs w:val="18"/>
        </w:rPr>
        <w:t xml:space="preserve">. The annual </w:t>
      </w:r>
      <w:r w:rsidR="00A25CEC" w:rsidRPr="00C062D6">
        <w:rPr>
          <w:rFonts w:asciiTheme="minorHAnsi" w:hAnsiTheme="minorHAnsi" w:cstheme="minorHAnsi"/>
          <w:sz w:val="22"/>
          <w:szCs w:val="18"/>
        </w:rPr>
        <w:t>membership fee is $5.00</w:t>
      </w:r>
      <w:r w:rsidRPr="00C062D6">
        <w:rPr>
          <w:rFonts w:asciiTheme="minorHAnsi" w:hAnsiTheme="minorHAnsi" w:cstheme="minorHAnsi"/>
          <w:sz w:val="22"/>
          <w:szCs w:val="18"/>
        </w:rPr>
        <w:t xml:space="preserve"> and is payable at the time of enrolment. </w:t>
      </w:r>
    </w:p>
    <w:p w14:paraId="3B7B4216" w14:textId="77777777" w:rsidR="00001771" w:rsidRPr="00C062D6" w:rsidRDefault="002726CA" w:rsidP="00D748C5">
      <w:pPr>
        <w:pStyle w:val="ListParagraph"/>
        <w:widowControl w:val="0"/>
        <w:numPr>
          <w:ilvl w:val="0"/>
          <w:numId w:val="3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00055308" w:rsidRPr="00C062D6">
        <w:rPr>
          <w:rFonts w:asciiTheme="minorHAnsi" w:hAnsiTheme="minorHAnsi" w:cstheme="minorHAnsi"/>
          <w:sz w:val="22"/>
          <w:szCs w:val="18"/>
        </w:rPr>
        <w:t xml:space="preserve"> is</w:t>
      </w:r>
      <w:r w:rsidR="002F60DD" w:rsidRPr="00C062D6">
        <w:rPr>
          <w:rFonts w:asciiTheme="minorHAnsi" w:hAnsiTheme="minorHAnsi" w:cstheme="minorHAnsi"/>
          <w:sz w:val="22"/>
          <w:szCs w:val="18"/>
        </w:rPr>
        <w:t xml:space="preserve"> governed by a voluntary Board of Management, comprising</w:t>
      </w:r>
      <w:r w:rsidR="00A25CEC" w:rsidRPr="00C062D6">
        <w:rPr>
          <w:rFonts w:asciiTheme="minorHAnsi" w:hAnsiTheme="minorHAnsi" w:cstheme="minorHAnsi"/>
          <w:sz w:val="22"/>
          <w:szCs w:val="18"/>
        </w:rPr>
        <w:t>: six</w:t>
      </w:r>
      <w:r w:rsidR="002F60DD" w:rsidRPr="00C062D6">
        <w:rPr>
          <w:rFonts w:asciiTheme="minorHAnsi" w:hAnsiTheme="minorHAnsi" w:cstheme="minorHAnsi"/>
          <w:sz w:val="22"/>
          <w:szCs w:val="18"/>
        </w:rPr>
        <w:t xml:space="preserve"> </w:t>
      </w:r>
      <w:r w:rsidR="00A25CEC" w:rsidRPr="00C062D6">
        <w:rPr>
          <w:rFonts w:asciiTheme="minorHAnsi" w:hAnsiTheme="minorHAnsi" w:cstheme="minorHAnsi"/>
          <w:sz w:val="22"/>
          <w:szCs w:val="18"/>
        </w:rPr>
        <w:t>members</w:t>
      </w:r>
      <w:r w:rsidR="002F60DD" w:rsidRPr="00C062D6">
        <w:rPr>
          <w:rFonts w:asciiTheme="minorHAnsi" w:hAnsiTheme="minorHAnsi" w:cstheme="minorHAnsi"/>
          <w:sz w:val="22"/>
          <w:szCs w:val="18"/>
        </w:rPr>
        <w:t xml:space="preserve"> </w:t>
      </w:r>
      <w:r w:rsidR="002F60DD" w:rsidRPr="00C062D6">
        <w:rPr>
          <w:rFonts w:asciiTheme="minorHAnsi" w:hAnsiTheme="minorHAnsi" w:cstheme="minorHAnsi"/>
          <w:sz w:val="22"/>
          <w:szCs w:val="18"/>
        </w:rPr>
        <w:lastRenderedPageBreak/>
        <w:t>who are elected early each year at the Annual General Meeting by members of the</w:t>
      </w:r>
      <w:r w:rsidR="00A25CEC" w:rsidRPr="00C062D6">
        <w:rPr>
          <w:rFonts w:asciiTheme="minorHAnsi" w:hAnsiTheme="minorHAnsi" w:cstheme="minorHAnsi"/>
          <w:sz w:val="22"/>
          <w:szCs w:val="18"/>
        </w:rPr>
        <w:t xml:space="preserve"> association; the Director of the Preschool(ex-officio); and, if </w:t>
      </w:r>
      <w:proofErr w:type="gramStart"/>
      <w:r w:rsidR="00A25CEC" w:rsidRPr="00C062D6">
        <w:rPr>
          <w:rFonts w:asciiTheme="minorHAnsi" w:hAnsiTheme="minorHAnsi" w:cstheme="minorHAnsi"/>
          <w:sz w:val="22"/>
          <w:szCs w:val="18"/>
        </w:rPr>
        <w:t>necessary,  two</w:t>
      </w:r>
      <w:proofErr w:type="gramEnd"/>
      <w:r w:rsidR="00A25CEC" w:rsidRPr="00C062D6">
        <w:rPr>
          <w:rFonts w:asciiTheme="minorHAnsi" w:hAnsiTheme="minorHAnsi" w:cstheme="minorHAnsi"/>
          <w:sz w:val="22"/>
          <w:szCs w:val="18"/>
        </w:rPr>
        <w:t xml:space="preserve"> additional appointed board members.</w:t>
      </w:r>
    </w:p>
    <w:p w14:paraId="02A326CE" w14:textId="77777777" w:rsidR="002F60DD" w:rsidRPr="00C062D6" w:rsidRDefault="002F60DD" w:rsidP="00D748C5">
      <w:pPr>
        <w:pStyle w:val="ListParagraph"/>
        <w:widowControl w:val="0"/>
        <w:numPr>
          <w:ilvl w:val="0"/>
          <w:numId w:val="3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The Board of Management holds a Provider Approval granted under the Children Education and Care Services National Law</w:t>
      </w:r>
      <w:r w:rsidR="001253F5" w:rsidRPr="00C062D6">
        <w:rPr>
          <w:rFonts w:asciiTheme="minorHAnsi" w:hAnsiTheme="minorHAnsi" w:cstheme="minorHAnsi"/>
          <w:sz w:val="22"/>
          <w:szCs w:val="18"/>
        </w:rPr>
        <w:t xml:space="preserve"> (NSW).  This approval authorizes the Board to operate the </w:t>
      </w:r>
      <w:r w:rsidR="00AC2703" w:rsidRPr="00C062D6">
        <w:rPr>
          <w:rFonts w:asciiTheme="minorHAnsi" w:hAnsiTheme="minorHAnsi" w:cstheme="minorHAnsi"/>
          <w:sz w:val="22"/>
          <w:szCs w:val="18"/>
        </w:rPr>
        <w:t>Preschool</w:t>
      </w:r>
      <w:r w:rsidR="001253F5" w:rsidRPr="00C062D6">
        <w:rPr>
          <w:rFonts w:asciiTheme="minorHAnsi" w:hAnsiTheme="minorHAnsi" w:cstheme="minorHAnsi"/>
          <w:sz w:val="22"/>
          <w:szCs w:val="18"/>
        </w:rPr>
        <w:t>.</w:t>
      </w:r>
    </w:p>
    <w:p w14:paraId="48145406" w14:textId="77777777" w:rsidR="002F60DD" w:rsidRPr="00C062D6" w:rsidRDefault="002F60DD" w:rsidP="00D748C5">
      <w:pPr>
        <w:pStyle w:val="ListParagraph"/>
        <w:widowControl w:val="0"/>
        <w:numPr>
          <w:ilvl w:val="0"/>
          <w:numId w:val="3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Board Meetings are held once a month at </w:t>
      </w:r>
      <w:r w:rsidR="002726CA"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Parents may contribute ideas/issues for discussion by contacting the </w:t>
      </w:r>
      <w:r w:rsidR="00741F36" w:rsidRPr="00C062D6">
        <w:rPr>
          <w:rFonts w:asciiTheme="minorHAnsi" w:hAnsiTheme="minorHAnsi" w:cstheme="minorHAnsi"/>
          <w:sz w:val="22"/>
          <w:szCs w:val="18"/>
        </w:rPr>
        <w:t>Director</w:t>
      </w:r>
      <w:r w:rsidR="00055308" w:rsidRPr="00C062D6">
        <w:rPr>
          <w:rFonts w:asciiTheme="minorHAnsi" w:hAnsiTheme="minorHAnsi" w:cstheme="minorHAnsi"/>
          <w:sz w:val="22"/>
          <w:szCs w:val="18"/>
        </w:rPr>
        <w:t xml:space="preserve"> or a member of the board.</w:t>
      </w:r>
    </w:p>
    <w:p w14:paraId="4EE843F2" w14:textId="77777777" w:rsidR="002F60DD" w:rsidRPr="00C062D6" w:rsidRDefault="002F60DD" w:rsidP="00D748C5">
      <w:pPr>
        <w:pStyle w:val="ListParagraph"/>
        <w:widowControl w:val="0"/>
        <w:numPr>
          <w:ilvl w:val="0"/>
          <w:numId w:val="3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The Board is ultimately responsible for meeting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’s legal obligations and ensuring its</w:t>
      </w:r>
      <w:r w:rsidR="004F46B4">
        <w:rPr>
          <w:rFonts w:asciiTheme="minorHAnsi" w:hAnsiTheme="minorHAnsi" w:cstheme="minorHAnsi"/>
          <w:sz w:val="22"/>
          <w:szCs w:val="18"/>
        </w:rPr>
        <w:t>’</w:t>
      </w:r>
      <w:r w:rsidRPr="00C062D6">
        <w:rPr>
          <w:rFonts w:asciiTheme="minorHAnsi" w:hAnsiTheme="minorHAnsi" w:cstheme="minorHAnsi"/>
          <w:sz w:val="22"/>
          <w:szCs w:val="18"/>
        </w:rPr>
        <w:t xml:space="preserve"> on-going viability.  </w:t>
      </w:r>
    </w:p>
    <w:p w14:paraId="3F837C9F" w14:textId="77777777" w:rsidR="002F60DD" w:rsidRPr="00C062D6" w:rsidRDefault="002F60DD" w:rsidP="00D748C5">
      <w:pPr>
        <w:pStyle w:val="ListParagraph"/>
        <w:widowControl w:val="0"/>
        <w:numPr>
          <w:ilvl w:val="0"/>
          <w:numId w:val="3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The Board is the employer of the staff who work for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w:t>
      </w:r>
    </w:p>
    <w:p w14:paraId="3250B435" w14:textId="77777777" w:rsidR="0013102E" w:rsidRPr="00C062D6" w:rsidRDefault="002F60DD" w:rsidP="00D748C5">
      <w:pPr>
        <w:pStyle w:val="ListParagraph"/>
        <w:widowControl w:val="0"/>
        <w:numPr>
          <w:ilvl w:val="0"/>
          <w:numId w:val="3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The Board is accountable to members of the </w:t>
      </w:r>
      <w:r w:rsidR="00A25CEC" w:rsidRPr="00C062D6">
        <w:rPr>
          <w:rFonts w:asciiTheme="minorHAnsi" w:hAnsiTheme="minorHAnsi" w:cstheme="minorHAnsi"/>
          <w:sz w:val="22"/>
          <w:szCs w:val="18"/>
        </w:rPr>
        <w:t xml:space="preserve">association </w:t>
      </w:r>
      <w:r w:rsidRPr="00C062D6">
        <w:rPr>
          <w:rFonts w:asciiTheme="minorHAnsi" w:hAnsiTheme="minorHAnsi" w:cstheme="minorHAnsi"/>
          <w:sz w:val="22"/>
          <w:szCs w:val="18"/>
        </w:rPr>
        <w:t xml:space="preserve">and </w:t>
      </w:r>
      <w:r w:rsidR="00A25CEC" w:rsidRPr="00C062D6">
        <w:rPr>
          <w:rFonts w:asciiTheme="minorHAnsi" w:hAnsiTheme="minorHAnsi" w:cstheme="minorHAnsi"/>
          <w:sz w:val="22"/>
          <w:szCs w:val="18"/>
        </w:rPr>
        <w:t xml:space="preserve">to </w:t>
      </w:r>
      <w:r w:rsidRPr="00C062D6">
        <w:rPr>
          <w:rFonts w:asciiTheme="minorHAnsi" w:hAnsiTheme="minorHAnsi" w:cstheme="minorHAnsi"/>
          <w:sz w:val="22"/>
          <w:szCs w:val="18"/>
        </w:rPr>
        <w:t xml:space="preserve">the NSW Department of Education </w:t>
      </w:r>
      <w:r w:rsidR="0013102E" w:rsidRPr="00C062D6">
        <w:rPr>
          <w:rFonts w:asciiTheme="minorHAnsi" w:hAnsiTheme="minorHAnsi" w:cstheme="minorHAnsi"/>
          <w:sz w:val="22"/>
          <w:szCs w:val="18"/>
        </w:rPr>
        <w:t>(DoE)</w:t>
      </w:r>
    </w:p>
    <w:p w14:paraId="5D1E23ED" w14:textId="77777777" w:rsidR="002F60DD" w:rsidRPr="00C062D6" w:rsidRDefault="006A3400" w:rsidP="00D748C5">
      <w:pPr>
        <w:pStyle w:val="ListParagraph"/>
        <w:widowControl w:val="0"/>
        <w:numPr>
          <w:ilvl w:val="0"/>
          <w:numId w:val="3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The </w:t>
      </w:r>
      <w:r w:rsidR="00741F36" w:rsidRPr="00C062D6">
        <w:rPr>
          <w:rFonts w:asciiTheme="minorHAnsi" w:hAnsiTheme="minorHAnsi" w:cstheme="minorHAnsi"/>
          <w:sz w:val="22"/>
          <w:szCs w:val="18"/>
        </w:rPr>
        <w:t>Director</w:t>
      </w:r>
      <w:r w:rsidRPr="00C062D6">
        <w:rPr>
          <w:rFonts w:asciiTheme="minorHAnsi" w:hAnsiTheme="minorHAnsi" w:cstheme="minorHAnsi"/>
          <w:sz w:val="22"/>
          <w:szCs w:val="18"/>
        </w:rPr>
        <w:t xml:space="preserve"> of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i</w:t>
      </w:r>
      <w:r w:rsidR="00055308" w:rsidRPr="00C062D6">
        <w:rPr>
          <w:rFonts w:asciiTheme="minorHAnsi" w:hAnsiTheme="minorHAnsi" w:cstheme="minorHAnsi"/>
          <w:sz w:val="22"/>
          <w:szCs w:val="18"/>
        </w:rPr>
        <w:t xml:space="preserve">s the Nominated Supervisor and </w:t>
      </w:r>
      <w:r w:rsidRPr="00C062D6">
        <w:rPr>
          <w:rFonts w:asciiTheme="minorHAnsi" w:hAnsiTheme="minorHAnsi" w:cstheme="minorHAnsi"/>
          <w:sz w:val="22"/>
          <w:szCs w:val="18"/>
        </w:rPr>
        <w:t xml:space="preserve">has responsibility for the day-to-day management of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As Nominated Supervisor, the </w:t>
      </w:r>
      <w:r w:rsidR="00741F36" w:rsidRPr="00C062D6">
        <w:rPr>
          <w:rFonts w:asciiTheme="minorHAnsi" w:hAnsiTheme="minorHAnsi" w:cstheme="minorHAnsi"/>
          <w:sz w:val="22"/>
          <w:szCs w:val="18"/>
        </w:rPr>
        <w:t>Director</w:t>
      </w:r>
      <w:r w:rsidRPr="00C062D6">
        <w:rPr>
          <w:rFonts w:asciiTheme="minorHAnsi" w:hAnsiTheme="minorHAnsi" w:cstheme="minorHAnsi"/>
          <w:sz w:val="22"/>
          <w:szCs w:val="18"/>
        </w:rPr>
        <w:t xml:space="preserve"> has a range of legal responsibilities under the Law and Regulations.</w:t>
      </w:r>
    </w:p>
    <w:p w14:paraId="685530A8" w14:textId="77777777" w:rsidR="002F60DD" w:rsidRPr="00C062D6" w:rsidRDefault="002F60DD" w:rsidP="002F60DD">
      <w:pPr>
        <w:pStyle w:val="ListParagraph"/>
        <w:widowControl w:val="0"/>
        <w:numPr>
          <w:ilvl w:val="0"/>
          <w:numId w:val="3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The NSW Department of Education is the regulatory authority responsible for licensing, accrediting and funding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Assessment and Compliance Officers from the Department visit regularly to ensure we maintain our </w:t>
      </w:r>
      <w:r w:rsidR="006A3400" w:rsidRPr="00C062D6">
        <w:rPr>
          <w:rFonts w:asciiTheme="minorHAnsi" w:hAnsiTheme="minorHAnsi" w:cstheme="minorHAnsi"/>
          <w:sz w:val="22"/>
          <w:szCs w:val="18"/>
        </w:rPr>
        <w:t xml:space="preserve">high </w:t>
      </w:r>
      <w:r w:rsidRPr="00C062D6">
        <w:rPr>
          <w:rFonts w:asciiTheme="minorHAnsi" w:hAnsiTheme="minorHAnsi" w:cstheme="minorHAnsi"/>
          <w:sz w:val="22"/>
          <w:szCs w:val="18"/>
        </w:rPr>
        <w:t>standard</w:t>
      </w:r>
      <w:r w:rsidR="006A3400" w:rsidRPr="00C062D6">
        <w:rPr>
          <w:rFonts w:asciiTheme="minorHAnsi" w:hAnsiTheme="minorHAnsi" w:cstheme="minorHAnsi"/>
          <w:sz w:val="22"/>
          <w:szCs w:val="18"/>
        </w:rPr>
        <w:t>s</w:t>
      </w:r>
      <w:r w:rsidRPr="00C062D6">
        <w:rPr>
          <w:rFonts w:asciiTheme="minorHAnsi" w:hAnsiTheme="minorHAnsi" w:cstheme="minorHAnsi"/>
          <w:sz w:val="22"/>
          <w:szCs w:val="18"/>
        </w:rPr>
        <w:t xml:space="preserve"> of education and care.</w:t>
      </w:r>
    </w:p>
    <w:p w14:paraId="27389D03" w14:textId="77777777" w:rsidR="002F60DD" w:rsidRPr="00C062D6" w:rsidRDefault="002F60DD" w:rsidP="002F60DD">
      <w:pPr>
        <w:pStyle w:val="NoSpacing"/>
        <w:rPr>
          <w:rStyle w:val="Hyperlink"/>
          <w:rFonts w:asciiTheme="minorHAnsi" w:hAnsiTheme="minorHAnsi" w:cstheme="minorHAnsi"/>
          <w:color w:val="auto"/>
          <w:sz w:val="22"/>
          <w:szCs w:val="18"/>
        </w:rPr>
      </w:pPr>
      <w:r w:rsidRPr="00C062D6">
        <w:rPr>
          <w:rFonts w:asciiTheme="minorHAnsi" w:hAnsiTheme="minorHAnsi" w:cstheme="minorHAnsi"/>
          <w:sz w:val="22"/>
          <w:szCs w:val="18"/>
        </w:rPr>
        <w:t xml:space="preserve">Please speak to the office staff if you would like more details about </w:t>
      </w:r>
      <w:r w:rsidR="00A25CEC" w:rsidRPr="00C062D6">
        <w:rPr>
          <w:rFonts w:asciiTheme="minorHAnsi" w:hAnsiTheme="minorHAnsi" w:cstheme="minorHAnsi"/>
          <w:sz w:val="22"/>
          <w:szCs w:val="18"/>
        </w:rPr>
        <w:t xml:space="preserve">the Board </w:t>
      </w:r>
      <w:r w:rsidRPr="00C062D6">
        <w:rPr>
          <w:rFonts w:asciiTheme="minorHAnsi" w:hAnsiTheme="minorHAnsi" w:cstheme="minorHAnsi"/>
          <w:sz w:val="22"/>
          <w:szCs w:val="18"/>
        </w:rPr>
        <w:t xml:space="preserve">or any aspect of the management of the </w:t>
      </w:r>
      <w:r w:rsidR="00AC2703" w:rsidRPr="00C062D6">
        <w:rPr>
          <w:rFonts w:asciiTheme="minorHAnsi" w:hAnsiTheme="minorHAnsi" w:cstheme="minorHAnsi"/>
          <w:sz w:val="22"/>
          <w:szCs w:val="18"/>
        </w:rPr>
        <w:t>Preschool</w:t>
      </w:r>
      <w:r w:rsidR="00C56EF1" w:rsidRPr="00C062D6">
        <w:rPr>
          <w:rFonts w:asciiTheme="minorHAnsi" w:hAnsiTheme="minorHAnsi" w:cstheme="minorHAnsi"/>
          <w:sz w:val="22"/>
          <w:szCs w:val="18"/>
        </w:rPr>
        <w:t>.</w:t>
      </w:r>
    </w:p>
    <w:p w14:paraId="41EC38DB" w14:textId="77777777" w:rsidR="002F60DD" w:rsidRPr="00C062D6" w:rsidRDefault="002F60DD" w:rsidP="002F60DD">
      <w:pPr>
        <w:pStyle w:val="NoSpacing"/>
        <w:rPr>
          <w:rFonts w:asciiTheme="minorHAnsi" w:hAnsiTheme="minorHAnsi" w:cstheme="minorHAnsi"/>
          <w:sz w:val="20"/>
        </w:rPr>
      </w:pPr>
    </w:p>
    <w:p w14:paraId="1E4E0F50" w14:textId="77777777" w:rsidR="00CA2E11" w:rsidRPr="00C062D6" w:rsidRDefault="00CA2E11" w:rsidP="00D748C5">
      <w:pPr>
        <w:pStyle w:val="ListParagraph"/>
        <w:widowControl w:val="0"/>
        <w:numPr>
          <w:ilvl w:val="0"/>
          <w:numId w:val="5"/>
        </w:numPr>
        <w:autoSpaceDE w:val="0"/>
        <w:autoSpaceDN w:val="0"/>
        <w:adjustRightInd w:val="0"/>
        <w:rPr>
          <w:rFonts w:asciiTheme="minorHAnsi" w:hAnsiTheme="minorHAnsi" w:cstheme="minorHAnsi"/>
          <w:b/>
          <w:bCs/>
          <w:sz w:val="30"/>
          <w:szCs w:val="28"/>
          <w:u w:val="single"/>
        </w:rPr>
      </w:pPr>
      <w:r w:rsidRPr="00C062D6">
        <w:rPr>
          <w:rFonts w:asciiTheme="minorHAnsi" w:hAnsiTheme="minorHAnsi" w:cstheme="minorHAnsi"/>
          <w:b/>
          <w:bCs/>
          <w:sz w:val="30"/>
          <w:szCs w:val="28"/>
          <w:u w:val="single"/>
        </w:rPr>
        <w:t>STAFF</w:t>
      </w:r>
      <w:r w:rsidR="006A3400" w:rsidRPr="00C062D6">
        <w:rPr>
          <w:rFonts w:asciiTheme="minorHAnsi" w:hAnsiTheme="minorHAnsi" w:cstheme="minorHAnsi"/>
          <w:b/>
          <w:bCs/>
          <w:sz w:val="30"/>
          <w:szCs w:val="28"/>
          <w:u w:val="single"/>
        </w:rPr>
        <w:t>ING ARRANGEMENTS</w:t>
      </w:r>
    </w:p>
    <w:p w14:paraId="33AE3D2A" w14:textId="77777777" w:rsidR="00CA2E11" w:rsidRPr="00C062D6" w:rsidRDefault="00CA2E11">
      <w:pPr>
        <w:widowControl w:val="0"/>
        <w:autoSpaceDE w:val="0"/>
        <w:autoSpaceDN w:val="0"/>
        <w:adjustRightInd w:val="0"/>
        <w:rPr>
          <w:rFonts w:asciiTheme="minorHAnsi" w:hAnsiTheme="minorHAnsi" w:cstheme="minorHAnsi"/>
          <w:sz w:val="20"/>
        </w:rPr>
      </w:pPr>
    </w:p>
    <w:p w14:paraId="3E6D4A93" w14:textId="77777777" w:rsidR="00F65D3F" w:rsidRPr="00C062D6" w:rsidRDefault="002C340C">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noProof/>
          <w:sz w:val="22"/>
          <w:szCs w:val="18"/>
          <w:lang w:val="en-AU" w:eastAsia="en-AU"/>
        </w:rPr>
        <mc:AlternateContent>
          <mc:Choice Requires="wps">
            <w:drawing>
              <wp:anchor distT="0" distB="0" distL="114300" distR="114300" simplePos="0" relativeHeight="251677184" behindDoc="0" locked="0" layoutInCell="0" allowOverlap="1" wp14:anchorId="0C9B52C0" wp14:editId="3DC24A0B">
                <wp:simplePos x="0" y="0"/>
                <wp:positionH relativeFrom="margin">
                  <wp:align>right</wp:align>
                </wp:positionH>
                <wp:positionV relativeFrom="page">
                  <wp:posOffset>4324350</wp:posOffset>
                </wp:positionV>
                <wp:extent cx="2305050" cy="1143000"/>
                <wp:effectExtent l="38100" t="38100" r="38100" b="38100"/>
                <wp:wrapSquare wrapText="bothSides"/>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143000"/>
                        </a:xfrm>
                        <a:prstGeom prst="rect">
                          <a:avLst/>
                        </a:prstGeom>
                        <a:noFill/>
                        <a:ln w="76200" cmpd="thickThin">
                          <a:solidFill>
                            <a:srgbClr val="92D050"/>
                          </a:solidFill>
                          <a:miter lim="800000"/>
                          <a:headEnd/>
                          <a:tailEnd/>
                        </a:ln>
                        <a:extLst>
                          <a:ext uri="{909E8E84-426E-40DD-AFC4-6F175D3DCCD1}">
                            <a14:hiddenFill xmlns:a14="http://schemas.microsoft.com/office/drawing/2010/main">
                              <a:solidFill>
                                <a:srgbClr val="FFFFFF"/>
                              </a:solidFill>
                            </a14:hiddenFill>
                          </a:ext>
                        </a:extLst>
                      </wps:spPr>
                      <wps:txbx>
                        <w:txbxContent>
                          <w:p w14:paraId="51D805FE" w14:textId="77777777" w:rsidR="004F46B4" w:rsidRPr="002C340C" w:rsidRDefault="004F46B4" w:rsidP="005F7437">
                            <w:pPr>
                              <w:pStyle w:val="NoSpacing"/>
                              <w:rPr>
                                <w:rFonts w:ascii="Quicksand" w:hAnsi="Quicksand"/>
                                <w:sz w:val="22"/>
                                <w:szCs w:val="18"/>
                              </w:rPr>
                            </w:pPr>
                            <w:r w:rsidRPr="002C340C">
                              <w:rPr>
                                <w:rFonts w:ascii="Quicksand" w:hAnsi="Quicksand"/>
                                <w:sz w:val="22"/>
                                <w:szCs w:val="18"/>
                              </w:rPr>
                              <w:t>Educators who are attuned to children’s thoughts and feelings, support the development of a strong sense of wellbeing.  (Early Years Learning Framework)</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C9B52C0" id="Text Box 33" o:spid="_x0000_s1028" type="#_x0000_t202" style="position:absolute;margin-left:130.3pt;margin-top:340.5pt;width:181.5pt;height:90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" o:allowincell="f" filled="f" strokecolor="#92d050" strokeweight="6pt">
                <v:stroke linestyle="thickThin"/>
                <v:textbox inset="10.8pt,7.2pt,10.8pt,7.2pt">
                  <w:txbxContent>
                    <w:p w14:paraId="51D805FE" w14:textId="77777777" w:rsidR="004F46B4" w:rsidRPr="002C340C" w:rsidRDefault="004F46B4" w:rsidP="005F7437">
                      <w:pPr>
                        <w:pStyle w:val="NoSpacing"/>
                        <w:rPr>
                          <w:rFonts w:ascii="Quicksand" w:hAnsi="Quicksand"/>
                          <w:sz w:val="22"/>
                          <w:szCs w:val="18"/>
                        </w:rPr>
                      </w:pPr>
                      <w:r w:rsidRPr="002C340C">
                        <w:rPr>
                          <w:rFonts w:ascii="Quicksand" w:hAnsi="Quicksand"/>
                          <w:sz w:val="22"/>
                          <w:szCs w:val="18"/>
                        </w:rPr>
                        <w:t>Educators who are attuned to children’s thoughts and feelings, support the development of a strong sense of wellbeing.  (Early Years Learning Framework)</w:t>
                      </w:r>
                    </w:p>
                  </w:txbxContent>
                </v:textbox>
                <w10:wrap type="square" anchorx="margin" anchory="page"/>
              </v:shape>
            </w:pict>
          </mc:Fallback>
        </mc:AlternateContent>
      </w:r>
      <w:r w:rsidR="00CA2E11" w:rsidRPr="00C062D6">
        <w:rPr>
          <w:rFonts w:asciiTheme="minorHAnsi" w:hAnsiTheme="minorHAnsi" w:cstheme="minorHAnsi"/>
          <w:sz w:val="22"/>
          <w:szCs w:val="18"/>
        </w:rPr>
        <w:t xml:space="preserve">Our </w:t>
      </w:r>
      <w:r w:rsidR="00464B3D" w:rsidRPr="00C062D6">
        <w:rPr>
          <w:rFonts w:asciiTheme="minorHAnsi" w:hAnsiTheme="minorHAnsi" w:cstheme="minorHAnsi"/>
          <w:sz w:val="22"/>
          <w:szCs w:val="18"/>
        </w:rPr>
        <w:t xml:space="preserve">staff </w:t>
      </w:r>
      <w:r w:rsidR="00F65D3F" w:rsidRPr="00C062D6">
        <w:rPr>
          <w:rFonts w:asciiTheme="minorHAnsi" w:hAnsiTheme="minorHAnsi" w:cstheme="minorHAnsi"/>
          <w:sz w:val="22"/>
          <w:szCs w:val="18"/>
        </w:rPr>
        <w:t>are employed on the basi</w:t>
      </w:r>
      <w:r w:rsidR="00180D9C" w:rsidRPr="00C062D6">
        <w:rPr>
          <w:rFonts w:asciiTheme="minorHAnsi" w:hAnsiTheme="minorHAnsi" w:cstheme="minorHAnsi"/>
          <w:sz w:val="22"/>
          <w:szCs w:val="18"/>
        </w:rPr>
        <w:t>s of qualifications, experience</w:t>
      </w:r>
      <w:r w:rsidR="00F65D3F" w:rsidRPr="00C062D6">
        <w:rPr>
          <w:rFonts w:asciiTheme="minorHAnsi" w:hAnsiTheme="minorHAnsi" w:cstheme="minorHAnsi"/>
          <w:sz w:val="22"/>
          <w:szCs w:val="18"/>
        </w:rPr>
        <w:t xml:space="preserve">, references, temperament and personality to help create a warm, inviting and cohesive learning environment. </w:t>
      </w:r>
    </w:p>
    <w:p w14:paraId="01D2CCD6" w14:textId="77777777" w:rsidR="00F65D3F" w:rsidRPr="00C062D6" w:rsidRDefault="00F65D3F">
      <w:pPr>
        <w:widowControl w:val="0"/>
        <w:autoSpaceDE w:val="0"/>
        <w:autoSpaceDN w:val="0"/>
        <w:adjustRightInd w:val="0"/>
        <w:rPr>
          <w:rFonts w:asciiTheme="minorHAnsi" w:hAnsiTheme="minorHAnsi" w:cstheme="minorHAnsi"/>
          <w:sz w:val="22"/>
          <w:szCs w:val="18"/>
        </w:rPr>
      </w:pPr>
    </w:p>
    <w:p w14:paraId="0F08E2A5" w14:textId="77777777" w:rsidR="00745B5E" w:rsidRPr="00C062D6" w:rsidRDefault="00745B5E" w:rsidP="00745B5E">
      <w:pPr>
        <w:rPr>
          <w:rFonts w:asciiTheme="minorHAnsi" w:hAnsiTheme="minorHAnsi" w:cstheme="minorHAnsi"/>
          <w:sz w:val="22"/>
          <w:szCs w:val="18"/>
        </w:rPr>
      </w:pPr>
      <w:r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delivers such a high quality program because we have more, and better qualified staff than regulations require (each class is staffed by a University trained teacher and two TAFE trained educators), and also because we ensure that time is set aside for professional development, collaboration, planning and reflection.</w:t>
      </w:r>
      <w:r w:rsidR="00982C99" w:rsidRPr="00C062D6">
        <w:rPr>
          <w:rFonts w:asciiTheme="minorHAnsi" w:hAnsiTheme="minorHAnsi" w:cstheme="minorHAnsi"/>
          <w:sz w:val="22"/>
          <w:szCs w:val="18"/>
        </w:rPr>
        <w:t xml:space="preserve"> These actions are put in place to support the inclusion and participation of all children. </w:t>
      </w:r>
    </w:p>
    <w:p w14:paraId="62EB908F" w14:textId="77777777" w:rsidR="00A25CEC" w:rsidRPr="00C062D6" w:rsidRDefault="00A25CEC" w:rsidP="00745B5E">
      <w:pPr>
        <w:rPr>
          <w:rFonts w:asciiTheme="minorHAnsi" w:hAnsiTheme="minorHAnsi" w:cstheme="minorHAnsi"/>
          <w:sz w:val="22"/>
          <w:szCs w:val="18"/>
        </w:rPr>
      </w:pPr>
    </w:p>
    <w:p w14:paraId="0215ACC6" w14:textId="77777777" w:rsidR="00745B5E" w:rsidRPr="00C062D6" w:rsidRDefault="00745B5E" w:rsidP="00745B5E">
      <w:pPr>
        <w:rPr>
          <w:rFonts w:asciiTheme="minorHAnsi" w:hAnsiTheme="minorHAnsi" w:cstheme="minorHAnsi"/>
          <w:sz w:val="22"/>
          <w:szCs w:val="18"/>
        </w:rPr>
      </w:pPr>
      <w:r w:rsidRPr="00C062D6">
        <w:rPr>
          <w:rFonts w:asciiTheme="minorHAnsi" w:hAnsiTheme="minorHAnsi" w:cstheme="minorHAnsi"/>
          <w:sz w:val="22"/>
          <w:szCs w:val="18"/>
        </w:rPr>
        <w:t xml:space="preserve">Children are grouped with the same classmates and the same team of staff every day that they attend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so that they </w:t>
      </w:r>
      <w:r w:rsidR="003C4A33" w:rsidRPr="00C062D6">
        <w:rPr>
          <w:rFonts w:asciiTheme="minorHAnsi" w:hAnsiTheme="minorHAnsi" w:cstheme="minorHAnsi"/>
          <w:sz w:val="22"/>
          <w:szCs w:val="18"/>
        </w:rPr>
        <w:t xml:space="preserve">have consistency and </w:t>
      </w:r>
      <w:r w:rsidRPr="00C062D6">
        <w:rPr>
          <w:rFonts w:asciiTheme="minorHAnsi" w:hAnsiTheme="minorHAnsi" w:cstheme="minorHAnsi"/>
          <w:sz w:val="22"/>
          <w:szCs w:val="18"/>
        </w:rPr>
        <w:t>can build strong relationships.</w:t>
      </w:r>
    </w:p>
    <w:p w14:paraId="1491CDD9" w14:textId="77777777" w:rsidR="0013126F" w:rsidRPr="00C062D6" w:rsidRDefault="0013126F">
      <w:pPr>
        <w:widowControl w:val="0"/>
        <w:autoSpaceDE w:val="0"/>
        <w:autoSpaceDN w:val="0"/>
        <w:adjustRightInd w:val="0"/>
        <w:rPr>
          <w:rFonts w:asciiTheme="minorHAnsi" w:hAnsiTheme="minorHAnsi" w:cstheme="minorHAnsi"/>
          <w:sz w:val="22"/>
          <w:szCs w:val="18"/>
        </w:rPr>
      </w:pPr>
    </w:p>
    <w:p w14:paraId="3892ADDD" w14:textId="77777777" w:rsidR="00320CD9" w:rsidRPr="00C062D6" w:rsidRDefault="00741F36" w:rsidP="00D748C5">
      <w:pPr>
        <w:pStyle w:val="ListParagraph"/>
        <w:widowControl w:val="0"/>
        <w:numPr>
          <w:ilvl w:val="0"/>
          <w:numId w:val="1"/>
        </w:numPr>
        <w:autoSpaceDE w:val="0"/>
        <w:autoSpaceDN w:val="0"/>
        <w:adjustRightInd w:val="0"/>
        <w:rPr>
          <w:rFonts w:asciiTheme="minorHAnsi" w:hAnsiTheme="minorHAnsi" w:cstheme="minorHAnsi"/>
          <w:sz w:val="22"/>
          <w:szCs w:val="18"/>
          <w:u w:val="single"/>
        </w:rPr>
      </w:pPr>
      <w:r w:rsidRPr="00C062D6">
        <w:rPr>
          <w:rFonts w:asciiTheme="minorHAnsi" w:hAnsiTheme="minorHAnsi" w:cstheme="minorHAnsi"/>
          <w:sz w:val="22"/>
          <w:szCs w:val="18"/>
          <w:u w:val="single"/>
        </w:rPr>
        <w:t>Director</w:t>
      </w:r>
    </w:p>
    <w:p w14:paraId="6E24D252" w14:textId="77777777" w:rsidR="0013126F" w:rsidRPr="00C062D6" w:rsidRDefault="002109E9" w:rsidP="00320CD9">
      <w:pPr>
        <w:pStyle w:val="ListParagraph"/>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The</w:t>
      </w:r>
      <w:r w:rsidR="002842B5" w:rsidRPr="00C062D6">
        <w:rPr>
          <w:rFonts w:asciiTheme="minorHAnsi" w:hAnsiTheme="minorHAnsi" w:cstheme="minorHAnsi"/>
          <w:sz w:val="22"/>
          <w:szCs w:val="18"/>
        </w:rPr>
        <w:t xml:space="preserve"> </w:t>
      </w:r>
      <w:r w:rsidR="00741F36" w:rsidRPr="00C062D6">
        <w:rPr>
          <w:rFonts w:asciiTheme="minorHAnsi" w:hAnsiTheme="minorHAnsi" w:cstheme="minorHAnsi"/>
          <w:sz w:val="22"/>
          <w:szCs w:val="18"/>
        </w:rPr>
        <w:t>Director</w:t>
      </w:r>
      <w:r w:rsidRPr="00C062D6">
        <w:rPr>
          <w:rFonts w:asciiTheme="minorHAnsi" w:hAnsiTheme="minorHAnsi" w:cstheme="minorHAnsi"/>
          <w:sz w:val="22"/>
          <w:szCs w:val="18"/>
        </w:rPr>
        <w:t xml:space="preserve"> is the Nominated Supervisor and Education</w:t>
      </w:r>
      <w:r w:rsidR="00180D9C" w:rsidRPr="00C062D6">
        <w:rPr>
          <w:rFonts w:asciiTheme="minorHAnsi" w:hAnsiTheme="minorHAnsi" w:cstheme="minorHAnsi"/>
          <w:sz w:val="22"/>
          <w:szCs w:val="18"/>
        </w:rPr>
        <w:t xml:space="preserve">al Leader of </w:t>
      </w:r>
      <w:r w:rsidR="002726CA"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00180D9C" w:rsidRPr="00C062D6">
        <w:rPr>
          <w:rFonts w:asciiTheme="minorHAnsi" w:hAnsiTheme="minorHAnsi" w:cstheme="minorHAnsi"/>
          <w:sz w:val="22"/>
          <w:szCs w:val="18"/>
        </w:rPr>
        <w:t xml:space="preserve">. The Nominated Supervisor </w:t>
      </w:r>
      <w:r w:rsidR="00514D04" w:rsidRPr="00C062D6">
        <w:rPr>
          <w:rFonts w:asciiTheme="minorHAnsi" w:hAnsiTheme="minorHAnsi" w:cstheme="minorHAnsi"/>
          <w:sz w:val="22"/>
          <w:szCs w:val="18"/>
        </w:rPr>
        <w:t xml:space="preserve">(together with the Approved Provider - </w:t>
      </w:r>
      <w:r w:rsidR="00180D9C" w:rsidRPr="00C062D6">
        <w:rPr>
          <w:rFonts w:asciiTheme="minorHAnsi" w:hAnsiTheme="minorHAnsi" w:cstheme="minorHAnsi"/>
          <w:sz w:val="22"/>
          <w:szCs w:val="18"/>
        </w:rPr>
        <w:t xml:space="preserve">the Board) </w:t>
      </w:r>
      <w:r w:rsidR="00514D04" w:rsidRPr="00C062D6">
        <w:rPr>
          <w:rFonts w:asciiTheme="minorHAnsi" w:hAnsiTheme="minorHAnsi" w:cstheme="minorHAnsi"/>
          <w:sz w:val="22"/>
          <w:szCs w:val="18"/>
        </w:rPr>
        <w:t>has</w:t>
      </w:r>
      <w:r w:rsidR="00180D9C" w:rsidRPr="00C062D6">
        <w:rPr>
          <w:rFonts w:asciiTheme="minorHAnsi" w:hAnsiTheme="minorHAnsi" w:cstheme="minorHAnsi"/>
          <w:sz w:val="22"/>
          <w:szCs w:val="18"/>
        </w:rPr>
        <w:t xml:space="preserve"> specific responsibilities to ensure compliance with </w:t>
      </w:r>
      <w:r w:rsidR="00320CD9" w:rsidRPr="00C062D6">
        <w:rPr>
          <w:rFonts w:asciiTheme="minorHAnsi" w:hAnsiTheme="minorHAnsi" w:cstheme="minorHAnsi"/>
          <w:sz w:val="22"/>
          <w:szCs w:val="18"/>
        </w:rPr>
        <w:t>the Education and Care Services National Law and Regulations</w:t>
      </w:r>
      <w:r w:rsidR="00180D9C" w:rsidRPr="00C062D6">
        <w:rPr>
          <w:rFonts w:asciiTheme="minorHAnsi" w:hAnsiTheme="minorHAnsi" w:cstheme="minorHAnsi"/>
          <w:sz w:val="22"/>
          <w:szCs w:val="18"/>
        </w:rPr>
        <w:t xml:space="preserve">.  </w:t>
      </w:r>
      <w:r w:rsidR="00320CD9" w:rsidRPr="00C062D6">
        <w:rPr>
          <w:rFonts w:asciiTheme="minorHAnsi" w:hAnsiTheme="minorHAnsi" w:cstheme="minorHAnsi"/>
          <w:sz w:val="22"/>
          <w:szCs w:val="18"/>
        </w:rPr>
        <w:t xml:space="preserve">The </w:t>
      </w:r>
      <w:r w:rsidR="00741F36" w:rsidRPr="00C062D6">
        <w:rPr>
          <w:rFonts w:asciiTheme="minorHAnsi" w:hAnsiTheme="minorHAnsi" w:cstheme="minorHAnsi"/>
          <w:sz w:val="22"/>
          <w:szCs w:val="18"/>
        </w:rPr>
        <w:t>Director</w:t>
      </w:r>
      <w:r w:rsidR="0013126F" w:rsidRPr="00C062D6">
        <w:rPr>
          <w:rFonts w:asciiTheme="minorHAnsi" w:hAnsiTheme="minorHAnsi" w:cstheme="minorHAnsi"/>
          <w:sz w:val="22"/>
          <w:szCs w:val="18"/>
        </w:rPr>
        <w:t>’s role is a non-teaching, full-time leadership and management position.  It involves the day-to-day management and c</w:t>
      </w:r>
      <w:r w:rsidR="00317ABD" w:rsidRPr="00C062D6">
        <w:rPr>
          <w:rFonts w:asciiTheme="minorHAnsi" w:hAnsiTheme="minorHAnsi" w:cstheme="minorHAnsi"/>
          <w:sz w:val="22"/>
          <w:szCs w:val="18"/>
        </w:rPr>
        <w:t xml:space="preserve">oordination of the </w:t>
      </w:r>
      <w:r w:rsidR="00AC2703" w:rsidRPr="00C062D6">
        <w:rPr>
          <w:rFonts w:asciiTheme="minorHAnsi" w:hAnsiTheme="minorHAnsi" w:cstheme="minorHAnsi"/>
          <w:sz w:val="22"/>
          <w:szCs w:val="18"/>
        </w:rPr>
        <w:t>Preschool</w:t>
      </w:r>
      <w:r w:rsidR="00317ABD" w:rsidRPr="00C062D6">
        <w:rPr>
          <w:rFonts w:asciiTheme="minorHAnsi" w:hAnsiTheme="minorHAnsi" w:cstheme="minorHAnsi"/>
          <w:sz w:val="22"/>
          <w:szCs w:val="18"/>
        </w:rPr>
        <w:t xml:space="preserve">.   The </w:t>
      </w:r>
      <w:r w:rsidR="00741F36" w:rsidRPr="00C062D6">
        <w:rPr>
          <w:rFonts w:asciiTheme="minorHAnsi" w:hAnsiTheme="minorHAnsi" w:cstheme="minorHAnsi"/>
          <w:sz w:val="22"/>
          <w:szCs w:val="18"/>
        </w:rPr>
        <w:t>Director</w:t>
      </w:r>
      <w:r w:rsidR="00317ABD" w:rsidRPr="00C062D6">
        <w:rPr>
          <w:rFonts w:asciiTheme="minorHAnsi" w:hAnsiTheme="minorHAnsi" w:cstheme="minorHAnsi"/>
          <w:sz w:val="22"/>
          <w:szCs w:val="18"/>
        </w:rPr>
        <w:t xml:space="preserve"> has to ensure that the educational program is delivered in accordance with the Early Years Learning Framework and that the appropriate supervision, support and guidance is available to all staff</w:t>
      </w:r>
      <w:r w:rsidR="0013126F" w:rsidRPr="00C062D6">
        <w:rPr>
          <w:rFonts w:asciiTheme="minorHAnsi" w:hAnsiTheme="minorHAnsi" w:cstheme="minorHAnsi"/>
          <w:sz w:val="22"/>
          <w:szCs w:val="18"/>
        </w:rPr>
        <w:t xml:space="preserve">.  </w:t>
      </w:r>
      <w:r w:rsidR="00317ABD" w:rsidRPr="00C062D6">
        <w:rPr>
          <w:rFonts w:asciiTheme="minorHAnsi" w:hAnsiTheme="minorHAnsi" w:cstheme="minorHAnsi"/>
          <w:sz w:val="22"/>
          <w:szCs w:val="18"/>
        </w:rPr>
        <w:t xml:space="preserve">The </w:t>
      </w:r>
      <w:r w:rsidR="00741F36" w:rsidRPr="00C062D6">
        <w:rPr>
          <w:rFonts w:asciiTheme="minorHAnsi" w:hAnsiTheme="minorHAnsi" w:cstheme="minorHAnsi"/>
          <w:sz w:val="22"/>
          <w:szCs w:val="18"/>
        </w:rPr>
        <w:t>Director</w:t>
      </w:r>
      <w:r w:rsidR="00317ABD" w:rsidRPr="00C062D6">
        <w:rPr>
          <w:rFonts w:asciiTheme="minorHAnsi" w:hAnsiTheme="minorHAnsi" w:cstheme="minorHAnsi"/>
          <w:sz w:val="22"/>
          <w:szCs w:val="18"/>
        </w:rPr>
        <w:t xml:space="preserve"> is also respons</w:t>
      </w:r>
      <w:r w:rsidR="002842B5" w:rsidRPr="00C062D6">
        <w:rPr>
          <w:rFonts w:asciiTheme="minorHAnsi" w:hAnsiTheme="minorHAnsi" w:cstheme="minorHAnsi"/>
          <w:sz w:val="22"/>
          <w:szCs w:val="18"/>
        </w:rPr>
        <w:t>ible</w:t>
      </w:r>
      <w:r w:rsidR="00317ABD" w:rsidRPr="00C062D6">
        <w:rPr>
          <w:rFonts w:asciiTheme="minorHAnsi" w:hAnsiTheme="minorHAnsi" w:cstheme="minorHAnsi"/>
          <w:sz w:val="22"/>
          <w:szCs w:val="18"/>
        </w:rPr>
        <w:t xml:space="preserve"> for the safety and </w:t>
      </w:r>
      <w:r w:rsidR="002842B5" w:rsidRPr="00C062D6">
        <w:rPr>
          <w:rFonts w:asciiTheme="minorHAnsi" w:hAnsiTheme="minorHAnsi" w:cstheme="minorHAnsi"/>
          <w:sz w:val="22"/>
          <w:szCs w:val="18"/>
        </w:rPr>
        <w:t xml:space="preserve">supervision of the children.  </w:t>
      </w:r>
      <w:r w:rsidR="0013126F" w:rsidRPr="00C062D6">
        <w:rPr>
          <w:rFonts w:asciiTheme="minorHAnsi" w:hAnsiTheme="minorHAnsi" w:cstheme="minorHAnsi"/>
          <w:sz w:val="22"/>
          <w:szCs w:val="18"/>
        </w:rPr>
        <w:t xml:space="preserve">The </w:t>
      </w:r>
      <w:r w:rsidR="00741F36" w:rsidRPr="00C062D6">
        <w:rPr>
          <w:rFonts w:asciiTheme="minorHAnsi" w:hAnsiTheme="minorHAnsi" w:cstheme="minorHAnsi"/>
          <w:sz w:val="22"/>
          <w:szCs w:val="18"/>
        </w:rPr>
        <w:t>Director</w:t>
      </w:r>
      <w:r w:rsidR="002842B5" w:rsidRPr="00C062D6">
        <w:rPr>
          <w:rFonts w:asciiTheme="minorHAnsi" w:hAnsiTheme="minorHAnsi" w:cstheme="minorHAnsi"/>
          <w:sz w:val="22"/>
          <w:szCs w:val="18"/>
        </w:rPr>
        <w:t xml:space="preserve"> works </w:t>
      </w:r>
      <w:r w:rsidR="0013126F" w:rsidRPr="00C062D6">
        <w:rPr>
          <w:rFonts w:asciiTheme="minorHAnsi" w:hAnsiTheme="minorHAnsi" w:cstheme="minorHAnsi"/>
          <w:sz w:val="22"/>
          <w:szCs w:val="18"/>
        </w:rPr>
        <w:t>in partnership with the</w:t>
      </w:r>
      <w:r w:rsidR="005870BC" w:rsidRPr="00C062D6">
        <w:rPr>
          <w:rFonts w:asciiTheme="minorHAnsi" w:hAnsiTheme="minorHAnsi" w:cstheme="minorHAnsi"/>
          <w:sz w:val="22"/>
          <w:szCs w:val="18"/>
        </w:rPr>
        <w:t xml:space="preserve"> staff,</w:t>
      </w:r>
      <w:r w:rsidR="00A25CEC" w:rsidRPr="00C062D6">
        <w:rPr>
          <w:rFonts w:asciiTheme="minorHAnsi" w:hAnsiTheme="minorHAnsi" w:cstheme="minorHAnsi"/>
          <w:sz w:val="22"/>
          <w:szCs w:val="18"/>
        </w:rPr>
        <w:t xml:space="preserve"> Board, </w:t>
      </w:r>
      <w:r w:rsidR="005870BC" w:rsidRPr="00C062D6">
        <w:rPr>
          <w:rFonts w:asciiTheme="minorHAnsi" w:hAnsiTheme="minorHAnsi" w:cstheme="minorHAnsi"/>
          <w:sz w:val="22"/>
          <w:szCs w:val="18"/>
        </w:rPr>
        <w:t>families</w:t>
      </w:r>
      <w:r w:rsidR="00A25CEC" w:rsidRPr="00C062D6">
        <w:rPr>
          <w:rFonts w:asciiTheme="minorHAnsi" w:hAnsiTheme="minorHAnsi" w:cstheme="minorHAnsi"/>
          <w:sz w:val="22"/>
          <w:szCs w:val="18"/>
        </w:rPr>
        <w:t>, and community</w:t>
      </w:r>
      <w:r w:rsidR="005870BC" w:rsidRPr="00C062D6">
        <w:rPr>
          <w:rFonts w:asciiTheme="minorHAnsi" w:hAnsiTheme="minorHAnsi" w:cstheme="minorHAnsi"/>
          <w:sz w:val="22"/>
          <w:szCs w:val="18"/>
        </w:rPr>
        <w:t xml:space="preserve"> </w:t>
      </w:r>
      <w:r w:rsidR="0013126F" w:rsidRPr="00C062D6">
        <w:rPr>
          <w:rFonts w:asciiTheme="minorHAnsi" w:hAnsiTheme="minorHAnsi" w:cstheme="minorHAnsi"/>
          <w:sz w:val="22"/>
          <w:szCs w:val="18"/>
        </w:rPr>
        <w:t xml:space="preserve">to achieve the </w:t>
      </w:r>
      <w:r w:rsidR="00AC2703" w:rsidRPr="00C062D6">
        <w:rPr>
          <w:rFonts w:asciiTheme="minorHAnsi" w:hAnsiTheme="minorHAnsi" w:cstheme="minorHAnsi"/>
          <w:sz w:val="22"/>
          <w:szCs w:val="18"/>
        </w:rPr>
        <w:t>Preschool</w:t>
      </w:r>
      <w:r w:rsidR="0013126F" w:rsidRPr="00C062D6">
        <w:rPr>
          <w:rFonts w:asciiTheme="minorHAnsi" w:hAnsiTheme="minorHAnsi" w:cstheme="minorHAnsi"/>
          <w:sz w:val="22"/>
          <w:szCs w:val="18"/>
        </w:rPr>
        <w:t>’s mission and purpose</w:t>
      </w:r>
      <w:r w:rsidR="00B8233F" w:rsidRPr="00C062D6">
        <w:rPr>
          <w:rFonts w:asciiTheme="minorHAnsi" w:hAnsiTheme="minorHAnsi" w:cstheme="minorHAnsi"/>
          <w:sz w:val="22"/>
          <w:szCs w:val="18"/>
        </w:rPr>
        <w:t xml:space="preserve"> to provide </w:t>
      </w:r>
      <w:r w:rsidR="00EC16C1" w:rsidRPr="00C062D6">
        <w:rPr>
          <w:rFonts w:asciiTheme="minorHAnsi" w:hAnsiTheme="minorHAnsi" w:cstheme="minorHAnsi"/>
          <w:sz w:val="22"/>
          <w:szCs w:val="18"/>
        </w:rPr>
        <w:t xml:space="preserve">a high quality </w:t>
      </w:r>
      <w:r w:rsidR="00B8233F" w:rsidRPr="00C062D6">
        <w:rPr>
          <w:rFonts w:asciiTheme="minorHAnsi" w:hAnsiTheme="minorHAnsi" w:cstheme="minorHAnsi"/>
          <w:sz w:val="22"/>
          <w:szCs w:val="18"/>
        </w:rPr>
        <w:t>educational and care program</w:t>
      </w:r>
      <w:r w:rsidR="0013126F" w:rsidRPr="00C062D6">
        <w:rPr>
          <w:rFonts w:asciiTheme="minorHAnsi" w:hAnsiTheme="minorHAnsi" w:cstheme="minorHAnsi"/>
          <w:sz w:val="22"/>
          <w:szCs w:val="18"/>
        </w:rPr>
        <w:t>.</w:t>
      </w:r>
      <w:r w:rsidRPr="00C062D6">
        <w:rPr>
          <w:rFonts w:asciiTheme="minorHAnsi" w:hAnsiTheme="minorHAnsi" w:cstheme="minorHAnsi"/>
          <w:sz w:val="22"/>
          <w:szCs w:val="18"/>
        </w:rPr>
        <w:t xml:space="preserve">  </w:t>
      </w:r>
    </w:p>
    <w:p w14:paraId="15A5883B" w14:textId="77777777" w:rsidR="005B3427" w:rsidRPr="00C062D6" w:rsidRDefault="005B3427" w:rsidP="00320CD9">
      <w:pPr>
        <w:pStyle w:val="ListParagraph"/>
        <w:widowControl w:val="0"/>
        <w:autoSpaceDE w:val="0"/>
        <w:autoSpaceDN w:val="0"/>
        <w:adjustRightInd w:val="0"/>
        <w:ind w:left="360"/>
        <w:rPr>
          <w:rFonts w:asciiTheme="minorHAnsi" w:hAnsiTheme="minorHAnsi" w:cstheme="minorHAnsi"/>
          <w:sz w:val="22"/>
          <w:szCs w:val="18"/>
        </w:rPr>
      </w:pPr>
    </w:p>
    <w:p w14:paraId="0A67FD67" w14:textId="77777777" w:rsidR="005B3427" w:rsidRPr="00C062D6" w:rsidRDefault="005B3427" w:rsidP="005B3427">
      <w:pPr>
        <w:pStyle w:val="ListParagraph"/>
        <w:widowControl w:val="0"/>
        <w:numPr>
          <w:ilvl w:val="0"/>
          <w:numId w:val="1"/>
        </w:numPr>
        <w:autoSpaceDE w:val="0"/>
        <w:autoSpaceDN w:val="0"/>
        <w:adjustRightInd w:val="0"/>
        <w:rPr>
          <w:rFonts w:asciiTheme="minorHAnsi" w:hAnsiTheme="minorHAnsi" w:cstheme="minorHAnsi"/>
          <w:sz w:val="22"/>
          <w:szCs w:val="18"/>
          <w:u w:val="single"/>
        </w:rPr>
      </w:pPr>
      <w:r w:rsidRPr="00C062D6">
        <w:rPr>
          <w:rFonts w:asciiTheme="minorHAnsi" w:hAnsiTheme="minorHAnsi" w:cstheme="minorHAnsi"/>
          <w:sz w:val="22"/>
          <w:szCs w:val="18"/>
          <w:u w:val="single"/>
        </w:rPr>
        <w:t>Educational Coordinator</w:t>
      </w:r>
    </w:p>
    <w:p w14:paraId="52711436" w14:textId="77777777" w:rsidR="005B3427" w:rsidRPr="00C062D6" w:rsidRDefault="005B3427" w:rsidP="005B3427">
      <w:pPr>
        <w:pStyle w:val="ListParagraph"/>
        <w:widowControl w:val="0"/>
        <w:autoSpaceDE w:val="0"/>
        <w:autoSpaceDN w:val="0"/>
        <w:adjustRightInd w:val="0"/>
        <w:ind w:left="360"/>
        <w:rPr>
          <w:rFonts w:asciiTheme="minorHAnsi" w:hAnsiTheme="minorHAnsi" w:cstheme="minorHAnsi"/>
          <w:sz w:val="22"/>
          <w:szCs w:val="18"/>
          <w:u w:val="single"/>
        </w:rPr>
      </w:pPr>
    </w:p>
    <w:p w14:paraId="57213382" w14:textId="77777777" w:rsidR="005B3427" w:rsidRPr="00C062D6" w:rsidRDefault="005B3427" w:rsidP="005B3427">
      <w:pPr>
        <w:ind w:left="360"/>
        <w:rPr>
          <w:rFonts w:asciiTheme="minorHAnsi" w:hAnsiTheme="minorHAnsi" w:cstheme="minorHAnsi"/>
          <w:sz w:val="22"/>
          <w:szCs w:val="18"/>
        </w:rPr>
      </w:pPr>
      <w:r w:rsidRPr="00C062D6">
        <w:rPr>
          <w:rFonts w:asciiTheme="minorHAnsi" w:hAnsiTheme="minorHAnsi" w:cstheme="minorHAnsi"/>
          <w:sz w:val="22"/>
          <w:szCs w:val="18"/>
        </w:rPr>
        <w:t xml:space="preserve">The Educational Coordinator works in </w:t>
      </w:r>
      <w:r w:rsidR="00B17F6A" w:rsidRPr="00C062D6">
        <w:rPr>
          <w:rFonts w:asciiTheme="minorHAnsi" w:hAnsiTheme="minorHAnsi" w:cstheme="minorHAnsi"/>
          <w:sz w:val="22"/>
          <w:szCs w:val="18"/>
        </w:rPr>
        <w:t>partnership with</w:t>
      </w:r>
      <w:r w:rsidRPr="00C062D6">
        <w:rPr>
          <w:rFonts w:asciiTheme="minorHAnsi" w:hAnsiTheme="minorHAnsi" w:cstheme="minorHAnsi"/>
          <w:sz w:val="22"/>
          <w:szCs w:val="18"/>
        </w:rPr>
        <w:t xml:space="preserve"> the Educational Leader and other staff to support the development, implementation</w:t>
      </w:r>
      <w:r w:rsidR="00EC16C1" w:rsidRPr="00C062D6">
        <w:rPr>
          <w:rFonts w:asciiTheme="minorHAnsi" w:hAnsiTheme="minorHAnsi" w:cstheme="minorHAnsi"/>
          <w:sz w:val="22"/>
          <w:szCs w:val="18"/>
        </w:rPr>
        <w:t xml:space="preserve"> </w:t>
      </w:r>
      <w:r w:rsidR="00B17F6A" w:rsidRPr="00C062D6">
        <w:rPr>
          <w:rFonts w:asciiTheme="minorHAnsi" w:hAnsiTheme="minorHAnsi" w:cstheme="minorHAnsi"/>
          <w:sz w:val="22"/>
          <w:szCs w:val="18"/>
        </w:rPr>
        <w:t>and evaluation</w:t>
      </w:r>
      <w:r w:rsidR="00EC16C1" w:rsidRPr="00C062D6">
        <w:rPr>
          <w:rFonts w:asciiTheme="minorHAnsi" w:hAnsiTheme="minorHAnsi" w:cstheme="minorHAnsi"/>
          <w:sz w:val="22"/>
          <w:szCs w:val="18"/>
        </w:rPr>
        <w:t xml:space="preserve"> of a high quality</w:t>
      </w:r>
      <w:r w:rsidRPr="00C062D6">
        <w:rPr>
          <w:rFonts w:asciiTheme="minorHAnsi" w:hAnsiTheme="minorHAnsi" w:cstheme="minorHAnsi"/>
          <w:sz w:val="22"/>
          <w:szCs w:val="18"/>
        </w:rPr>
        <w:t xml:space="preserve"> educational program that is consistent with the Preschool philosophy and the requirements of the National Quality Framework.  </w:t>
      </w:r>
    </w:p>
    <w:p w14:paraId="2FC1DE8A" w14:textId="77777777" w:rsidR="002C340C" w:rsidRPr="004F46B4" w:rsidRDefault="002C340C" w:rsidP="004F46B4">
      <w:pPr>
        <w:widowControl w:val="0"/>
        <w:autoSpaceDE w:val="0"/>
        <w:autoSpaceDN w:val="0"/>
        <w:adjustRightInd w:val="0"/>
        <w:rPr>
          <w:rFonts w:asciiTheme="minorHAnsi" w:hAnsiTheme="minorHAnsi" w:cstheme="minorHAnsi"/>
          <w:sz w:val="22"/>
          <w:szCs w:val="18"/>
        </w:rPr>
      </w:pPr>
    </w:p>
    <w:p w14:paraId="3B832595" w14:textId="77777777" w:rsidR="00320CD9" w:rsidRPr="00C062D6" w:rsidRDefault="005B3427" w:rsidP="00D748C5">
      <w:pPr>
        <w:pStyle w:val="ListParagraph"/>
        <w:widowControl w:val="0"/>
        <w:numPr>
          <w:ilvl w:val="0"/>
          <w:numId w:val="3"/>
        </w:numPr>
        <w:autoSpaceDE w:val="0"/>
        <w:autoSpaceDN w:val="0"/>
        <w:adjustRightInd w:val="0"/>
        <w:rPr>
          <w:rFonts w:asciiTheme="minorHAnsi" w:hAnsiTheme="minorHAnsi" w:cstheme="minorHAnsi"/>
          <w:sz w:val="22"/>
          <w:szCs w:val="18"/>
          <w:u w:val="single"/>
        </w:rPr>
      </w:pPr>
      <w:r w:rsidRPr="00C062D6">
        <w:rPr>
          <w:rFonts w:asciiTheme="minorHAnsi" w:hAnsiTheme="minorHAnsi" w:cstheme="minorHAnsi"/>
          <w:sz w:val="22"/>
          <w:szCs w:val="18"/>
          <w:u w:val="single"/>
        </w:rPr>
        <w:t>Office</w:t>
      </w:r>
      <w:r w:rsidR="00BD1164" w:rsidRPr="00C062D6">
        <w:rPr>
          <w:rFonts w:asciiTheme="minorHAnsi" w:hAnsiTheme="minorHAnsi" w:cstheme="minorHAnsi"/>
          <w:sz w:val="22"/>
          <w:szCs w:val="18"/>
          <w:u w:val="single"/>
        </w:rPr>
        <w:t xml:space="preserve"> Administrator</w:t>
      </w:r>
    </w:p>
    <w:p w14:paraId="3145899D" w14:textId="77777777" w:rsidR="0013126F" w:rsidRPr="00C062D6" w:rsidRDefault="00C14E8F" w:rsidP="00320CD9">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The </w:t>
      </w:r>
      <w:r w:rsidR="005B3427" w:rsidRPr="00C062D6">
        <w:rPr>
          <w:rFonts w:asciiTheme="minorHAnsi" w:hAnsiTheme="minorHAnsi" w:cstheme="minorHAnsi"/>
          <w:sz w:val="22"/>
          <w:szCs w:val="18"/>
        </w:rPr>
        <w:t xml:space="preserve">Office Administrator </w:t>
      </w:r>
      <w:r w:rsidR="00B8233F" w:rsidRPr="00C062D6">
        <w:rPr>
          <w:rFonts w:asciiTheme="minorHAnsi" w:hAnsiTheme="minorHAnsi" w:cstheme="minorHAnsi"/>
          <w:sz w:val="22"/>
          <w:szCs w:val="18"/>
        </w:rPr>
        <w:t>is based at the Lovejoy</w:t>
      </w:r>
      <w:r w:rsidR="002842B5" w:rsidRPr="00C062D6">
        <w:rPr>
          <w:rFonts w:asciiTheme="minorHAnsi" w:hAnsiTheme="minorHAnsi" w:cstheme="minorHAnsi"/>
          <w:sz w:val="22"/>
          <w:szCs w:val="18"/>
        </w:rPr>
        <w:t xml:space="preserve"> Street campus.  She </w:t>
      </w:r>
      <w:r w:rsidR="0013126F" w:rsidRPr="00C062D6">
        <w:rPr>
          <w:rFonts w:asciiTheme="minorHAnsi" w:hAnsiTheme="minorHAnsi" w:cstheme="minorHAnsi"/>
          <w:sz w:val="22"/>
          <w:szCs w:val="18"/>
        </w:rPr>
        <w:t xml:space="preserve">works with the </w:t>
      </w:r>
      <w:r w:rsidR="00741F36" w:rsidRPr="00C062D6">
        <w:rPr>
          <w:rFonts w:asciiTheme="minorHAnsi" w:hAnsiTheme="minorHAnsi" w:cstheme="minorHAnsi"/>
          <w:sz w:val="22"/>
          <w:szCs w:val="18"/>
        </w:rPr>
        <w:t>Director</w:t>
      </w:r>
      <w:r w:rsidR="0013102E" w:rsidRPr="00C062D6">
        <w:rPr>
          <w:rFonts w:asciiTheme="minorHAnsi" w:hAnsiTheme="minorHAnsi" w:cstheme="minorHAnsi"/>
          <w:sz w:val="22"/>
          <w:szCs w:val="18"/>
        </w:rPr>
        <w:t xml:space="preserve"> to deal with administrative </w:t>
      </w:r>
      <w:r w:rsidR="0013126F" w:rsidRPr="00C062D6">
        <w:rPr>
          <w:rFonts w:asciiTheme="minorHAnsi" w:hAnsiTheme="minorHAnsi" w:cstheme="minorHAnsi"/>
          <w:sz w:val="22"/>
          <w:szCs w:val="18"/>
        </w:rPr>
        <w:t>and financial mat</w:t>
      </w:r>
      <w:r w:rsidR="005B3427" w:rsidRPr="00C062D6">
        <w:rPr>
          <w:rFonts w:asciiTheme="minorHAnsi" w:hAnsiTheme="minorHAnsi" w:cstheme="minorHAnsi"/>
          <w:sz w:val="22"/>
          <w:szCs w:val="18"/>
        </w:rPr>
        <w:t xml:space="preserve">ters </w:t>
      </w:r>
      <w:proofErr w:type="spellStart"/>
      <w:r w:rsidR="005B3427" w:rsidRPr="00C062D6">
        <w:rPr>
          <w:rFonts w:asciiTheme="minorHAnsi" w:hAnsiTheme="minorHAnsi" w:cstheme="minorHAnsi"/>
          <w:sz w:val="22"/>
          <w:szCs w:val="18"/>
        </w:rPr>
        <w:t>eg.</w:t>
      </w:r>
      <w:proofErr w:type="spellEnd"/>
      <w:r w:rsidR="005B3427" w:rsidRPr="00C062D6">
        <w:rPr>
          <w:rFonts w:asciiTheme="minorHAnsi" w:hAnsiTheme="minorHAnsi" w:cstheme="minorHAnsi"/>
          <w:sz w:val="22"/>
          <w:szCs w:val="18"/>
        </w:rPr>
        <w:t xml:space="preserve"> </w:t>
      </w:r>
      <w:r w:rsidR="00B17F6A" w:rsidRPr="00C062D6">
        <w:rPr>
          <w:rFonts w:asciiTheme="minorHAnsi" w:hAnsiTheme="minorHAnsi" w:cstheme="minorHAnsi"/>
          <w:sz w:val="22"/>
          <w:szCs w:val="18"/>
        </w:rPr>
        <w:t>the</w:t>
      </w:r>
      <w:r w:rsidR="005B3427" w:rsidRPr="00C062D6">
        <w:rPr>
          <w:rFonts w:asciiTheme="minorHAnsi" w:hAnsiTheme="minorHAnsi" w:cstheme="minorHAnsi"/>
          <w:sz w:val="22"/>
          <w:szCs w:val="18"/>
        </w:rPr>
        <w:t xml:space="preserve"> collection of fees</w:t>
      </w:r>
      <w:r w:rsidR="0013126F" w:rsidRPr="00C062D6">
        <w:rPr>
          <w:rFonts w:asciiTheme="minorHAnsi" w:hAnsiTheme="minorHAnsi" w:cstheme="minorHAnsi"/>
          <w:sz w:val="22"/>
          <w:szCs w:val="18"/>
        </w:rPr>
        <w:t xml:space="preserve">. She also coordinates </w:t>
      </w:r>
      <w:r w:rsidR="005B3427" w:rsidRPr="00C062D6">
        <w:rPr>
          <w:rFonts w:asciiTheme="minorHAnsi" w:hAnsiTheme="minorHAnsi" w:cstheme="minorHAnsi"/>
          <w:sz w:val="22"/>
          <w:szCs w:val="18"/>
        </w:rPr>
        <w:t>the waiting list</w:t>
      </w:r>
      <w:r w:rsidR="003A6D90" w:rsidRPr="00C062D6">
        <w:rPr>
          <w:rFonts w:asciiTheme="minorHAnsi" w:hAnsiTheme="minorHAnsi" w:cstheme="minorHAnsi"/>
          <w:sz w:val="22"/>
          <w:szCs w:val="18"/>
        </w:rPr>
        <w:t xml:space="preserve"> and </w:t>
      </w:r>
      <w:r w:rsidR="0013126F" w:rsidRPr="00C062D6">
        <w:rPr>
          <w:rFonts w:asciiTheme="minorHAnsi" w:hAnsiTheme="minorHAnsi" w:cstheme="minorHAnsi"/>
          <w:sz w:val="22"/>
          <w:szCs w:val="18"/>
        </w:rPr>
        <w:t>enrolments throughout the year.</w:t>
      </w:r>
    </w:p>
    <w:p w14:paraId="53BD269F" w14:textId="77777777" w:rsidR="00C0201C" w:rsidRPr="00C062D6" w:rsidRDefault="00C0201C" w:rsidP="00320CD9">
      <w:pPr>
        <w:widowControl w:val="0"/>
        <w:autoSpaceDE w:val="0"/>
        <w:autoSpaceDN w:val="0"/>
        <w:adjustRightInd w:val="0"/>
        <w:ind w:left="360"/>
        <w:rPr>
          <w:rFonts w:asciiTheme="minorHAnsi" w:hAnsiTheme="minorHAnsi" w:cstheme="minorHAnsi"/>
          <w:sz w:val="22"/>
          <w:szCs w:val="18"/>
        </w:rPr>
      </w:pPr>
    </w:p>
    <w:p w14:paraId="1A7F92C2" w14:textId="77777777" w:rsidR="00320CD9" w:rsidRPr="00C062D6" w:rsidRDefault="00320CD9" w:rsidP="00D748C5">
      <w:pPr>
        <w:pStyle w:val="ListParagraph"/>
        <w:widowControl w:val="0"/>
        <w:numPr>
          <w:ilvl w:val="0"/>
          <w:numId w:val="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u w:val="single"/>
        </w:rPr>
        <w:t>Teachers</w:t>
      </w:r>
    </w:p>
    <w:p w14:paraId="2B2DCCA8" w14:textId="77777777" w:rsidR="002842B5" w:rsidRPr="00C062D6" w:rsidRDefault="00090525" w:rsidP="00320CD9">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The</w:t>
      </w:r>
      <w:r w:rsidR="00320CD9" w:rsidRPr="00C062D6">
        <w:rPr>
          <w:rFonts w:asciiTheme="minorHAnsi" w:hAnsiTheme="minorHAnsi" w:cstheme="minorHAnsi"/>
          <w:sz w:val="22"/>
          <w:szCs w:val="18"/>
        </w:rPr>
        <w:t xml:space="preserve"> teachers all have university qualifications in early childhood education.  </w:t>
      </w:r>
    </w:p>
    <w:p w14:paraId="17111B01" w14:textId="77777777" w:rsidR="002842B5" w:rsidRPr="00C062D6" w:rsidRDefault="00090525" w:rsidP="00320CD9">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The T</w:t>
      </w:r>
      <w:r w:rsidR="002842B5" w:rsidRPr="00C062D6">
        <w:rPr>
          <w:rFonts w:asciiTheme="minorHAnsi" w:hAnsiTheme="minorHAnsi" w:cstheme="minorHAnsi"/>
          <w:sz w:val="22"/>
          <w:szCs w:val="18"/>
        </w:rPr>
        <w:t xml:space="preserve">eacher is responsible for the </w:t>
      </w:r>
      <w:r w:rsidR="00F412D3" w:rsidRPr="00C062D6">
        <w:rPr>
          <w:rFonts w:asciiTheme="minorHAnsi" w:hAnsiTheme="minorHAnsi" w:cstheme="minorHAnsi"/>
          <w:sz w:val="22"/>
          <w:szCs w:val="18"/>
        </w:rPr>
        <w:t xml:space="preserve">educational curriculum and program </w:t>
      </w:r>
      <w:r w:rsidR="002842B5" w:rsidRPr="00C062D6">
        <w:rPr>
          <w:rFonts w:asciiTheme="minorHAnsi" w:hAnsiTheme="minorHAnsi" w:cstheme="minorHAnsi"/>
          <w:sz w:val="22"/>
          <w:szCs w:val="18"/>
        </w:rPr>
        <w:t>for</w:t>
      </w:r>
      <w:r w:rsidR="003A6D90" w:rsidRPr="00C062D6">
        <w:rPr>
          <w:rFonts w:asciiTheme="minorHAnsi" w:hAnsiTheme="minorHAnsi" w:cstheme="minorHAnsi"/>
          <w:sz w:val="22"/>
          <w:szCs w:val="18"/>
        </w:rPr>
        <w:t xml:space="preserve"> the children in her class.  S</w:t>
      </w:r>
      <w:r w:rsidR="002842B5" w:rsidRPr="00C062D6">
        <w:rPr>
          <w:rFonts w:asciiTheme="minorHAnsi" w:hAnsiTheme="minorHAnsi" w:cstheme="minorHAnsi"/>
          <w:sz w:val="22"/>
          <w:szCs w:val="18"/>
        </w:rPr>
        <w:t>he works closely with the other educators</w:t>
      </w:r>
      <w:r w:rsidR="0013102E" w:rsidRPr="00C062D6">
        <w:rPr>
          <w:rFonts w:asciiTheme="minorHAnsi" w:hAnsiTheme="minorHAnsi" w:cstheme="minorHAnsi"/>
          <w:sz w:val="22"/>
          <w:szCs w:val="18"/>
        </w:rPr>
        <w:t>, the children</w:t>
      </w:r>
      <w:r w:rsidR="002842B5" w:rsidRPr="00C062D6">
        <w:rPr>
          <w:rFonts w:asciiTheme="minorHAnsi" w:hAnsiTheme="minorHAnsi" w:cstheme="minorHAnsi"/>
          <w:sz w:val="22"/>
          <w:szCs w:val="18"/>
        </w:rPr>
        <w:t xml:space="preserve"> as well as the parents</w:t>
      </w:r>
      <w:r w:rsidR="0013102E" w:rsidRPr="00C062D6">
        <w:rPr>
          <w:rFonts w:asciiTheme="minorHAnsi" w:hAnsiTheme="minorHAnsi" w:cstheme="minorHAnsi"/>
          <w:sz w:val="22"/>
          <w:szCs w:val="18"/>
        </w:rPr>
        <w:t>/</w:t>
      </w:r>
      <w:proofErr w:type="spellStart"/>
      <w:r w:rsidR="0013102E" w:rsidRPr="00C062D6">
        <w:rPr>
          <w:rFonts w:asciiTheme="minorHAnsi" w:hAnsiTheme="minorHAnsi" w:cstheme="minorHAnsi"/>
          <w:sz w:val="22"/>
          <w:szCs w:val="18"/>
        </w:rPr>
        <w:t>carers</w:t>
      </w:r>
      <w:proofErr w:type="spellEnd"/>
      <w:r w:rsidR="0013102E" w:rsidRPr="00C062D6">
        <w:rPr>
          <w:rFonts w:asciiTheme="minorHAnsi" w:hAnsiTheme="minorHAnsi" w:cstheme="minorHAnsi"/>
          <w:sz w:val="22"/>
          <w:szCs w:val="18"/>
        </w:rPr>
        <w:t xml:space="preserve"> to</w:t>
      </w:r>
      <w:r w:rsidR="002842B5" w:rsidRPr="00C062D6">
        <w:rPr>
          <w:rFonts w:asciiTheme="minorHAnsi" w:hAnsiTheme="minorHAnsi" w:cstheme="minorHAnsi"/>
          <w:sz w:val="22"/>
          <w:szCs w:val="18"/>
        </w:rPr>
        <w:t xml:space="preserve"> implement and evaluate the program.  </w:t>
      </w:r>
    </w:p>
    <w:p w14:paraId="0645C444" w14:textId="77777777" w:rsidR="00320CD9" w:rsidRPr="00C062D6" w:rsidRDefault="00320CD9" w:rsidP="00320CD9">
      <w:pPr>
        <w:widowControl w:val="0"/>
        <w:autoSpaceDE w:val="0"/>
        <w:autoSpaceDN w:val="0"/>
        <w:adjustRightInd w:val="0"/>
        <w:rPr>
          <w:rFonts w:asciiTheme="minorHAnsi" w:hAnsiTheme="minorHAnsi" w:cstheme="minorHAnsi"/>
          <w:sz w:val="22"/>
          <w:szCs w:val="18"/>
        </w:rPr>
      </w:pPr>
    </w:p>
    <w:p w14:paraId="3D872272" w14:textId="77777777" w:rsidR="00320CD9" w:rsidRPr="00C062D6" w:rsidRDefault="00320CD9" w:rsidP="00D748C5">
      <w:pPr>
        <w:pStyle w:val="ListParagraph"/>
        <w:widowControl w:val="0"/>
        <w:numPr>
          <w:ilvl w:val="0"/>
          <w:numId w:val="1"/>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u w:val="single"/>
        </w:rPr>
        <w:t>Educators</w:t>
      </w:r>
    </w:p>
    <w:p w14:paraId="04413CAB" w14:textId="77777777" w:rsidR="00320CD9" w:rsidRPr="00C062D6" w:rsidRDefault="0013102E" w:rsidP="001F555F">
      <w:pPr>
        <w:pStyle w:val="ListParagraph"/>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The</w:t>
      </w:r>
      <w:r w:rsidR="00320CD9" w:rsidRPr="00C062D6">
        <w:rPr>
          <w:rFonts w:asciiTheme="minorHAnsi" w:hAnsiTheme="minorHAnsi" w:cstheme="minorHAnsi"/>
          <w:sz w:val="22"/>
          <w:szCs w:val="18"/>
        </w:rPr>
        <w:t xml:space="preserve"> Educator and an Inclusion Support Educator</w:t>
      </w:r>
      <w:r w:rsidRPr="00C062D6">
        <w:rPr>
          <w:rFonts w:asciiTheme="minorHAnsi" w:hAnsiTheme="minorHAnsi" w:cstheme="minorHAnsi"/>
          <w:sz w:val="22"/>
          <w:szCs w:val="18"/>
        </w:rPr>
        <w:t xml:space="preserve"> work with the teacher, children and parents/carers to deliver the </w:t>
      </w:r>
      <w:r w:rsidR="00A25CEC" w:rsidRPr="00C062D6">
        <w:rPr>
          <w:rFonts w:asciiTheme="minorHAnsi" w:hAnsiTheme="minorHAnsi" w:cstheme="minorHAnsi"/>
          <w:sz w:val="22"/>
          <w:szCs w:val="18"/>
        </w:rPr>
        <w:t>educational</w:t>
      </w:r>
      <w:r w:rsidR="00A25CEC" w:rsidRPr="00C062D6">
        <w:rPr>
          <w:rFonts w:asciiTheme="minorHAnsi" w:hAnsiTheme="minorHAnsi" w:cstheme="minorHAnsi"/>
          <w:sz w:val="18"/>
          <w:szCs w:val="18"/>
        </w:rPr>
        <w:t xml:space="preserve"> </w:t>
      </w:r>
      <w:r w:rsidR="00A25CEC" w:rsidRPr="00C062D6">
        <w:rPr>
          <w:rFonts w:asciiTheme="minorHAnsi" w:hAnsiTheme="minorHAnsi" w:cstheme="minorHAnsi"/>
          <w:sz w:val="22"/>
          <w:szCs w:val="18"/>
        </w:rPr>
        <w:t xml:space="preserve">curriculum and </w:t>
      </w:r>
      <w:r w:rsidRPr="00C062D6">
        <w:rPr>
          <w:rFonts w:asciiTheme="minorHAnsi" w:hAnsiTheme="minorHAnsi" w:cstheme="minorHAnsi"/>
          <w:sz w:val="22"/>
          <w:szCs w:val="18"/>
        </w:rPr>
        <w:t>program</w:t>
      </w:r>
      <w:r w:rsidR="001F555F" w:rsidRPr="00C062D6">
        <w:rPr>
          <w:rFonts w:asciiTheme="minorHAnsi" w:hAnsiTheme="minorHAnsi" w:cstheme="minorHAnsi"/>
          <w:sz w:val="22"/>
          <w:szCs w:val="18"/>
        </w:rPr>
        <w:t>.  All educators have TAFE qualifications in Children’s Services (Cert III or Diploma).</w:t>
      </w:r>
    </w:p>
    <w:p w14:paraId="55C12A03" w14:textId="77777777" w:rsidR="003A6D90" w:rsidRPr="00C062D6" w:rsidRDefault="003A6D90" w:rsidP="003A6D90">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The required </w:t>
      </w:r>
      <w:r w:rsidR="00B17F6A" w:rsidRPr="00C062D6">
        <w:rPr>
          <w:rFonts w:asciiTheme="minorHAnsi" w:hAnsiTheme="minorHAnsi" w:cstheme="minorHAnsi"/>
          <w:sz w:val="22"/>
          <w:szCs w:val="18"/>
        </w:rPr>
        <w:t>staff:</w:t>
      </w:r>
      <w:r w:rsidRPr="00C062D6">
        <w:rPr>
          <w:rFonts w:asciiTheme="minorHAnsi" w:hAnsiTheme="minorHAnsi" w:cstheme="minorHAnsi"/>
          <w:sz w:val="22"/>
          <w:szCs w:val="18"/>
        </w:rPr>
        <w:t xml:space="preserve"> child ratio is one adult per ten children. However, at </w:t>
      </w:r>
      <w:r w:rsidR="002726CA"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additional </w:t>
      </w:r>
      <w:r w:rsidR="0091309C" w:rsidRPr="00C062D6">
        <w:rPr>
          <w:rFonts w:asciiTheme="minorHAnsi" w:hAnsiTheme="minorHAnsi" w:cstheme="minorHAnsi"/>
          <w:sz w:val="22"/>
          <w:szCs w:val="18"/>
        </w:rPr>
        <w:t xml:space="preserve">educators are employed </w:t>
      </w:r>
      <w:r w:rsidRPr="00C062D6">
        <w:rPr>
          <w:rFonts w:asciiTheme="minorHAnsi" w:hAnsiTheme="minorHAnsi" w:cstheme="minorHAnsi"/>
          <w:sz w:val="22"/>
          <w:szCs w:val="18"/>
        </w:rPr>
        <w:t>to support the inclusion and participation of all children.</w:t>
      </w:r>
    </w:p>
    <w:p w14:paraId="6E759046" w14:textId="77777777" w:rsidR="00320CD9" w:rsidRPr="00C062D6" w:rsidRDefault="00320CD9" w:rsidP="002842B5">
      <w:pPr>
        <w:widowControl w:val="0"/>
        <w:autoSpaceDE w:val="0"/>
        <w:autoSpaceDN w:val="0"/>
        <w:adjustRightInd w:val="0"/>
        <w:rPr>
          <w:rFonts w:asciiTheme="minorHAnsi" w:hAnsiTheme="minorHAnsi" w:cstheme="minorHAnsi"/>
          <w:sz w:val="20"/>
        </w:rPr>
      </w:pPr>
    </w:p>
    <w:p w14:paraId="2F2CCFCE" w14:textId="77777777" w:rsidR="00F65D3F" w:rsidRPr="00C062D6" w:rsidRDefault="00AC2703" w:rsidP="00D748C5">
      <w:pPr>
        <w:pStyle w:val="ListParagraph"/>
        <w:widowControl w:val="0"/>
        <w:numPr>
          <w:ilvl w:val="0"/>
          <w:numId w:val="5"/>
        </w:numPr>
        <w:autoSpaceDE w:val="0"/>
        <w:autoSpaceDN w:val="0"/>
        <w:adjustRightInd w:val="0"/>
        <w:rPr>
          <w:rFonts w:asciiTheme="minorHAnsi" w:hAnsiTheme="minorHAnsi" w:cstheme="minorHAnsi"/>
          <w:sz w:val="22"/>
        </w:rPr>
      </w:pPr>
      <w:r w:rsidRPr="00C062D6">
        <w:rPr>
          <w:rFonts w:asciiTheme="minorHAnsi" w:hAnsiTheme="minorHAnsi" w:cstheme="minorHAnsi"/>
          <w:b/>
          <w:bCs/>
          <w:sz w:val="30"/>
          <w:szCs w:val="28"/>
          <w:u w:val="single"/>
        </w:rPr>
        <w:t>PRESCHOOL</w:t>
      </w:r>
      <w:r w:rsidR="00F65D3F" w:rsidRPr="00C062D6">
        <w:rPr>
          <w:rFonts w:asciiTheme="minorHAnsi" w:hAnsiTheme="minorHAnsi" w:cstheme="minorHAnsi"/>
          <w:b/>
          <w:bCs/>
          <w:sz w:val="30"/>
          <w:szCs w:val="28"/>
          <w:u w:val="single"/>
        </w:rPr>
        <w:t xml:space="preserve"> POLICIES </w:t>
      </w:r>
    </w:p>
    <w:p w14:paraId="652CEDC5" w14:textId="77777777" w:rsidR="00F65D3F" w:rsidRPr="00C062D6" w:rsidRDefault="00F65D3F">
      <w:pPr>
        <w:widowControl w:val="0"/>
        <w:autoSpaceDE w:val="0"/>
        <w:autoSpaceDN w:val="0"/>
        <w:adjustRightInd w:val="0"/>
        <w:rPr>
          <w:rFonts w:asciiTheme="minorHAnsi" w:hAnsiTheme="minorHAnsi" w:cstheme="minorHAnsi"/>
          <w:sz w:val="20"/>
        </w:rPr>
      </w:pPr>
    </w:p>
    <w:p w14:paraId="07AA99E7" w14:textId="77777777" w:rsidR="00F50A6B" w:rsidRPr="00C062D6" w:rsidRDefault="002726CA">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005870BC" w:rsidRPr="00C062D6">
        <w:rPr>
          <w:rFonts w:asciiTheme="minorHAnsi" w:hAnsiTheme="minorHAnsi" w:cstheme="minorHAnsi"/>
          <w:sz w:val="22"/>
          <w:szCs w:val="18"/>
        </w:rPr>
        <w:t xml:space="preserve"> Po</w:t>
      </w:r>
      <w:r w:rsidR="008A15DE" w:rsidRPr="00C062D6">
        <w:rPr>
          <w:rFonts w:asciiTheme="minorHAnsi" w:hAnsiTheme="minorHAnsi" w:cstheme="minorHAnsi"/>
          <w:sz w:val="22"/>
          <w:szCs w:val="18"/>
        </w:rPr>
        <w:t>licies are developed to guide and support</w:t>
      </w:r>
      <w:r w:rsidR="005870BC" w:rsidRPr="00C062D6">
        <w:rPr>
          <w:rFonts w:asciiTheme="minorHAnsi" w:hAnsiTheme="minorHAnsi" w:cstheme="minorHAnsi"/>
          <w:sz w:val="22"/>
          <w:szCs w:val="18"/>
        </w:rPr>
        <w:t xml:space="preserve"> management, staff, children and families </w:t>
      </w:r>
      <w:r w:rsidR="008A15DE" w:rsidRPr="00C062D6">
        <w:rPr>
          <w:rFonts w:asciiTheme="minorHAnsi" w:hAnsiTheme="minorHAnsi" w:cstheme="minorHAnsi"/>
          <w:sz w:val="22"/>
          <w:szCs w:val="18"/>
        </w:rPr>
        <w:t>in the day-to-day delivery of our educational and care</w:t>
      </w:r>
      <w:r w:rsidR="00F412D3" w:rsidRPr="00C062D6">
        <w:rPr>
          <w:rFonts w:asciiTheme="minorHAnsi" w:hAnsiTheme="minorHAnsi" w:cstheme="minorHAnsi"/>
          <w:sz w:val="22"/>
          <w:szCs w:val="18"/>
        </w:rPr>
        <w:t xml:space="preserve"> program</w:t>
      </w:r>
      <w:r w:rsidR="008A15DE" w:rsidRPr="00C062D6">
        <w:rPr>
          <w:rFonts w:asciiTheme="minorHAnsi" w:hAnsiTheme="minorHAnsi" w:cstheme="minorHAnsi"/>
          <w:sz w:val="22"/>
          <w:szCs w:val="18"/>
        </w:rPr>
        <w:t xml:space="preserve">.  They are reviewed regularly and new policies are developed when necessary.  </w:t>
      </w:r>
      <w:r w:rsidR="00AC2703" w:rsidRPr="00C062D6">
        <w:rPr>
          <w:rFonts w:asciiTheme="minorHAnsi" w:hAnsiTheme="minorHAnsi" w:cstheme="minorHAnsi"/>
          <w:sz w:val="22"/>
          <w:szCs w:val="18"/>
        </w:rPr>
        <w:t>Preschool</w:t>
      </w:r>
      <w:r w:rsidR="00F65D3F" w:rsidRPr="00C062D6">
        <w:rPr>
          <w:rFonts w:asciiTheme="minorHAnsi" w:hAnsiTheme="minorHAnsi" w:cstheme="minorHAnsi"/>
          <w:sz w:val="22"/>
          <w:szCs w:val="18"/>
        </w:rPr>
        <w:t xml:space="preserve"> staff</w:t>
      </w:r>
      <w:r w:rsidR="0091309C" w:rsidRPr="00C062D6">
        <w:rPr>
          <w:rFonts w:asciiTheme="minorHAnsi" w:hAnsiTheme="minorHAnsi" w:cstheme="minorHAnsi"/>
          <w:sz w:val="22"/>
          <w:szCs w:val="18"/>
        </w:rPr>
        <w:t xml:space="preserve"> </w:t>
      </w:r>
      <w:r w:rsidR="00F65D3F" w:rsidRPr="00C062D6">
        <w:rPr>
          <w:rFonts w:asciiTheme="minorHAnsi" w:hAnsiTheme="minorHAnsi" w:cstheme="minorHAnsi"/>
          <w:sz w:val="22"/>
          <w:szCs w:val="18"/>
        </w:rPr>
        <w:t xml:space="preserve">are expected to follow </w:t>
      </w:r>
      <w:r w:rsidR="00AC2703" w:rsidRPr="00C062D6">
        <w:rPr>
          <w:rFonts w:asciiTheme="minorHAnsi" w:hAnsiTheme="minorHAnsi" w:cstheme="minorHAnsi"/>
          <w:sz w:val="22"/>
          <w:szCs w:val="18"/>
        </w:rPr>
        <w:t>Preschool</w:t>
      </w:r>
      <w:r w:rsidR="00F65D3F" w:rsidRPr="00C062D6">
        <w:rPr>
          <w:rFonts w:asciiTheme="minorHAnsi" w:hAnsiTheme="minorHAnsi" w:cstheme="minorHAnsi"/>
          <w:sz w:val="22"/>
          <w:szCs w:val="18"/>
        </w:rPr>
        <w:t xml:space="preserve"> policies and to ensure that parents</w:t>
      </w:r>
      <w:r w:rsidR="00EC16C1" w:rsidRPr="00C062D6">
        <w:rPr>
          <w:rFonts w:asciiTheme="minorHAnsi" w:hAnsiTheme="minorHAnsi" w:cstheme="minorHAnsi"/>
          <w:sz w:val="22"/>
          <w:szCs w:val="18"/>
        </w:rPr>
        <w:t xml:space="preserve"> and </w:t>
      </w:r>
      <w:proofErr w:type="spellStart"/>
      <w:r w:rsidR="00EC16C1" w:rsidRPr="00C062D6">
        <w:rPr>
          <w:rFonts w:asciiTheme="minorHAnsi" w:hAnsiTheme="minorHAnsi" w:cstheme="minorHAnsi"/>
          <w:sz w:val="22"/>
          <w:szCs w:val="18"/>
        </w:rPr>
        <w:t>carers</w:t>
      </w:r>
      <w:proofErr w:type="spellEnd"/>
      <w:r w:rsidR="00F65D3F" w:rsidRPr="00C062D6">
        <w:rPr>
          <w:rFonts w:asciiTheme="minorHAnsi" w:hAnsiTheme="minorHAnsi" w:cstheme="minorHAnsi"/>
          <w:sz w:val="22"/>
          <w:szCs w:val="18"/>
        </w:rPr>
        <w:t xml:space="preserve"> also act in accordance with them. Staff cannot make excepti</w:t>
      </w:r>
      <w:r w:rsidR="005870BC" w:rsidRPr="00C062D6">
        <w:rPr>
          <w:rFonts w:asciiTheme="minorHAnsi" w:hAnsiTheme="minorHAnsi" w:cstheme="minorHAnsi"/>
          <w:sz w:val="22"/>
          <w:szCs w:val="18"/>
        </w:rPr>
        <w:t xml:space="preserve">ons for individuals unless the </w:t>
      </w:r>
      <w:r w:rsidR="00741F36" w:rsidRPr="00C062D6">
        <w:rPr>
          <w:rFonts w:asciiTheme="minorHAnsi" w:hAnsiTheme="minorHAnsi" w:cstheme="minorHAnsi"/>
          <w:sz w:val="22"/>
          <w:szCs w:val="18"/>
        </w:rPr>
        <w:t>Director</w:t>
      </w:r>
      <w:r w:rsidR="00090525" w:rsidRPr="00C062D6">
        <w:rPr>
          <w:rFonts w:asciiTheme="minorHAnsi" w:hAnsiTheme="minorHAnsi" w:cstheme="minorHAnsi"/>
          <w:sz w:val="22"/>
          <w:szCs w:val="18"/>
        </w:rPr>
        <w:t xml:space="preserve"> or B</w:t>
      </w:r>
      <w:r w:rsidR="00F65D3F" w:rsidRPr="00C062D6">
        <w:rPr>
          <w:rFonts w:asciiTheme="minorHAnsi" w:hAnsiTheme="minorHAnsi" w:cstheme="minorHAnsi"/>
          <w:sz w:val="22"/>
          <w:szCs w:val="18"/>
        </w:rPr>
        <w:t xml:space="preserve">oard authorizes them to do so on account of serious and unusual circumstances. </w:t>
      </w:r>
      <w:r w:rsidR="001F555F" w:rsidRPr="00C062D6">
        <w:rPr>
          <w:rFonts w:asciiTheme="minorHAnsi" w:hAnsiTheme="minorHAnsi" w:cstheme="minorHAnsi"/>
          <w:sz w:val="22"/>
          <w:szCs w:val="18"/>
        </w:rPr>
        <w:t>However, w</w:t>
      </w:r>
      <w:r w:rsidR="00F65D3F" w:rsidRPr="00C062D6">
        <w:rPr>
          <w:rFonts w:asciiTheme="minorHAnsi" w:hAnsiTheme="minorHAnsi" w:cstheme="minorHAnsi"/>
          <w:sz w:val="22"/>
          <w:szCs w:val="18"/>
        </w:rPr>
        <w:t>e hope that you will feel comfortable enough with staff and board members to approach us with comments and questions about our</w:t>
      </w:r>
      <w:r w:rsidR="001F555F" w:rsidRPr="00C062D6">
        <w:rPr>
          <w:rFonts w:asciiTheme="minorHAnsi" w:hAnsiTheme="minorHAnsi" w:cstheme="minorHAnsi"/>
          <w:sz w:val="22"/>
          <w:szCs w:val="18"/>
        </w:rPr>
        <w:t xml:space="preserve"> policies and procedures</w:t>
      </w:r>
      <w:r w:rsidR="00F65D3F" w:rsidRPr="00C062D6">
        <w:rPr>
          <w:rFonts w:asciiTheme="minorHAnsi" w:hAnsiTheme="minorHAnsi" w:cstheme="minorHAnsi"/>
          <w:sz w:val="22"/>
          <w:szCs w:val="18"/>
        </w:rPr>
        <w:t xml:space="preserve">, including complaints. </w:t>
      </w:r>
      <w:r w:rsidR="008A15DE" w:rsidRPr="00C062D6">
        <w:rPr>
          <w:rFonts w:asciiTheme="minorHAnsi" w:hAnsiTheme="minorHAnsi" w:cstheme="minorHAnsi"/>
          <w:sz w:val="22"/>
          <w:szCs w:val="18"/>
        </w:rPr>
        <w:t xml:space="preserve"> </w:t>
      </w:r>
      <w:r w:rsidR="00F65D3F" w:rsidRPr="00C062D6">
        <w:rPr>
          <w:rFonts w:asciiTheme="minorHAnsi" w:hAnsiTheme="minorHAnsi" w:cstheme="minorHAnsi"/>
          <w:sz w:val="22"/>
          <w:szCs w:val="18"/>
        </w:rPr>
        <w:t>Your involvement helps us to improve our service and may lead us to</w:t>
      </w:r>
      <w:r w:rsidR="001F555F" w:rsidRPr="00C062D6">
        <w:rPr>
          <w:rFonts w:asciiTheme="minorHAnsi" w:hAnsiTheme="minorHAnsi" w:cstheme="minorHAnsi"/>
          <w:sz w:val="22"/>
          <w:szCs w:val="18"/>
        </w:rPr>
        <w:t xml:space="preserve"> make changes when necessary</w:t>
      </w:r>
      <w:r w:rsidR="008A15DE" w:rsidRPr="00C062D6">
        <w:rPr>
          <w:rFonts w:asciiTheme="minorHAnsi" w:hAnsiTheme="minorHAnsi" w:cstheme="minorHAnsi"/>
          <w:sz w:val="22"/>
          <w:szCs w:val="18"/>
        </w:rPr>
        <w:t xml:space="preserve">.  </w:t>
      </w:r>
      <w:r w:rsidR="00F65D3F" w:rsidRPr="00C062D6">
        <w:rPr>
          <w:rFonts w:asciiTheme="minorHAnsi" w:hAnsiTheme="minorHAnsi" w:cstheme="minorHAnsi"/>
          <w:sz w:val="22"/>
          <w:szCs w:val="18"/>
        </w:rPr>
        <w:t xml:space="preserve">  Copies o</w:t>
      </w:r>
      <w:r w:rsidR="008A15DE" w:rsidRPr="00C062D6">
        <w:rPr>
          <w:rFonts w:asciiTheme="minorHAnsi" w:hAnsiTheme="minorHAnsi" w:cstheme="minorHAnsi"/>
          <w:sz w:val="22"/>
          <w:szCs w:val="18"/>
        </w:rPr>
        <w:t xml:space="preserve">f all policies are available at South Mudgee Campus and in the foyer at </w:t>
      </w:r>
      <w:r w:rsidR="00C04B70" w:rsidRPr="00C062D6">
        <w:rPr>
          <w:rFonts w:asciiTheme="minorHAnsi" w:hAnsiTheme="minorHAnsi" w:cstheme="minorHAnsi"/>
          <w:sz w:val="22"/>
          <w:szCs w:val="18"/>
        </w:rPr>
        <w:t xml:space="preserve">Lovejoy </w:t>
      </w:r>
      <w:r w:rsidR="008A15DE" w:rsidRPr="00C062D6">
        <w:rPr>
          <w:rFonts w:asciiTheme="minorHAnsi" w:hAnsiTheme="minorHAnsi" w:cstheme="minorHAnsi"/>
          <w:sz w:val="22"/>
          <w:szCs w:val="18"/>
        </w:rPr>
        <w:t>Street Campus.  A</w:t>
      </w:r>
      <w:r w:rsidR="00F65D3F" w:rsidRPr="00C062D6">
        <w:rPr>
          <w:rFonts w:asciiTheme="minorHAnsi" w:hAnsiTheme="minorHAnsi" w:cstheme="minorHAnsi"/>
          <w:sz w:val="22"/>
          <w:szCs w:val="18"/>
        </w:rPr>
        <w:t xml:space="preserve"> list of our poli</w:t>
      </w:r>
      <w:r w:rsidR="005B3427" w:rsidRPr="00C062D6">
        <w:rPr>
          <w:rFonts w:asciiTheme="minorHAnsi" w:hAnsiTheme="minorHAnsi" w:cstheme="minorHAnsi"/>
          <w:sz w:val="22"/>
          <w:szCs w:val="18"/>
        </w:rPr>
        <w:t>cies is included in Appendix 1.</w:t>
      </w:r>
    </w:p>
    <w:p w14:paraId="36DEE5A5" w14:textId="77777777" w:rsidR="00F50A6B" w:rsidRPr="00C062D6" w:rsidRDefault="00F50A6B">
      <w:pPr>
        <w:widowControl w:val="0"/>
        <w:autoSpaceDE w:val="0"/>
        <w:autoSpaceDN w:val="0"/>
        <w:adjustRightInd w:val="0"/>
        <w:rPr>
          <w:rFonts w:asciiTheme="minorHAnsi" w:hAnsiTheme="minorHAnsi" w:cstheme="minorHAnsi"/>
          <w:b/>
          <w:bCs/>
          <w:sz w:val="20"/>
          <w:u w:val="single"/>
        </w:rPr>
      </w:pPr>
    </w:p>
    <w:p w14:paraId="201CC3A9" w14:textId="77777777" w:rsidR="00A44F2E" w:rsidRPr="00C062D6" w:rsidRDefault="00A44F2E" w:rsidP="00A44F2E">
      <w:pPr>
        <w:widowControl w:val="0"/>
        <w:autoSpaceDE w:val="0"/>
        <w:autoSpaceDN w:val="0"/>
        <w:adjustRightInd w:val="0"/>
        <w:rPr>
          <w:rFonts w:asciiTheme="minorHAnsi" w:hAnsiTheme="minorHAnsi" w:cstheme="minorHAnsi"/>
          <w:b/>
          <w:bCs/>
          <w:sz w:val="20"/>
          <w:szCs w:val="28"/>
          <w:u w:val="single"/>
        </w:rPr>
      </w:pPr>
    </w:p>
    <w:p w14:paraId="0A8AE046" w14:textId="77777777" w:rsidR="00A44F2E" w:rsidRPr="00C062D6" w:rsidRDefault="00A44F2E" w:rsidP="00A44F2E">
      <w:pPr>
        <w:pStyle w:val="Heading1"/>
        <w:numPr>
          <w:ilvl w:val="0"/>
          <w:numId w:val="5"/>
        </w:numPr>
        <w:rPr>
          <w:rFonts w:asciiTheme="minorHAnsi" w:hAnsiTheme="minorHAnsi" w:cstheme="minorHAnsi"/>
          <w:b w:val="0"/>
          <w:sz w:val="18"/>
          <w:szCs w:val="18"/>
          <w:u w:val="none"/>
        </w:rPr>
      </w:pPr>
      <w:r w:rsidRPr="00C062D6">
        <w:rPr>
          <w:rFonts w:asciiTheme="minorHAnsi" w:hAnsiTheme="minorHAnsi" w:cstheme="minorHAnsi"/>
          <w:sz w:val="30"/>
        </w:rPr>
        <w:t xml:space="preserve">THE </w:t>
      </w:r>
      <w:proofErr w:type="gramStart"/>
      <w:r w:rsidRPr="00C062D6">
        <w:rPr>
          <w:rFonts w:asciiTheme="minorHAnsi" w:hAnsiTheme="minorHAnsi" w:cstheme="minorHAnsi"/>
          <w:sz w:val="30"/>
        </w:rPr>
        <w:t>CURRICULUM</w:t>
      </w:r>
      <w:r w:rsidRPr="00C062D6">
        <w:rPr>
          <w:rFonts w:asciiTheme="minorHAnsi" w:hAnsiTheme="minorHAnsi" w:cstheme="minorHAnsi"/>
          <w:sz w:val="30"/>
          <w:u w:val="none"/>
        </w:rPr>
        <w:t xml:space="preserve"> </w:t>
      </w:r>
      <w:r w:rsidRPr="00C062D6">
        <w:rPr>
          <w:rFonts w:asciiTheme="minorHAnsi" w:hAnsiTheme="minorHAnsi" w:cstheme="minorHAnsi"/>
          <w:b w:val="0"/>
          <w:sz w:val="30"/>
          <w:u w:val="none"/>
        </w:rPr>
        <w:t xml:space="preserve"> </w:t>
      </w:r>
      <w:r w:rsidRPr="00C062D6">
        <w:rPr>
          <w:rFonts w:asciiTheme="minorHAnsi" w:hAnsiTheme="minorHAnsi" w:cstheme="minorHAnsi"/>
          <w:b w:val="0"/>
          <w:sz w:val="22"/>
          <w:szCs w:val="18"/>
          <w:u w:val="none"/>
        </w:rPr>
        <w:t>(</w:t>
      </w:r>
      <w:proofErr w:type="gramEnd"/>
      <w:r w:rsidRPr="00C062D6">
        <w:rPr>
          <w:rFonts w:asciiTheme="minorHAnsi" w:hAnsiTheme="minorHAnsi" w:cstheme="minorHAnsi"/>
          <w:b w:val="0"/>
          <w:sz w:val="22"/>
          <w:szCs w:val="18"/>
          <w:u w:val="none"/>
        </w:rPr>
        <w:t xml:space="preserve">Policies: Educational Program and Practice; </w:t>
      </w:r>
      <w:r w:rsidR="001A2633" w:rsidRPr="00C062D6">
        <w:rPr>
          <w:rFonts w:asciiTheme="minorHAnsi" w:hAnsiTheme="minorHAnsi" w:cstheme="minorHAnsi"/>
          <w:b w:val="0"/>
          <w:sz w:val="22"/>
          <w:szCs w:val="18"/>
          <w:u w:val="none"/>
        </w:rPr>
        <w:t xml:space="preserve">Inclusion of Children with disabilities; </w:t>
      </w:r>
      <w:proofErr w:type="spellStart"/>
      <w:r w:rsidR="001A2633" w:rsidRPr="00C062D6">
        <w:rPr>
          <w:rFonts w:asciiTheme="minorHAnsi" w:hAnsiTheme="minorHAnsi" w:cstheme="minorHAnsi"/>
          <w:b w:val="0"/>
          <w:sz w:val="22"/>
          <w:szCs w:val="18"/>
          <w:u w:val="none"/>
        </w:rPr>
        <w:t>Behaviour</w:t>
      </w:r>
      <w:proofErr w:type="spellEnd"/>
      <w:r w:rsidR="001A2633" w:rsidRPr="00C062D6">
        <w:rPr>
          <w:rFonts w:asciiTheme="minorHAnsi" w:hAnsiTheme="minorHAnsi" w:cstheme="minorHAnsi"/>
          <w:b w:val="0"/>
          <w:sz w:val="22"/>
          <w:szCs w:val="18"/>
          <w:u w:val="none"/>
        </w:rPr>
        <w:t xml:space="preserve"> support; Interactions with Children; </w:t>
      </w:r>
      <w:r w:rsidRPr="00C062D6">
        <w:rPr>
          <w:rFonts w:asciiTheme="minorHAnsi" w:hAnsiTheme="minorHAnsi" w:cstheme="minorHAnsi"/>
          <w:b w:val="0"/>
          <w:sz w:val="22"/>
          <w:szCs w:val="18"/>
          <w:u w:val="none"/>
        </w:rPr>
        <w:t>and Social Justice)</w:t>
      </w:r>
    </w:p>
    <w:p w14:paraId="0CCA818C" w14:textId="77777777" w:rsidR="002C6DF7" w:rsidRPr="00C062D6" w:rsidRDefault="002C6DF7" w:rsidP="002C6DF7">
      <w:pPr>
        <w:rPr>
          <w:rFonts w:asciiTheme="minorHAnsi" w:hAnsiTheme="minorHAnsi" w:cstheme="minorHAnsi"/>
        </w:rPr>
      </w:pPr>
    </w:p>
    <w:p w14:paraId="4FD8A077" w14:textId="77777777" w:rsidR="00A44F2E" w:rsidRPr="00C062D6" w:rsidRDefault="00A44F2E" w:rsidP="00A44F2E">
      <w:pPr>
        <w:pStyle w:val="Heading5"/>
        <w:numPr>
          <w:ilvl w:val="0"/>
          <w:numId w:val="13"/>
        </w:numPr>
        <w:jc w:val="left"/>
        <w:rPr>
          <w:rFonts w:asciiTheme="minorHAnsi" w:hAnsiTheme="minorHAnsi" w:cstheme="minorHAnsi"/>
          <w:sz w:val="22"/>
          <w:szCs w:val="18"/>
        </w:rPr>
      </w:pPr>
      <w:r w:rsidRPr="00C062D6">
        <w:rPr>
          <w:rFonts w:asciiTheme="minorHAnsi" w:hAnsiTheme="minorHAnsi" w:cstheme="minorHAnsi"/>
          <w:noProof/>
          <w:sz w:val="22"/>
          <w:szCs w:val="18"/>
          <w:lang w:val="en-AU" w:eastAsia="en-AU"/>
        </w:rPr>
        <w:t>THE VALUE OF PLAY IN EARLY CHILDHOOD SETTINGS</w:t>
      </w:r>
    </w:p>
    <w:p w14:paraId="4490CF72" w14:textId="77777777" w:rsidR="00A44F2E" w:rsidRPr="00C062D6" w:rsidRDefault="00A44F2E" w:rsidP="00A44F2E">
      <w:pPr>
        <w:rPr>
          <w:rFonts w:asciiTheme="minorHAnsi" w:hAnsiTheme="minorHAnsi" w:cstheme="minorHAnsi"/>
          <w:sz w:val="22"/>
          <w:szCs w:val="18"/>
        </w:rPr>
      </w:pPr>
    </w:p>
    <w:p w14:paraId="02731691" w14:textId="77777777" w:rsidR="00A44F2E" w:rsidRPr="00C062D6" w:rsidRDefault="00A44F2E" w:rsidP="00324956">
      <w:pPr>
        <w:rPr>
          <w:rFonts w:asciiTheme="minorHAnsi" w:hAnsiTheme="minorHAnsi" w:cstheme="minorHAnsi"/>
          <w:sz w:val="22"/>
          <w:szCs w:val="18"/>
        </w:rPr>
      </w:pPr>
      <w:r w:rsidRPr="00C062D6">
        <w:rPr>
          <w:rFonts w:asciiTheme="minorHAnsi" w:hAnsiTheme="minorHAnsi" w:cstheme="minorHAnsi"/>
          <w:sz w:val="22"/>
          <w:szCs w:val="18"/>
        </w:rPr>
        <w:t>The United Nations in 1989 declared that it is every child’s right to freely engage in age appropriate play activities. We see this as being an integral part of our Preschool philosophy. All our planning, observations, evaluation, preparation and daily interactions are influenced by your child’s right to play and our knowledge of how important play is in setting your child up for future life success</w:t>
      </w:r>
      <w:r w:rsidR="00324956" w:rsidRPr="00C062D6">
        <w:rPr>
          <w:rFonts w:asciiTheme="minorHAnsi" w:hAnsiTheme="minorHAnsi" w:cstheme="minorHAnsi"/>
          <w:sz w:val="22"/>
          <w:szCs w:val="18"/>
        </w:rPr>
        <w:t>.</w:t>
      </w:r>
    </w:p>
    <w:p w14:paraId="14357D77" w14:textId="77777777" w:rsidR="00324956" w:rsidRPr="00C062D6" w:rsidRDefault="00324956" w:rsidP="00A44F2E">
      <w:pPr>
        <w:widowControl w:val="0"/>
        <w:autoSpaceDE w:val="0"/>
        <w:autoSpaceDN w:val="0"/>
        <w:adjustRightInd w:val="0"/>
        <w:rPr>
          <w:rFonts w:asciiTheme="minorHAnsi" w:hAnsiTheme="minorHAnsi" w:cstheme="minorHAnsi"/>
          <w:sz w:val="22"/>
          <w:szCs w:val="18"/>
        </w:rPr>
      </w:pPr>
    </w:p>
    <w:p w14:paraId="631AE7F7" w14:textId="77777777" w:rsidR="00A44F2E" w:rsidRPr="00C062D6" w:rsidRDefault="00A44F2E" w:rsidP="00A44F2E">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Through play experiences your child is making sense of the world around them. They are exploring, experimenting, practicing and learning. Play is a child’s “work”. It requires commitment, time, space, opportunity, provisions and energy. </w:t>
      </w:r>
    </w:p>
    <w:p w14:paraId="1A41E63E" w14:textId="77777777" w:rsidR="00A44F2E" w:rsidRPr="00C062D6" w:rsidRDefault="00A44F2E" w:rsidP="00A44F2E">
      <w:pPr>
        <w:widowControl w:val="0"/>
        <w:autoSpaceDE w:val="0"/>
        <w:autoSpaceDN w:val="0"/>
        <w:adjustRightInd w:val="0"/>
        <w:rPr>
          <w:rFonts w:asciiTheme="minorHAnsi" w:hAnsiTheme="minorHAnsi" w:cstheme="minorHAnsi"/>
          <w:sz w:val="22"/>
          <w:szCs w:val="18"/>
        </w:rPr>
      </w:pPr>
    </w:p>
    <w:p w14:paraId="6D2AA77F" w14:textId="77777777" w:rsidR="00A44F2E" w:rsidRPr="00C062D6" w:rsidRDefault="00A44F2E" w:rsidP="00A44F2E">
      <w:pPr>
        <w:rPr>
          <w:rFonts w:asciiTheme="minorHAnsi" w:hAnsiTheme="minorHAnsi" w:cstheme="minorHAnsi"/>
          <w:sz w:val="22"/>
          <w:szCs w:val="18"/>
        </w:rPr>
      </w:pPr>
      <w:r w:rsidRPr="00C062D6">
        <w:rPr>
          <w:rFonts w:asciiTheme="minorHAnsi" w:hAnsiTheme="minorHAnsi" w:cstheme="minorHAnsi"/>
          <w:sz w:val="22"/>
          <w:szCs w:val="18"/>
        </w:rPr>
        <w:t>We aim to provide a happy, safe and stimulating environment in which your child can explore, experiment, wonder, grow, and learn – and exercise their right to play!</w:t>
      </w:r>
    </w:p>
    <w:p w14:paraId="18689E36" w14:textId="77777777" w:rsidR="00A44F2E" w:rsidRPr="00C062D6" w:rsidRDefault="00A44F2E" w:rsidP="00A44F2E">
      <w:pPr>
        <w:widowControl w:val="0"/>
        <w:autoSpaceDE w:val="0"/>
        <w:autoSpaceDN w:val="0"/>
        <w:adjustRightInd w:val="0"/>
        <w:rPr>
          <w:rFonts w:asciiTheme="minorHAnsi" w:hAnsiTheme="minorHAnsi" w:cstheme="minorHAnsi"/>
          <w:sz w:val="18"/>
          <w:szCs w:val="18"/>
        </w:rPr>
      </w:pPr>
    </w:p>
    <w:p w14:paraId="008A46D4" w14:textId="77777777" w:rsidR="00A44F2E" w:rsidRPr="00C062D6" w:rsidRDefault="00A44F2E" w:rsidP="00A44F2E">
      <w:pPr>
        <w:pStyle w:val="ListParagraph"/>
        <w:numPr>
          <w:ilvl w:val="0"/>
          <w:numId w:val="13"/>
        </w:numPr>
        <w:shd w:val="clear" w:color="auto" w:fill="FFFFFF"/>
        <w:rPr>
          <w:rFonts w:asciiTheme="minorHAnsi" w:hAnsiTheme="minorHAnsi" w:cstheme="minorHAnsi"/>
          <w:sz w:val="22"/>
          <w:szCs w:val="18"/>
          <w:u w:val="single"/>
        </w:rPr>
      </w:pPr>
      <w:r w:rsidRPr="00C062D6">
        <w:rPr>
          <w:rFonts w:asciiTheme="minorHAnsi" w:hAnsiTheme="minorHAnsi" w:cstheme="minorHAnsi"/>
          <w:b/>
          <w:sz w:val="22"/>
          <w:szCs w:val="18"/>
          <w:u w:val="single"/>
        </w:rPr>
        <w:t>THE PROGRAM AND SCHOOL READINESS</w:t>
      </w:r>
      <w:r w:rsidRPr="00C062D6">
        <w:rPr>
          <w:rFonts w:asciiTheme="minorHAnsi" w:hAnsiTheme="minorHAnsi" w:cstheme="minorHAnsi"/>
          <w:sz w:val="22"/>
          <w:szCs w:val="18"/>
          <w:u w:val="single"/>
        </w:rPr>
        <w:t>:</w:t>
      </w:r>
    </w:p>
    <w:p w14:paraId="53CBD1E3" w14:textId="77777777" w:rsidR="00A44F2E" w:rsidRPr="00C062D6" w:rsidRDefault="00A44F2E" w:rsidP="00A44F2E">
      <w:pPr>
        <w:shd w:val="clear" w:color="auto" w:fill="FFFFFF"/>
        <w:rPr>
          <w:rFonts w:asciiTheme="minorHAnsi" w:hAnsiTheme="minorHAnsi" w:cstheme="minorHAnsi"/>
          <w:sz w:val="22"/>
          <w:szCs w:val="18"/>
          <w:u w:val="single"/>
        </w:rPr>
      </w:pPr>
    </w:p>
    <w:p w14:paraId="4D3FC503" w14:textId="77777777" w:rsidR="00A44F2E" w:rsidRPr="00C062D6" w:rsidRDefault="00A44F2E" w:rsidP="001A2633">
      <w:pPr>
        <w:shd w:val="clear" w:color="auto" w:fill="FFFFFF"/>
        <w:rPr>
          <w:rFonts w:asciiTheme="minorHAnsi" w:hAnsiTheme="minorHAnsi" w:cstheme="minorHAnsi"/>
          <w:sz w:val="22"/>
          <w:szCs w:val="18"/>
        </w:rPr>
      </w:pPr>
      <w:r w:rsidRPr="00C062D6">
        <w:rPr>
          <w:rFonts w:asciiTheme="minorHAnsi" w:hAnsiTheme="minorHAnsi" w:cstheme="minorHAnsi"/>
          <w:sz w:val="22"/>
          <w:szCs w:val="18"/>
        </w:rPr>
        <w:t xml:space="preserve">We believe that children learn best when they are playing and are involved in experiences and activities that interest and delight them and that support their needs and strengths. </w:t>
      </w:r>
    </w:p>
    <w:p w14:paraId="2275D756" w14:textId="77777777" w:rsidR="001A2633" w:rsidRPr="00C062D6" w:rsidRDefault="001A2633" w:rsidP="001A2633">
      <w:pPr>
        <w:shd w:val="clear" w:color="auto" w:fill="FFFFFF"/>
        <w:rPr>
          <w:rFonts w:asciiTheme="minorHAnsi" w:hAnsiTheme="minorHAnsi" w:cstheme="minorHAnsi"/>
          <w:sz w:val="22"/>
          <w:szCs w:val="18"/>
        </w:rPr>
      </w:pPr>
    </w:p>
    <w:p w14:paraId="1DD2D084" w14:textId="77777777" w:rsidR="00A44F2E" w:rsidRPr="00C062D6" w:rsidRDefault="00A44F2E" w:rsidP="001A2633">
      <w:pPr>
        <w:shd w:val="clear" w:color="auto" w:fill="FFFFFF"/>
        <w:rPr>
          <w:rFonts w:asciiTheme="minorHAnsi" w:hAnsiTheme="minorHAnsi" w:cstheme="minorHAnsi"/>
          <w:sz w:val="22"/>
          <w:szCs w:val="18"/>
        </w:rPr>
      </w:pPr>
      <w:r w:rsidRPr="00C062D6">
        <w:rPr>
          <w:rFonts w:asciiTheme="minorHAnsi" w:hAnsiTheme="minorHAnsi" w:cstheme="minorHAnsi"/>
          <w:sz w:val="22"/>
          <w:szCs w:val="18"/>
        </w:rPr>
        <w:t>At Mudgee Community Preschool our teachers and educators have the freedom to develop play-based programs that are responsive to the children’s interests, needs and strengths, the families’ interests and concerns.  The teachers and educators also make the most of their own skills and interests. We use the principles and practices embedded in the national Early Years Learning Framework to help us ensure that, whilst playing, children are thriving in all areas of development.</w:t>
      </w:r>
    </w:p>
    <w:p w14:paraId="3B961C5D" w14:textId="77777777" w:rsidR="00A44F2E" w:rsidRPr="00C062D6" w:rsidRDefault="00A44F2E" w:rsidP="001A2633">
      <w:pPr>
        <w:shd w:val="clear" w:color="auto" w:fill="FFFFFF"/>
        <w:rPr>
          <w:rFonts w:asciiTheme="minorHAnsi" w:hAnsiTheme="minorHAnsi" w:cstheme="minorHAnsi"/>
          <w:sz w:val="18"/>
          <w:szCs w:val="18"/>
        </w:rPr>
      </w:pPr>
    </w:p>
    <w:p w14:paraId="08CAEF69" w14:textId="77777777" w:rsidR="00A44F2E" w:rsidRPr="00C062D6" w:rsidRDefault="00A44F2E" w:rsidP="001A2633">
      <w:pPr>
        <w:shd w:val="clear" w:color="auto" w:fill="FFFFFF"/>
        <w:rPr>
          <w:rFonts w:asciiTheme="minorHAnsi" w:hAnsiTheme="minorHAnsi" w:cstheme="minorHAnsi"/>
          <w:sz w:val="22"/>
          <w:szCs w:val="18"/>
        </w:rPr>
      </w:pPr>
      <w:r w:rsidRPr="00C062D6">
        <w:rPr>
          <w:rFonts w:asciiTheme="minorHAnsi" w:hAnsiTheme="minorHAnsi" w:cstheme="minorHAnsi"/>
          <w:sz w:val="22"/>
          <w:szCs w:val="18"/>
        </w:rPr>
        <w:lastRenderedPageBreak/>
        <w:t>We provide a great environment for children to develop the skills and qualities needed to flourish in all aspects of life, including school. In preparing children for the future, we also value the “here and now” in children’s lives and allow unhurried time for children to make sense of the world as they play and enjoy being 4 and 5 year olds.  School readiness is not a separate program but is an integral part of our everyday program as we nurture all areas of children’s growth and development.</w:t>
      </w:r>
    </w:p>
    <w:p w14:paraId="6C4F3787" w14:textId="77777777" w:rsidR="00A44F2E" w:rsidRPr="00C062D6" w:rsidRDefault="00A44F2E" w:rsidP="00A44F2E">
      <w:pPr>
        <w:shd w:val="clear" w:color="auto" w:fill="FFFFFF"/>
        <w:ind w:left="360"/>
        <w:rPr>
          <w:rFonts w:asciiTheme="minorHAnsi" w:hAnsiTheme="minorHAnsi" w:cstheme="minorHAnsi"/>
          <w:sz w:val="22"/>
          <w:szCs w:val="18"/>
        </w:rPr>
      </w:pPr>
    </w:p>
    <w:p w14:paraId="36123293" w14:textId="77777777" w:rsidR="00A44F2E" w:rsidRPr="00C062D6" w:rsidRDefault="00A44F2E" w:rsidP="001A2633">
      <w:pPr>
        <w:shd w:val="clear" w:color="auto" w:fill="FFFFFF"/>
        <w:rPr>
          <w:rFonts w:asciiTheme="minorHAnsi" w:hAnsiTheme="minorHAnsi" w:cstheme="minorHAnsi"/>
          <w:sz w:val="22"/>
          <w:szCs w:val="18"/>
        </w:rPr>
      </w:pPr>
      <w:r w:rsidRPr="00C062D6">
        <w:rPr>
          <w:rFonts w:asciiTheme="minorHAnsi" w:hAnsiTheme="minorHAnsi" w:cstheme="minorHAnsi"/>
          <w:sz w:val="22"/>
          <w:szCs w:val="18"/>
        </w:rPr>
        <w:t xml:space="preserve">Through play, children will learn skills in areas such as numeracy, literacy and self-care and, just as importantly, they will develop the physical, social and communication skills to help them take on the challenges and opportunities that life (and school) might present.   Because teachers and educators at Preschool focus on individual children’s interests, strengths and needs they foster curiosity, enthusiasm and a willingness to learn – important dispositions to be successful and confident life-long learners.  </w:t>
      </w:r>
    </w:p>
    <w:p w14:paraId="732B070B" w14:textId="77777777" w:rsidR="00A44F2E" w:rsidRPr="00C062D6" w:rsidRDefault="00A44F2E" w:rsidP="001A2633">
      <w:pPr>
        <w:shd w:val="clear" w:color="auto" w:fill="FFFFFF"/>
        <w:rPr>
          <w:rFonts w:asciiTheme="minorHAnsi" w:hAnsiTheme="minorHAnsi" w:cstheme="minorHAnsi"/>
          <w:sz w:val="22"/>
          <w:szCs w:val="18"/>
        </w:rPr>
      </w:pPr>
    </w:p>
    <w:p w14:paraId="54BA2270" w14:textId="77777777" w:rsidR="00A44F2E" w:rsidRPr="00C062D6" w:rsidRDefault="00A44F2E" w:rsidP="001A2633">
      <w:pPr>
        <w:shd w:val="clear" w:color="auto" w:fill="FFFFFF"/>
        <w:rPr>
          <w:rFonts w:asciiTheme="minorHAnsi" w:hAnsiTheme="minorHAnsi" w:cstheme="minorHAnsi"/>
          <w:sz w:val="22"/>
          <w:szCs w:val="18"/>
        </w:rPr>
      </w:pPr>
      <w:r w:rsidRPr="00C062D6">
        <w:rPr>
          <w:rFonts w:asciiTheme="minorHAnsi" w:hAnsiTheme="minorHAnsi" w:cstheme="minorHAnsi"/>
          <w:noProof/>
          <w:sz w:val="22"/>
          <w:szCs w:val="18"/>
          <w:lang w:val="en-AU" w:eastAsia="en-AU"/>
        </w:rPr>
        <mc:AlternateContent>
          <mc:Choice Requires="wps">
            <w:drawing>
              <wp:anchor distT="0" distB="0" distL="114300" distR="114300" simplePos="0" relativeHeight="251689472" behindDoc="0" locked="0" layoutInCell="0" allowOverlap="1" wp14:anchorId="619F6DF9" wp14:editId="3C4ACB77">
                <wp:simplePos x="0" y="0"/>
                <wp:positionH relativeFrom="page">
                  <wp:posOffset>4657725</wp:posOffset>
                </wp:positionH>
                <wp:positionV relativeFrom="page">
                  <wp:posOffset>6410325</wp:posOffset>
                </wp:positionV>
                <wp:extent cx="2188210" cy="1600200"/>
                <wp:effectExtent l="38100" t="38100" r="36830" b="3810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1600200"/>
                        </a:xfrm>
                        <a:prstGeom prst="rect">
                          <a:avLst/>
                        </a:prstGeom>
                        <a:noFill/>
                        <a:ln w="76200" cmpd="thickThin">
                          <a:solidFill>
                            <a:srgbClr val="92D050"/>
                          </a:solidFill>
                          <a:miter lim="800000"/>
                          <a:headEnd/>
                          <a:tailEnd/>
                        </a:ln>
                        <a:extLst>
                          <a:ext uri="{909E8E84-426E-40DD-AFC4-6F175D3DCCD1}">
                            <a14:hiddenFill xmlns:a14="http://schemas.microsoft.com/office/drawing/2010/main">
                              <a:solidFill>
                                <a:srgbClr val="FFFFFF"/>
                              </a:solidFill>
                            </a14:hiddenFill>
                          </a:ext>
                        </a:extLst>
                      </wps:spPr>
                      <wps:txbx>
                        <w:txbxContent>
                          <w:p w14:paraId="057F0EDD" w14:textId="77777777" w:rsidR="004F46B4" w:rsidRPr="00192F41" w:rsidRDefault="004F46B4" w:rsidP="00A44F2E">
                            <w:pPr>
                              <w:pStyle w:val="BodyText"/>
                              <w:widowControl/>
                              <w:autoSpaceDE/>
                              <w:autoSpaceDN/>
                              <w:adjustRightInd/>
                              <w:jc w:val="center"/>
                              <w:rPr>
                                <w:rFonts w:ascii="Quicksand" w:hAnsi="Quicksand"/>
                                <w:iCs/>
                                <w:sz w:val="18"/>
                                <w:szCs w:val="18"/>
                              </w:rPr>
                            </w:pPr>
                            <w:r w:rsidRPr="00192F41">
                              <w:rPr>
                                <w:rFonts w:ascii="Quicksand" w:hAnsi="Quicksand"/>
                                <w:b/>
                                <w:sz w:val="18"/>
                                <w:szCs w:val="18"/>
                                <w:u w:val="single"/>
                              </w:rPr>
                              <w:t>CURRICULUM:</w:t>
                            </w:r>
                          </w:p>
                          <w:p w14:paraId="7669F6E5" w14:textId="77777777" w:rsidR="004F46B4" w:rsidRPr="00192F41" w:rsidRDefault="004F46B4" w:rsidP="00A44F2E">
                            <w:pPr>
                              <w:pStyle w:val="BodyText"/>
                              <w:widowControl/>
                              <w:autoSpaceDE/>
                              <w:autoSpaceDN/>
                              <w:adjustRightInd/>
                              <w:rPr>
                                <w:rFonts w:ascii="Quicksand" w:hAnsi="Quicksand"/>
                                <w:i/>
                                <w:iCs/>
                                <w:sz w:val="18"/>
                                <w:szCs w:val="18"/>
                              </w:rPr>
                            </w:pPr>
                            <w:r w:rsidRPr="00192F41">
                              <w:rPr>
                                <w:rFonts w:ascii="Quicksand" w:hAnsi="Quicksand"/>
                                <w:iCs/>
                                <w:sz w:val="18"/>
                                <w:szCs w:val="18"/>
                              </w:rPr>
                              <w:t>"Curriculum encompasses all the interactions, experiences, routines and events, planned and unplanned that occur in an environment designed to foster children's learning and development" (Early Years Learning Framework</w:t>
                            </w:r>
                            <w:r w:rsidRPr="00192F41">
                              <w:rPr>
                                <w:rFonts w:ascii="Quicksand" w:hAnsi="Quicksand"/>
                                <w:i/>
                                <w:iCs/>
                                <w:sz w:val="18"/>
                                <w:szCs w:val="18"/>
                              </w:rPr>
                              <w:t>)</w:t>
                            </w:r>
                          </w:p>
                          <w:p w14:paraId="5A319B63" w14:textId="77777777" w:rsidR="004F46B4" w:rsidRDefault="004F46B4" w:rsidP="00A44F2E">
                            <w:pPr>
                              <w:spacing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 w14:anchorId="619F6DF9" id="Text Box 24" o:spid="_x0000_s1029" type="#_x0000_t202" style="position:absolute;margin-left:366.75pt;margin-top:504.75pt;width:172.3pt;height:126pt;z-index:251689472;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" o:allowincell="f" filled="f" strokecolor="#92d050" strokeweight="6pt">
                <v:stroke linestyle="thickThin"/>
                <v:textbox inset="10.8pt,7.2pt,10.8pt,7.2pt">
                  <w:txbxContent>
                    <w:p w14:paraId="057F0EDD" w14:textId="77777777" w:rsidR="004F46B4" w:rsidRPr="00192F41" w:rsidRDefault="004F46B4" w:rsidP="00A44F2E">
                      <w:pPr>
                        <w:pStyle w:val="BodyText"/>
                        <w:widowControl/>
                        <w:autoSpaceDE/>
                        <w:autoSpaceDN/>
                        <w:adjustRightInd/>
                        <w:jc w:val="center"/>
                        <w:rPr>
                          <w:rFonts w:ascii="Quicksand" w:hAnsi="Quicksand"/>
                          <w:iCs/>
                          <w:sz w:val="18"/>
                          <w:szCs w:val="18"/>
                        </w:rPr>
                      </w:pPr>
                      <w:r w:rsidRPr="00192F41">
                        <w:rPr>
                          <w:rFonts w:ascii="Quicksand" w:hAnsi="Quicksand"/>
                          <w:b/>
                          <w:sz w:val="18"/>
                          <w:szCs w:val="18"/>
                          <w:u w:val="single"/>
                        </w:rPr>
                        <w:t>CURRICULUM:</w:t>
                      </w:r>
                    </w:p>
                    <w:p w14:paraId="7669F6E5" w14:textId="77777777" w:rsidR="004F46B4" w:rsidRPr="00192F41" w:rsidRDefault="004F46B4" w:rsidP="00A44F2E">
                      <w:pPr>
                        <w:pStyle w:val="BodyText"/>
                        <w:widowControl/>
                        <w:autoSpaceDE/>
                        <w:autoSpaceDN/>
                        <w:adjustRightInd/>
                        <w:rPr>
                          <w:rFonts w:ascii="Quicksand" w:hAnsi="Quicksand"/>
                          <w:i/>
                          <w:iCs/>
                          <w:sz w:val="18"/>
                          <w:szCs w:val="18"/>
                        </w:rPr>
                      </w:pPr>
                      <w:r w:rsidRPr="00192F41">
                        <w:rPr>
                          <w:rFonts w:ascii="Quicksand" w:hAnsi="Quicksand"/>
                          <w:iCs/>
                          <w:sz w:val="18"/>
                          <w:szCs w:val="18"/>
                        </w:rPr>
                        <w:t>"Curriculum encompasses all the interactions, experiences, routines and events, planned and unplanned that occur in an environment designed to foster children's learning and development" (Early Years Learning Framework</w:t>
                      </w:r>
                      <w:r w:rsidRPr="00192F41">
                        <w:rPr>
                          <w:rFonts w:ascii="Quicksand" w:hAnsi="Quicksand"/>
                          <w:i/>
                          <w:iCs/>
                          <w:sz w:val="18"/>
                          <w:szCs w:val="18"/>
                        </w:rPr>
                        <w:t>)</w:t>
                      </w:r>
                    </w:p>
                    <w:p w14:paraId="5A319B63" w14:textId="77777777" w:rsidR="004F46B4" w:rsidRDefault="004F46B4" w:rsidP="00A44F2E">
                      <w:pPr>
                        <w:spacing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Pr="00C062D6">
        <w:rPr>
          <w:rFonts w:asciiTheme="minorHAnsi" w:hAnsiTheme="minorHAnsi" w:cstheme="minorHAnsi"/>
          <w:sz w:val="22"/>
          <w:szCs w:val="18"/>
        </w:rPr>
        <w:t xml:space="preserve">Positive relationships with children, their families and the community form the foundation of everything we do. </w:t>
      </w:r>
      <w:r w:rsidRPr="00C062D6">
        <w:rPr>
          <w:rFonts w:asciiTheme="minorHAnsi" w:hAnsiTheme="minorHAnsi" w:cstheme="minorHAnsi"/>
          <w:i/>
          <w:sz w:val="22"/>
          <w:szCs w:val="18"/>
        </w:rPr>
        <w:t>We believe that to be ready for school, children also need ready families, ready schools and ready communities</w:t>
      </w:r>
      <w:r w:rsidRPr="00C062D6">
        <w:rPr>
          <w:rFonts w:asciiTheme="minorHAnsi" w:hAnsiTheme="minorHAnsi" w:cstheme="minorHAnsi"/>
          <w:sz w:val="22"/>
          <w:szCs w:val="18"/>
        </w:rPr>
        <w:t xml:space="preserve">.  We work collaboratively with our families, schools and other community organizations to achieve good outcomes for our children.  </w:t>
      </w:r>
    </w:p>
    <w:p w14:paraId="03C7FCD5" w14:textId="77777777" w:rsidR="00A44F2E" w:rsidRPr="00C062D6" w:rsidRDefault="00A44F2E" w:rsidP="00A44F2E">
      <w:pPr>
        <w:shd w:val="clear" w:color="auto" w:fill="FFFFFF"/>
        <w:ind w:left="360"/>
        <w:rPr>
          <w:rFonts w:asciiTheme="minorHAnsi" w:hAnsiTheme="minorHAnsi" w:cstheme="minorHAnsi"/>
          <w:sz w:val="22"/>
          <w:szCs w:val="18"/>
        </w:rPr>
      </w:pPr>
    </w:p>
    <w:p w14:paraId="2A3B1833" w14:textId="77777777" w:rsidR="00A44F2E" w:rsidRPr="00C062D6" w:rsidRDefault="00A44F2E" w:rsidP="001A2633">
      <w:pPr>
        <w:shd w:val="clear" w:color="auto" w:fill="FFFFFF"/>
        <w:rPr>
          <w:rFonts w:asciiTheme="minorHAnsi" w:hAnsiTheme="minorHAnsi" w:cstheme="minorHAnsi"/>
          <w:sz w:val="22"/>
          <w:szCs w:val="18"/>
          <w:u w:val="single"/>
        </w:rPr>
      </w:pPr>
      <w:r w:rsidRPr="00C062D6">
        <w:rPr>
          <w:rFonts w:asciiTheme="minorHAnsi" w:hAnsiTheme="minorHAnsi" w:cstheme="minorHAnsi"/>
          <w:sz w:val="22"/>
          <w:szCs w:val="18"/>
          <w:u w:val="single"/>
        </w:rPr>
        <w:t>Families</w:t>
      </w:r>
    </w:p>
    <w:p w14:paraId="381C256F" w14:textId="77777777" w:rsidR="00A44F2E" w:rsidRPr="00C062D6" w:rsidRDefault="00A44F2E" w:rsidP="001A2633">
      <w:pPr>
        <w:shd w:val="clear" w:color="auto" w:fill="FFFFFF"/>
        <w:rPr>
          <w:rFonts w:asciiTheme="minorHAnsi" w:hAnsiTheme="minorHAnsi" w:cstheme="minorHAnsi"/>
          <w:sz w:val="22"/>
          <w:szCs w:val="18"/>
        </w:rPr>
      </w:pPr>
      <w:r w:rsidRPr="00C062D6">
        <w:rPr>
          <w:rFonts w:asciiTheme="minorHAnsi" w:hAnsiTheme="minorHAnsi" w:cstheme="minorHAnsi"/>
          <w:sz w:val="22"/>
          <w:szCs w:val="18"/>
        </w:rPr>
        <w:t>We recognize parents and families as the child’s first teacher and work with them to gain a shared understanding of each child, including their cultural and religious backgrounds.  Our partnership with parents begins with registration and orientation meetings and extends to regular catch-ups throughout the year. There are many opportunities for families to be involved in different ways in our Preschool.</w:t>
      </w:r>
    </w:p>
    <w:p w14:paraId="2AD4E30D" w14:textId="77777777" w:rsidR="00A44F2E" w:rsidRPr="00C062D6" w:rsidRDefault="00A44F2E" w:rsidP="001A2633">
      <w:pPr>
        <w:shd w:val="clear" w:color="auto" w:fill="FFFFFF"/>
        <w:rPr>
          <w:rFonts w:asciiTheme="minorHAnsi" w:hAnsiTheme="minorHAnsi" w:cstheme="minorHAnsi"/>
          <w:sz w:val="22"/>
          <w:szCs w:val="18"/>
          <w:u w:val="single"/>
        </w:rPr>
      </w:pPr>
    </w:p>
    <w:p w14:paraId="44172764" w14:textId="77777777" w:rsidR="00A44F2E" w:rsidRPr="00C062D6" w:rsidRDefault="00A44F2E" w:rsidP="001A2633">
      <w:pPr>
        <w:shd w:val="clear" w:color="auto" w:fill="FFFFFF"/>
        <w:rPr>
          <w:rFonts w:asciiTheme="minorHAnsi" w:hAnsiTheme="minorHAnsi" w:cstheme="minorHAnsi"/>
          <w:sz w:val="22"/>
          <w:szCs w:val="18"/>
          <w:u w:val="single"/>
        </w:rPr>
      </w:pPr>
      <w:r w:rsidRPr="00C062D6">
        <w:rPr>
          <w:rFonts w:asciiTheme="minorHAnsi" w:hAnsiTheme="minorHAnsi" w:cstheme="minorHAnsi"/>
          <w:sz w:val="22"/>
          <w:szCs w:val="18"/>
          <w:u w:val="single"/>
        </w:rPr>
        <w:t>Schools</w:t>
      </w:r>
    </w:p>
    <w:p w14:paraId="474EED9C" w14:textId="77777777" w:rsidR="00A44F2E" w:rsidRPr="00C062D6" w:rsidRDefault="00A44F2E" w:rsidP="001A2633">
      <w:pPr>
        <w:shd w:val="clear" w:color="auto" w:fill="FFFFFF"/>
        <w:rPr>
          <w:rFonts w:asciiTheme="minorHAnsi" w:hAnsiTheme="minorHAnsi" w:cstheme="minorHAnsi"/>
          <w:sz w:val="22"/>
          <w:szCs w:val="18"/>
        </w:rPr>
      </w:pPr>
      <w:r w:rsidRPr="00C062D6">
        <w:rPr>
          <w:rFonts w:asciiTheme="minorHAnsi" w:hAnsiTheme="minorHAnsi" w:cstheme="minorHAnsi"/>
          <w:sz w:val="22"/>
          <w:szCs w:val="18"/>
        </w:rPr>
        <w:t xml:space="preserve">We have strong relationships with each primary school in Mudgee and help to ensure that appropriate transition plans are in place for every child, acknowledging that some children may need more support than others.  Every year, we prepare a “Transition to School Statement” for each child which is sent to the child’s school and which outlines their progress and development as well as their strengths, needs and interests.  </w:t>
      </w:r>
    </w:p>
    <w:p w14:paraId="39FE620C" w14:textId="77777777" w:rsidR="001A2633" w:rsidRPr="00C062D6" w:rsidRDefault="001A2633" w:rsidP="001A2633">
      <w:pPr>
        <w:shd w:val="clear" w:color="auto" w:fill="FFFFFF"/>
        <w:rPr>
          <w:rFonts w:asciiTheme="minorHAnsi" w:hAnsiTheme="minorHAnsi" w:cstheme="minorHAnsi"/>
          <w:szCs w:val="20"/>
          <w:u w:val="single"/>
        </w:rPr>
      </w:pPr>
    </w:p>
    <w:p w14:paraId="6F04412B" w14:textId="77777777" w:rsidR="00A44F2E" w:rsidRPr="00C062D6" w:rsidRDefault="00A44F2E" w:rsidP="001A2633">
      <w:pPr>
        <w:shd w:val="clear" w:color="auto" w:fill="FFFFFF"/>
        <w:rPr>
          <w:rFonts w:asciiTheme="minorHAnsi" w:hAnsiTheme="minorHAnsi" w:cstheme="minorHAnsi"/>
          <w:sz w:val="22"/>
          <w:szCs w:val="18"/>
          <w:u w:val="single"/>
        </w:rPr>
      </w:pPr>
      <w:r w:rsidRPr="00C062D6">
        <w:rPr>
          <w:rFonts w:asciiTheme="minorHAnsi" w:hAnsiTheme="minorHAnsi" w:cstheme="minorHAnsi"/>
          <w:sz w:val="22"/>
          <w:szCs w:val="18"/>
          <w:u w:val="single"/>
        </w:rPr>
        <w:t>Community</w:t>
      </w:r>
    </w:p>
    <w:p w14:paraId="11451485" w14:textId="77777777" w:rsidR="00A44F2E" w:rsidRPr="00C062D6" w:rsidRDefault="00A44F2E" w:rsidP="001A2633">
      <w:pPr>
        <w:shd w:val="clear" w:color="auto" w:fill="FFFFFF"/>
        <w:rPr>
          <w:rFonts w:asciiTheme="minorHAnsi" w:hAnsiTheme="minorHAnsi" w:cstheme="minorHAnsi"/>
          <w:sz w:val="22"/>
          <w:szCs w:val="18"/>
        </w:rPr>
      </w:pPr>
      <w:r w:rsidRPr="00C062D6">
        <w:rPr>
          <w:rFonts w:asciiTheme="minorHAnsi" w:hAnsiTheme="minorHAnsi" w:cstheme="minorHAnsi"/>
          <w:sz w:val="22"/>
          <w:szCs w:val="18"/>
        </w:rPr>
        <w:t xml:space="preserve">We recognize that the Wiradjuri people are the original custodians of our land and work to raise understanding of Aboriginal culture and history through respectful connections </w:t>
      </w:r>
      <w:r w:rsidR="00C63B99" w:rsidRPr="00C062D6">
        <w:rPr>
          <w:rFonts w:asciiTheme="minorHAnsi" w:hAnsiTheme="minorHAnsi" w:cstheme="minorHAnsi"/>
          <w:sz w:val="22"/>
          <w:szCs w:val="18"/>
        </w:rPr>
        <w:t>with Aboriginal</w:t>
      </w:r>
      <w:r w:rsidRPr="00C062D6">
        <w:rPr>
          <w:rFonts w:asciiTheme="minorHAnsi" w:hAnsiTheme="minorHAnsi" w:cstheme="minorHAnsi"/>
          <w:sz w:val="22"/>
          <w:szCs w:val="18"/>
        </w:rPr>
        <w:t xml:space="preserve"> people.  We include culturally appropriate resources in our program and Aboriginal music, art, stories, dance and symbols are part of our everyday activities.</w:t>
      </w:r>
    </w:p>
    <w:p w14:paraId="2230FC93" w14:textId="77777777" w:rsidR="001A2633" w:rsidRPr="00C062D6" w:rsidRDefault="001A2633" w:rsidP="001A2633">
      <w:pPr>
        <w:shd w:val="clear" w:color="auto" w:fill="FFFFFF"/>
        <w:rPr>
          <w:rFonts w:asciiTheme="minorHAnsi" w:hAnsiTheme="minorHAnsi" w:cstheme="minorHAnsi"/>
          <w:sz w:val="22"/>
          <w:szCs w:val="18"/>
        </w:rPr>
      </w:pPr>
    </w:p>
    <w:p w14:paraId="4C56471A" w14:textId="77777777" w:rsidR="00BA679D" w:rsidRDefault="001A2633" w:rsidP="001A2633">
      <w:pPr>
        <w:shd w:val="clear" w:color="auto" w:fill="FFFFFF"/>
        <w:rPr>
          <w:rFonts w:asciiTheme="minorHAnsi" w:hAnsiTheme="minorHAnsi" w:cstheme="minorHAnsi"/>
          <w:sz w:val="22"/>
          <w:szCs w:val="18"/>
        </w:rPr>
      </w:pPr>
      <w:r w:rsidRPr="00C062D6">
        <w:rPr>
          <w:rFonts w:asciiTheme="minorHAnsi" w:hAnsiTheme="minorHAnsi" w:cstheme="minorHAnsi"/>
          <w:sz w:val="22"/>
          <w:szCs w:val="18"/>
        </w:rPr>
        <w:t>We have a registered Reconciliation Action Plan and work closely with local commu</w:t>
      </w:r>
      <w:r w:rsidR="004F46B4">
        <w:rPr>
          <w:rFonts w:asciiTheme="minorHAnsi" w:hAnsiTheme="minorHAnsi" w:cstheme="minorHAnsi"/>
          <w:sz w:val="22"/>
          <w:szCs w:val="18"/>
        </w:rPr>
        <w:t>nity stakeholders to achieve it</w:t>
      </w:r>
      <w:r w:rsidRPr="00C062D6">
        <w:rPr>
          <w:rFonts w:asciiTheme="minorHAnsi" w:hAnsiTheme="minorHAnsi" w:cstheme="minorHAnsi"/>
          <w:sz w:val="22"/>
          <w:szCs w:val="18"/>
        </w:rPr>
        <w:t>s</w:t>
      </w:r>
      <w:r w:rsidR="004F46B4">
        <w:rPr>
          <w:rFonts w:asciiTheme="minorHAnsi" w:hAnsiTheme="minorHAnsi" w:cstheme="minorHAnsi"/>
          <w:sz w:val="22"/>
          <w:szCs w:val="18"/>
        </w:rPr>
        <w:t>’</w:t>
      </w:r>
      <w:r w:rsidRPr="00C062D6">
        <w:rPr>
          <w:rFonts w:asciiTheme="minorHAnsi" w:hAnsiTheme="minorHAnsi" w:cstheme="minorHAnsi"/>
          <w:sz w:val="22"/>
          <w:szCs w:val="18"/>
        </w:rPr>
        <w:t xml:space="preserve"> vision:  </w:t>
      </w:r>
    </w:p>
    <w:p w14:paraId="24F29706" w14:textId="77777777" w:rsidR="00BA679D" w:rsidRDefault="00BA679D" w:rsidP="001A2633">
      <w:pPr>
        <w:shd w:val="clear" w:color="auto" w:fill="FFFFFF"/>
        <w:rPr>
          <w:rFonts w:asciiTheme="minorHAnsi" w:hAnsiTheme="minorHAnsi" w:cstheme="minorHAnsi"/>
          <w:sz w:val="22"/>
          <w:szCs w:val="18"/>
        </w:rPr>
      </w:pPr>
    </w:p>
    <w:p w14:paraId="09988E36" w14:textId="77777777" w:rsidR="004F46B4" w:rsidRPr="004F46B4" w:rsidRDefault="004F46B4" w:rsidP="001A2633">
      <w:pPr>
        <w:shd w:val="clear" w:color="auto" w:fill="FFFFFF"/>
        <w:rPr>
          <w:rFonts w:asciiTheme="minorHAnsi" w:hAnsiTheme="minorHAnsi" w:cstheme="minorHAnsi"/>
          <w:b/>
          <w:i/>
          <w:sz w:val="22"/>
          <w:szCs w:val="18"/>
        </w:rPr>
      </w:pPr>
      <w:r>
        <w:rPr>
          <w:rFonts w:asciiTheme="minorHAnsi" w:hAnsiTheme="minorHAnsi" w:cstheme="minorHAnsi"/>
          <w:i/>
          <w:sz w:val="22"/>
          <w:szCs w:val="18"/>
        </w:rPr>
        <w:t>As we journey together on Wiradjuri country towards a just future, the community of Mudgee Preschool will be brave, active and respectful.  Together we will strengthen relationships between Aboriginal and Torres Strait Islander and non-indigenous people and develop our understanding of culture, history and country through listening, learning and playing.</w:t>
      </w:r>
    </w:p>
    <w:tbl>
      <w:tblPr>
        <w:tblW w:w="11889" w:type="dxa"/>
        <w:tblInd w:w="-108" w:type="dxa"/>
        <w:tblBorders>
          <w:top w:val="nil"/>
          <w:left w:val="nil"/>
          <w:bottom w:val="nil"/>
          <w:right w:val="nil"/>
        </w:tblBorders>
        <w:tblLayout w:type="fixed"/>
        <w:tblLook w:val="0000" w:firstRow="0" w:lastRow="0" w:firstColumn="0" w:lastColumn="0" w:noHBand="0" w:noVBand="0"/>
      </w:tblPr>
      <w:tblGrid>
        <w:gridCol w:w="11889"/>
      </w:tblGrid>
      <w:tr w:rsidR="004F46B4" w:rsidRPr="004F46B4" w14:paraId="21CB3980" w14:textId="77777777" w:rsidTr="00BA679D">
        <w:trPr>
          <w:trHeight w:val="594"/>
        </w:trPr>
        <w:tc>
          <w:tcPr>
            <w:tcW w:w="11889" w:type="dxa"/>
          </w:tcPr>
          <w:p w14:paraId="3C94569A" w14:textId="77777777" w:rsidR="004F46B4" w:rsidRPr="004F46B4" w:rsidRDefault="004F46B4" w:rsidP="00BA679D">
            <w:pPr>
              <w:autoSpaceDE w:val="0"/>
              <w:autoSpaceDN w:val="0"/>
              <w:adjustRightInd w:val="0"/>
              <w:rPr>
                <w:rFonts w:ascii="Century Gothic" w:hAnsi="Century Gothic" w:cs="Century Gothic"/>
                <w:color w:val="000000"/>
                <w:sz w:val="20"/>
                <w:szCs w:val="20"/>
                <w:lang w:val="en-AU" w:eastAsia="en-GB"/>
              </w:rPr>
            </w:pPr>
          </w:p>
        </w:tc>
      </w:tr>
    </w:tbl>
    <w:p w14:paraId="0C699807" w14:textId="77777777" w:rsidR="00A44F2E" w:rsidRPr="00C062D6" w:rsidRDefault="00A44F2E" w:rsidP="001A2633">
      <w:pPr>
        <w:shd w:val="clear" w:color="auto" w:fill="FFFFFF"/>
        <w:rPr>
          <w:rFonts w:asciiTheme="minorHAnsi" w:hAnsiTheme="minorHAnsi" w:cstheme="minorHAnsi"/>
          <w:sz w:val="22"/>
          <w:szCs w:val="18"/>
        </w:rPr>
      </w:pPr>
      <w:r w:rsidRPr="00C062D6">
        <w:rPr>
          <w:rFonts w:asciiTheme="minorHAnsi" w:hAnsiTheme="minorHAnsi" w:cstheme="minorHAnsi"/>
          <w:sz w:val="22"/>
          <w:szCs w:val="18"/>
        </w:rPr>
        <w:t xml:space="preserve">Our community connections are strengthened with regular excursions into the town and visits from different community members such as the local fire fighters and environmental officers from the Council who help us to plant trees in community parks and spaces.  We work closely with community organizations such as Mid-Western Region Community Health, </w:t>
      </w:r>
      <w:proofErr w:type="spellStart"/>
      <w:r w:rsidRPr="00C062D6">
        <w:rPr>
          <w:rFonts w:asciiTheme="minorHAnsi" w:hAnsiTheme="minorHAnsi" w:cstheme="minorHAnsi"/>
          <w:sz w:val="22"/>
          <w:szCs w:val="18"/>
        </w:rPr>
        <w:t>Barnardos</w:t>
      </w:r>
      <w:proofErr w:type="spellEnd"/>
      <w:r w:rsidRPr="00C062D6">
        <w:rPr>
          <w:rFonts w:asciiTheme="minorHAnsi" w:hAnsiTheme="minorHAnsi" w:cstheme="minorHAnsi"/>
          <w:sz w:val="22"/>
          <w:szCs w:val="18"/>
        </w:rPr>
        <w:t xml:space="preserve"> and the Benevolent Society to support families’ and children’s health and wellbeing.  </w:t>
      </w:r>
    </w:p>
    <w:p w14:paraId="49FA04AE" w14:textId="77777777" w:rsidR="00A44F2E" w:rsidRPr="00C062D6" w:rsidRDefault="00A44F2E" w:rsidP="001A2633">
      <w:pPr>
        <w:shd w:val="clear" w:color="auto" w:fill="FFFFFF"/>
        <w:rPr>
          <w:rFonts w:asciiTheme="minorHAnsi" w:hAnsiTheme="minorHAnsi" w:cstheme="minorHAnsi"/>
          <w:sz w:val="22"/>
          <w:szCs w:val="18"/>
        </w:rPr>
      </w:pPr>
    </w:p>
    <w:p w14:paraId="179273A3" w14:textId="77777777" w:rsidR="00A44F2E" w:rsidRPr="00C062D6" w:rsidRDefault="00A44F2E" w:rsidP="001A2633">
      <w:pPr>
        <w:shd w:val="clear" w:color="auto" w:fill="FFFFFF"/>
        <w:rPr>
          <w:rFonts w:asciiTheme="minorHAnsi" w:hAnsiTheme="minorHAnsi" w:cstheme="minorHAnsi"/>
          <w:sz w:val="22"/>
          <w:szCs w:val="18"/>
        </w:rPr>
      </w:pPr>
      <w:r w:rsidRPr="00C062D6">
        <w:rPr>
          <w:rFonts w:asciiTheme="minorHAnsi" w:hAnsiTheme="minorHAnsi" w:cstheme="minorHAnsi"/>
          <w:sz w:val="22"/>
          <w:szCs w:val="18"/>
        </w:rPr>
        <w:t xml:space="preserve">Our Director is an active member of the Mudgee Region Child and Family Network and is well positioned to advocate for the needs of young children, their families and early childhood services.  </w:t>
      </w:r>
    </w:p>
    <w:p w14:paraId="686AE152" w14:textId="77777777" w:rsidR="009F6D63" w:rsidRPr="00C062D6" w:rsidRDefault="009F6D63" w:rsidP="001A2633">
      <w:pPr>
        <w:shd w:val="clear" w:color="auto" w:fill="FFFFFF"/>
        <w:rPr>
          <w:rFonts w:asciiTheme="minorHAnsi" w:hAnsiTheme="minorHAnsi" w:cstheme="minorHAnsi"/>
          <w:sz w:val="22"/>
          <w:szCs w:val="18"/>
        </w:rPr>
      </w:pPr>
    </w:p>
    <w:p w14:paraId="6752EDF7" w14:textId="77777777" w:rsidR="009F6D63" w:rsidRPr="00C062D6" w:rsidRDefault="009F6D63" w:rsidP="001A2633">
      <w:pPr>
        <w:shd w:val="clear" w:color="auto" w:fill="FFFFFF"/>
        <w:rPr>
          <w:rFonts w:asciiTheme="minorHAnsi" w:hAnsiTheme="minorHAnsi" w:cstheme="minorHAnsi"/>
          <w:sz w:val="22"/>
          <w:szCs w:val="18"/>
        </w:rPr>
      </w:pPr>
    </w:p>
    <w:p w14:paraId="737FFB23" w14:textId="77777777" w:rsidR="00A44F2E" w:rsidRPr="00C062D6" w:rsidRDefault="00A44F2E" w:rsidP="00A44F2E">
      <w:pPr>
        <w:pStyle w:val="ListParagraph"/>
        <w:ind w:left="360"/>
        <w:rPr>
          <w:rFonts w:asciiTheme="minorHAnsi" w:hAnsiTheme="minorHAnsi" w:cstheme="minorHAnsi"/>
          <w:b/>
          <w:sz w:val="22"/>
          <w:szCs w:val="18"/>
          <w:u w:val="single"/>
        </w:rPr>
      </w:pPr>
    </w:p>
    <w:p w14:paraId="0FD268D3" w14:textId="77777777" w:rsidR="00A44F2E" w:rsidRPr="00C062D6" w:rsidRDefault="00A44F2E" w:rsidP="00A44F2E">
      <w:pPr>
        <w:pStyle w:val="BodyText"/>
        <w:widowControl/>
        <w:autoSpaceDE/>
        <w:autoSpaceDN/>
        <w:adjustRightInd/>
        <w:rPr>
          <w:rFonts w:asciiTheme="minorHAnsi" w:hAnsiTheme="minorHAnsi" w:cstheme="minorHAnsi"/>
          <w:i/>
          <w:iCs/>
          <w:sz w:val="22"/>
          <w:szCs w:val="18"/>
        </w:rPr>
      </w:pPr>
    </w:p>
    <w:p w14:paraId="160C2AEA" w14:textId="77777777" w:rsidR="00A44F2E" w:rsidRPr="00C062D6" w:rsidRDefault="00A44F2E" w:rsidP="00A44F2E">
      <w:pPr>
        <w:pStyle w:val="BodyText"/>
        <w:widowControl/>
        <w:numPr>
          <w:ilvl w:val="0"/>
          <w:numId w:val="13"/>
        </w:numPr>
        <w:autoSpaceDE/>
        <w:autoSpaceDN/>
        <w:adjustRightInd/>
        <w:rPr>
          <w:rFonts w:asciiTheme="minorHAnsi" w:eastAsia="AppleMyungjo" w:hAnsiTheme="minorHAnsi" w:cstheme="minorHAnsi"/>
          <w:color w:val="000000" w:themeColor="text1"/>
          <w:sz w:val="22"/>
          <w:szCs w:val="18"/>
        </w:rPr>
      </w:pPr>
      <w:r w:rsidRPr="00C062D6">
        <w:rPr>
          <w:rFonts w:asciiTheme="minorHAnsi" w:eastAsia="AppleMyungjo" w:hAnsiTheme="minorHAnsi" w:cstheme="minorHAnsi"/>
          <w:b/>
          <w:color w:val="000000" w:themeColor="text1"/>
          <w:sz w:val="22"/>
          <w:szCs w:val="18"/>
          <w:u w:val="single"/>
        </w:rPr>
        <w:t>THE EARLY YEARS LEARNING FRAMEWORK</w:t>
      </w:r>
      <w:r w:rsidRPr="00C062D6">
        <w:rPr>
          <w:rFonts w:asciiTheme="minorHAnsi" w:eastAsia="AppleMyungjo" w:hAnsiTheme="minorHAnsi" w:cstheme="minorHAnsi"/>
          <w:color w:val="000000" w:themeColor="text1"/>
          <w:sz w:val="22"/>
          <w:szCs w:val="18"/>
        </w:rPr>
        <w:t xml:space="preserve"> (see pamphlet attached)</w:t>
      </w:r>
    </w:p>
    <w:p w14:paraId="6BD718B0" w14:textId="77777777" w:rsidR="00A44F2E" w:rsidRPr="00C062D6" w:rsidRDefault="00A44F2E" w:rsidP="00A44F2E">
      <w:pPr>
        <w:pStyle w:val="BodyText"/>
        <w:widowControl/>
        <w:autoSpaceDE/>
        <w:autoSpaceDN/>
        <w:adjustRightInd/>
        <w:rPr>
          <w:rFonts w:asciiTheme="minorHAnsi" w:hAnsiTheme="minorHAnsi" w:cstheme="minorHAnsi"/>
          <w:bCs/>
          <w:color w:val="000000" w:themeColor="text1"/>
          <w:sz w:val="22"/>
          <w:szCs w:val="18"/>
        </w:rPr>
      </w:pPr>
    </w:p>
    <w:p w14:paraId="35DB154B" w14:textId="77777777" w:rsidR="00A44F2E" w:rsidRPr="00C062D6" w:rsidRDefault="00A44F2E" w:rsidP="00A44F2E">
      <w:pPr>
        <w:pStyle w:val="BodyText"/>
        <w:widowControl/>
        <w:autoSpaceDE/>
        <w:autoSpaceDN/>
        <w:adjustRightInd/>
        <w:rPr>
          <w:rFonts w:asciiTheme="minorHAnsi" w:hAnsiTheme="minorHAnsi" w:cstheme="minorHAnsi"/>
          <w:bCs/>
          <w:color w:val="000000" w:themeColor="text1"/>
          <w:sz w:val="22"/>
          <w:szCs w:val="18"/>
        </w:rPr>
      </w:pPr>
      <w:r w:rsidRPr="00C062D6">
        <w:rPr>
          <w:rFonts w:asciiTheme="minorHAnsi" w:hAnsiTheme="minorHAnsi" w:cstheme="minorHAnsi"/>
          <w:bCs/>
          <w:color w:val="000000" w:themeColor="text1"/>
          <w:sz w:val="22"/>
          <w:szCs w:val="18"/>
        </w:rPr>
        <w:t xml:space="preserve">The Early Years Learning Framework (EYLF) and Mudgee Community Preschool Philosophy inform the development of the curriculum for the children at Mudgee Community Preschool. </w:t>
      </w:r>
    </w:p>
    <w:p w14:paraId="30CCB3BE" w14:textId="77777777" w:rsidR="00A44F2E" w:rsidRPr="00C062D6" w:rsidRDefault="00A44F2E" w:rsidP="00A44F2E">
      <w:pPr>
        <w:pStyle w:val="BodyText"/>
        <w:widowControl/>
        <w:autoSpaceDE/>
        <w:autoSpaceDN/>
        <w:adjustRightInd/>
        <w:rPr>
          <w:rFonts w:asciiTheme="minorHAnsi" w:hAnsiTheme="minorHAnsi" w:cstheme="minorHAnsi"/>
          <w:sz w:val="22"/>
          <w:szCs w:val="18"/>
        </w:rPr>
      </w:pPr>
      <w:r w:rsidRPr="00C062D6">
        <w:rPr>
          <w:rFonts w:asciiTheme="minorHAnsi" w:hAnsiTheme="minorHAnsi" w:cstheme="minorHAnsi"/>
          <w:sz w:val="22"/>
          <w:szCs w:val="18"/>
        </w:rPr>
        <w:t xml:space="preserve">Working in partnership with families, educators use the EYLF principles, practices and learning outcomes to guide their planning for children's learning. </w:t>
      </w:r>
    </w:p>
    <w:p w14:paraId="38183D2A" w14:textId="77777777" w:rsidR="00A44F2E" w:rsidRPr="00C062D6" w:rsidRDefault="00A44F2E" w:rsidP="00A44F2E">
      <w:pPr>
        <w:rPr>
          <w:rFonts w:asciiTheme="minorHAnsi" w:hAnsiTheme="minorHAnsi" w:cstheme="minorHAnsi"/>
          <w:sz w:val="22"/>
          <w:szCs w:val="18"/>
        </w:rPr>
      </w:pPr>
      <w:r w:rsidRPr="00C062D6">
        <w:rPr>
          <w:rFonts w:asciiTheme="minorHAnsi" w:hAnsiTheme="minorHAnsi" w:cstheme="minorHAnsi"/>
          <w:noProof/>
          <w:sz w:val="22"/>
          <w:szCs w:val="18"/>
          <w:u w:val="single"/>
          <w:lang w:val="en-AU" w:eastAsia="en-AU"/>
        </w:rPr>
        <mc:AlternateContent>
          <mc:Choice Requires="wps">
            <w:drawing>
              <wp:anchor distT="0" distB="0" distL="114300" distR="114300" simplePos="0" relativeHeight="251688448" behindDoc="0" locked="0" layoutInCell="0" allowOverlap="1" wp14:anchorId="1C6C5E30" wp14:editId="046615A2">
                <wp:simplePos x="0" y="0"/>
                <wp:positionH relativeFrom="page">
                  <wp:posOffset>4792980</wp:posOffset>
                </wp:positionH>
                <wp:positionV relativeFrom="page">
                  <wp:posOffset>1857375</wp:posOffset>
                </wp:positionV>
                <wp:extent cx="2176780" cy="2303780"/>
                <wp:effectExtent l="38100" t="38100" r="36830" b="3302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2303780"/>
                        </a:xfrm>
                        <a:prstGeom prst="rect">
                          <a:avLst/>
                        </a:prstGeom>
                        <a:noFill/>
                        <a:ln w="76200" cmpd="thickThin">
                          <a:solidFill>
                            <a:srgbClr val="92D050"/>
                          </a:solidFill>
                          <a:miter lim="800000"/>
                          <a:headEnd/>
                          <a:tailEnd/>
                        </a:ln>
                        <a:extLst>
                          <a:ext uri="{909E8E84-426E-40DD-AFC4-6F175D3DCCD1}">
                            <a14:hiddenFill xmlns:a14="http://schemas.microsoft.com/office/drawing/2010/main">
                              <a:solidFill>
                                <a:srgbClr val="FFFFFF"/>
                              </a:solidFill>
                            </a14:hiddenFill>
                          </a:ext>
                        </a:extLst>
                      </wps:spPr>
                      <wps:txbx>
                        <w:txbxContent>
                          <w:p w14:paraId="273F635F" w14:textId="77777777" w:rsidR="004F46B4" w:rsidRPr="002C340C" w:rsidRDefault="004F46B4" w:rsidP="00A44F2E">
                            <w:pPr>
                              <w:autoSpaceDE w:val="0"/>
                              <w:autoSpaceDN w:val="0"/>
                              <w:adjustRightInd w:val="0"/>
                              <w:jc w:val="center"/>
                              <w:rPr>
                                <w:rFonts w:ascii="Quicksand" w:hAnsi="Quicksand"/>
                                <w:b/>
                                <w:sz w:val="20"/>
                                <w:szCs w:val="18"/>
                                <w:u w:val="single"/>
                                <w:lang w:val="en-AU" w:eastAsia="en-GB"/>
                              </w:rPr>
                            </w:pPr>
                            <w:r w:rsidRPr="002C340C">
                              <w:rPr>
                                <w:rFonts w:ascii="Quicksand" w:hAnsi="Quicksand"/>
                                <w:b/>
                                <w:sz w:val="20"/>
                                <w:szCs w:val="18"/>
                                <w:u w:val="single"/>
                                <w:lang w:val="en-AU" w:eastAsia="en-GB"/>
                              </w:rPr>
                              <w:t>INTENTIONAL TEACHING</w:t>
                            </w:r>
                          </w:p>
                          <w:p w14:paraId="45D3EA6F" w14:textId="77777777" w:rsidR="004F46B4" w:rsidRPr="002C340C" w:rsidRDefault="004F46B4" w:rsidP="00A44F2E">
                            <w:pPr>
                              <w:autoSpaceDE w:val="0"/>
                              <w:autoSpaceDN w:val="0"/>
                              <w:adjustRightInd w:val="0"/>
                              <w:jc w:val="center"/>
                              <w:rPr>
                                <w:rFonts w:ascii="Quicksand" w:hAnsi="Quicksand"/>
                                <w:sz w:val="20"/>
                                <w:szCs w:val="18"/>
                                <w:lang w:val="en-AU" w:eastAsia="en-GB"/>
                              </w:rPr>
                            </w:pPr>
                            <w:r w:rsidRPr="002C340C">
                              <w:rPr>
                                <w:rFonts w:ascii="Quicksand" w:hAnsi="Quicksand"/>
                                <w:sz w:val="20"/>
                                <w:szCs w:val="18"/>
                                <w:lang w:val="en-AU" w:eastAsia="en-GB"/>
                              </w:rPr>
                              <w:t>(Early Years Learning Framework)</w:t>
                            </w:r>
                          </w:p>
                          <w:p w14:paraId="6DD583A1" w14:textId="77777777" w:rsidR="004F46B4" w:rsidRPr="002C340C" w:rsidRDefault="004F46B4" w:rsidP="00A44F2E">
                            <w:pPr>
                              <w:autoSpaceDE w:val="0"/>
                              <w:autoSpaceDN w:val="0"/>
                              <w:adjustRightInd w:val="0"/>
                              <w:rPr>
                                <w:rFonts w:ascii="Quicksand" w:eastAsiaTheme="majorEastAsia" w:hAnsi="Quicksand"/>
                                <w:i/>
                                <w:iCs/>
                                <w:sz w:val="20"/>
                                <w:szCs w:val="18"/>
                              </w:rPr>
                            </w:pPr>
                            <w:r w:rsidRPr="002C340C">
                              <w:rPr>
                                <w:rFonts w:ascii="Quicksand" w:hAnsi="Quicksand"/>
                                <w:sz w:val="20"/>
                                <w:szCs w:val="18"/>
                                <w:lang w:val="en-AU" w:eastAsia="en-GB"/>
                              </w:rPr>
                              <w:t>“Intentional teaching is deliberate, purposeful and thoughtful. Educators who engage in intentional teaching recognise that learning occurs in social contexts and that interactions and conversations are vitally important for learning. They actively promote children’s learning through worthwhile and challenging experiences and interactions that foster high-level thinking skills”</w:t>
                            </w:r>
                          </w:p>
                        </w:txbxContent>
                      </wps:txbx>
                      <wps:bodyPr rot="0" vert="horz" wrap="square" lIns="137160" tIns="91440" rIns="137160" bIns="91440" anchor="ctr" anchorCtr="0" upright="1">
                        <a:spAutoFit/>
                      </wps:bodyPr>
                    </wps:wsp>
                  </a:graphicData>
                </a:graphic>
                <wp14:sizeRelH relativeFrom="margin">
                  <wp14:pctWidth>35000</wp14:pctWidth>
                </wp14:sizeRelH>
                <wp14:sizeRelV relativeFrom="page">
                  <wp14:pctHeight>0</wp14:pctHeight>
                </wp14:sizeRelV>
              </wp:anchor>
            </w:drawing>
          </mc:Choice>
          <mc:Fallback>
            <w:pict>
              <v:shape w14:anchorId="1C6C5E30" id="_x0000_s1030" type="#_x0000_t202" style="position:absolute;margin-left:377.4pt;margin-top:146.25pt;width:171.4pt;height:181.4pt;z-index:251688448;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" o:allowincell="f" filled="f" strokecolor="#92d050" strokeweight="6pt">
                <v:stroke linestyle="thickThin"/>
                <v:textbox style="mso-fit-shape-to-text:t" inset="10.8pt,7.2pt,10.8pt,7.2pt">
                  <w:txbxContent>
                    <w:p w14:paraId="273F635F" w14:textId="77777777" w:rsidR="004F46B4" w:rsidRPr="002C340C" w:rsidRDefault="004F46B4" w:rsidP="00A44F2E">
                      <w:pPr>
                        <w:autoSpaceDE w:val="0"/>
                        <w:autoSpaceDN w:val="0"/>
                        <w:adjustRightInd w:val="0"/>
                        <w:jc w:val="center"/>
                        <w:rPr>
                          <w:rFonts w:ascii="Quicksand" w:hAnsi="Quicksand"/>
                          <w:b/>
                          <w:sz w:val="20"/>
                          <w:szCs w:val="18"/>
                          <w:u w:val="single"/>
                          <w:lang w:val="en-AU" w:eastAsia="en-GB"/>
                        </w:rPr>
                      </w:pPr>
                      <w:r w:rsidRPr="002C340C">
                        <w:rPr>
                          <w:rFonts w:ascii="Quicksand" w:hAnsi="Quicksand"/>
                          <w:b/>
                          <w:sz w:val="20"/>
                          <w:szCs w:val="18"/>
                          <w:u w:val="single"/>
                          <w:lang w:val="en-AU" w:eastAsia="en-GB"/>
                        </w:rPr>
                        <w:t>INTENTIONAL TEACHING</w:t>
                      </w:r>
                    </w:p>
                    <w:p w14:paraId="45D3EA6F" w14:textId="77777777" w:rsidR="004F46B4" w:rsidRPr="002C340C" w:rsidRDefault="004F46B4" w:rsidP="00A44F2E">
                      <w:pPr>
                        <w:autoSpaceDE w:val="0"/>
                        <w:autoSpaceDN w:val="0"/>
                        <w:adjustRightInd w:val="0"/>
                        <w:jc w:val="center"/>
                        <w:rPr>
                          <w:rFonts w:ascii="Quicksand" w:hAnsi="Quicksand"/>
                          <w:sz w:val="20"/>
                          <w:szCs w:val="18"/>
                          <w:lang w:val="en-AU" w:eastAsia="en-GB"/>
                        </w:rPr>
                      </w:pPr>
                      <w:r w:rsidRPr="002C340C">
                        <w:rPr>
                          <w:rFonts w:ascii="Quicksand" w:hAnsi="Quicksand"/>
                          <w:sz w:val="20"/>
                          <w:szCs w:val="18"/>
                          <w:lang w:val="en-AU" w:eastAsia="en-GB"/>
                        </w:rPr>
                        <w:t>(Early Years Learning Framework)</w:t>
                      </w:r>
                    </w:p>
                    <w:p w14:paraId="6DD583A1" w14:textId="77777777" w:rsidR="004F46B4" w:rsidRPr="002C340C" w:rsidRDefault="004F46B4" w:rsidP="00A44F2E">
                      <w:pPr>
                        <w:autoSpaceDE w:val="0"/>
                        <w:autoSpaceDN w:val="0"/>
                        <w:adjustRightInd w:val="0"/>
                        <w:rPr>
                          <w:rFonts w:ascii="Quicksand" w:eastAsiaTheme="majorEastAsia" w:hAnsi="Quicksand"/>
                          <w:i/>
                          <w:iCs/>
                          <w:sz w:val="20"/>
                          <w:szCs w:val="18"/>
                        </w:rPr>
                      </w:pPr>
                      <w:r w:rsidRPr="002C340C">
                        <w:rPr>
                          <w:rFonts w:ascii="Quicksand" w:hAnsi="Quicksand"/>
                          <w:sz w:val="20"/>
                          <w:szCs w:val="18"/>
                          <w:lang w:val="en-AU" w:eastAsia="en-GB"/>
                        </w:rPr>
                        <w:t>“Intentional teaching is deliberate, purposeful and thoughtful. Educators who engage in intentional teaching recognise that learning occurs in social contexts and that interactions and conversations are vitally important for learning. They actively promote children’s learning through worthwhile and challenging experiences and interactions that foster high-level thinking skills”</w:t>
                      </w:r>
                    </w:p>
                  </w:txbxContent>
                </v:textbox>
                <w10:wrap type="square" anchorx="page" anchory="page"/>
              </v:shape>
            </w:pict>
          </mc:Fallback>
        </mc:AlternateContent>
      </w:r>
    </w:p>
    <w:p w14:paraId="14EF567E" w14:textId="77777777" w:rsidR="00A44F2E" w:rsidRPr="00C062D6" w:rsidRDefault="00A44F2E" w:rsidP="00A44F2E">
      <w:pPr>
        <w:pStyle w:val="ListParagraph"/>
        <w:numPr>
          <w:ilvl w:val="0"/>
          <w:numId w:val="2"/>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 xml:space="preserve">Outcomes - curriculum decision-making will maximise each child’s learning and development opportunities in relation to </w:t>
      </w:r>
    </w:p>
    <w:p w14:paraId="3CD5D845" w14:textId="77777777" w:rsidR="00A44F2E" w:rsidRPr="00C062D6" w:rsidRDefault="00A44F2E" w:rsidP="00A44F2E">
      <w:pPr>
        <w:pStyle w:val="ListParagraph"/>
        <w:numPr>
          <w:ilvl w:val="0"/>
          <w:numId w:val="14"/>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 xml:space="preserve">Their identity </w:t>
      </w:r>
    </w:p>
    <w:p w14:paraId="72D6A741" w14:textId="77777777" w:rsidR="00A44F2E" w:rsidRPr="00C062D6" w:rsidRDefault="00A44F2E" w:rsidP="00A44F2E">
      <w:pPr>
        <w:pStyle w:val="ListParagraph"/>
        <w:numPr>
          <w:ilvl w:val="0"/>
          <w:numId w:val="14"/>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Their connection with community</w:t>
      </w:r>
    </w:p>
    <w:p w14:paraId="2FDB60CD" w14:textId="77777777" w:rsidR="00A44F2E" w:rsidRPr="00C062D6" w:rsidRDefault="00A44F2E" w:rsidP="00A44F2E">
      <w:pPr>
        <w:pStyle w:val="ListParagraph"/>
        <w:numPr>
          <w:ilvl w:val="0"/>
          <w:numId w:val="14"/>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Their wellbeing</w:t>
      </w:r>
    </w:p>
    <w:p w14:paraId="0E1D5970" w14:textId="77777777" w:rsidR="00A44F2E" w:rsidRPr="00C062D6" w:rsidRDefault="00A44F2E" w:rsidP="00A44F2E">
      <w:pPr>
        <w:pStyle w:val="ListParagraph"/>
        <w:numPr>
          <w:ilvl w:val="0"/>
          <w:numId w:val="14"/>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Their confidence as learners</w:t>
      </w:r>
    </w:p>
    <w:p w14:paraId="16FCE3AC" w14:textId="77777777" w:rsidR="00A44F2E" w:rsidRPr="00C062D6" w:rsidRDefault="00A44F2E" w:rsidP="00A44F2E">
      <w:pPr>
        <w:pStyle w:val="ListParagraph"/>
        <w:numPr>
          <w:ilvl w:val="0"/>
          <w:numId w:val="14"/>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 xml:space="preserve">Their effectiveness as communicators </w:t>
      </w:r>
    </w:p>
    <w:p w14:paraId="7EB709FC" w14:textId="77777777" w:rsidR="00A44F2E" w:rsidRPr="00C062D6" w:rsidRDefault="00A44F2E" w:rsidP="00A44F2E">
      <w:pPr>
        <w:pStyle w:val="ListParagraph"/>
        <w:numPr>
          <w:ilvl w:val="0"/>
          <w:numId w:val="2"/>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The following principles underpin practice:</w:t>
      </w:r>
    </w:p>
    <w:p w14:paraId="4F06F3D8" w14:textId="77777777" w:rsidR="00A44F2E" w:rsidRPr="00C062D6" w:rsidRDefault="00A44F2E" w:rsidP="00A44F2E">
      <w:pPr>
        <w:pStyle w:val="ListParagraph"/>
        <w:numPr>
          <w:ilvl w:val="0"/>
          <w:numId w:val="15"/>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Secure, respectful and reciprocal relationships between educators and children</w:t>
      </w:r>
    </w:p>
    <w:p w14:paraId="58C58381" w14:textId="77777777" w:rsidR="00A44F2E" w:rsidRPr="00C062D6" w:rsidRDefault="00A44F2E" w:rsidP="00A44F2E">
      <w:pPr>
        <w:pStyle w:val="ListParagraph"/>
        <w:numPr>
          <w:ilvl w:val="0"/>
          <w:numId w:val="15"/>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Partnerships with families</w:t>
      </w:r>
    </w:p>
    <w:p w14:paraId="2C52C421" w14:textId="77777777" w:rsidR="00A44F2E" w:rsidRPr="00C062D6" w:rsidRDefault="00A44F2E" w:rsidP="00A44F2E">
      <w:pPr>
        <w:pStyle w:val="ListParagraph"/>
        <w:numPr>
          <w:ilvl w:val="0"/>
          <w:numId w:val="15"/>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 xml:space="preserve">High expectations for </w:t>
      </w:r>
      <w:r w:rsidRPr="00C062D6">
        <w:rPr>
          <w:rFonts w:asciiTheme="minorHAnsi" w:hAnsiTheme="minorHAnsi" w:cstheme="minorHAnsi"/>
          <w:i/>
          <w:sz w:val="22"/>
          <w:szCs w:val="18"/>
        </w:rPr>
        <w:t>all</w:t>
      </w:r>
      <w:r w:rsidRPr="00C062D6">
        <w:rPr>
          <w:rFonts w:asciiTheme="minorHAnsi" w:hAnsiTheme="minorHAnsi" w:cstheme="minorHAnsi"/>
          <w:sz w:val="22"/>
          <w:szCs w:val="18"/>
        </w:rPr>
        <w:t xml:space="preserve"> children’s achievement in learning and challenging processes that contribute to inequities</w:t>
      </w:r>
    </w:p>
    <w:p w14:paraId="7E3AFEC6" w14:textId="77777777" w:rsidR="00A44F2E" w:rsidRPr="00C062D6" w:rsidRDefault="00A44F2E" w:rsidP="00A44F2E">
      <w:pPr>
        <w:pStyle w:val="ListParagraph"/>
        <w:numPr>
          <w:ilvl w:val="0"/>
          <w:numId w:val="15"/>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Respect for diversity</w:t>
      </w:r>
    </w:p>
    <w:p w14:paraId="384CFB80" w14:textId="77777777" w:rsidR="00A44F2E" w:rsidRPr="00C062D6" w:rsidRDefault="00A44F2E" w:rsidP="00A44F2E">
      <w:pPr>
        <w:pStyle w:val="ListParagraph"/>
        <w:numPr>
          <w:ilvl w:val="0"/>
          <w:numId w:val="15"/>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Ongoing learning and reflective practice – educators will seek ways to build their professional knowledge and develop learning communities</w:t>
      </w:r>
    </w:p>
    <w:p w14:paraId="7C5923DB" w14:textId="77777777" w:rsidR="00A44F2E" w:rsidRPr="00C062D6" w:rsidRDefault="00A44F2E" w:rsidP="00A44F2E">
      <w:pPr>
        <w:pStyle w:val="ListParagraph"/>
        <w:numPr>
          <w:ilvl w:val="0"/>
          <w:numId w:val="2"/>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Educators draw on the following teaching  practices to promote children’s learning:</w:t>
      </w:r>
    </w:p>
    <w:p w14:paraId="02C177E8" w14:textId="77777777" w:rsidR="00A44F2E" w:rsidRPr="00C062D6" w:rsidRDefault="00A44F2E" w:rsidP="00A44F2E">
      <w:pPr>
        <w:pStyle w:val="ListParagraph"/>
        <w:numPr>
          <w:ilvl w:val="0"/>
          <w:numId w:val="16"/>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Adopting holistic approaches</w:t>
      </w:r>
    </w:p>
    <w:p w14:paraId="5321AFC2" w14:textId="77777777" w:rsidR="00A44F2E" w:rsidRPr="00C062D6" w:rsidRDefault="00A44F2E" w:rsidP="00A44F2E">
      <w:pPr>
        <w:pStyle w:val="ListParagraph"/>
        <w:numPr>
          <w:ilvl w:val="0"/>
          <w:numId w:val="16"/>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Being responsive to children</w:t>
      </w:r>
    </w:p>
    <w:p w14:paraId="4E609353" w14:textId="77777777" w:rsidR="00A44F2E" w:rsidRPr="00C062D6" w:rsidRDefault="00A44F2E" w:rsidP="00A44F2E">
      <w:pPr>
        <w:pStyle w:val="ListParagraph"/>
        <w:numPr>
          <w:ilvl w:val="0"/>
          <w:numId w:val="16"/>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Planning and implementing learning through play</w:t>
      </w:r>
    </w:p>
    <w:p w14:paraId="6A00AC91" w14:textId="77777777" w:rsidR="00A44F2E" w:rsidRPr="00C062D6" w:rsidRDefault="00A44F2E" w:rsidP="00A44F2E">
      <w:pPr>
        <w:pStyle w:val="ListParagraph"/>
        <w:numPr>
          <w:ilvl w:val="0"/>
          <w:numId w:val="16"/>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Intentional teaching</w:t>
      </w:r>
    </w:p>
    <w:p w14:paraId="36E93994" w14:textId="77777777" w:rsidR="00A44F2E" w:rsidRPr="00C062D6" w:rsidRDefault="00A44F2E" w:rsidP="00A44F2E">
      <w:pPr>
        <w:pStyle w:val="ListParagraph"/>
        <w:numPr>
          <w:ilvl w:val="0"/>
          <w:numId w:val="16"/>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Creating physical and social learning environments that have a positive impact on children’s learning</w:t>
      </w:r>
    </w:p>
    <w:p w14:paraId="2C52A2C2" w14:textId="77777777" w:rsidR="00A44F2E" w:rsidRPr="00C062D6" w:rsidRDefault="00A44F2E" w:rsidP="00A44F2E">
      <w:pPr>
        <w:pStyle w:val="ListParagraph"/>
        <w:numPr>
          <w:ilvl w:val="0"/>
          <w:numId w:val="16"/>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Valuing the cultural and social contexts of children and their families</w:t>
      </w:r>
    </w:p>
    <w:p w14:paraId="793AA498" w14:textId="77777777" w:rsidR="00A44F2E" w:rsidRPr="00C062D6" w:rsidRDefault="00A44F2E" w:rsidP="00A44F2E">
      <w:pPr>
        <w:pStyle w:val="ListParagraph"/>
        <w:numPr>
          <w:ilvl w:val="0"/>
          <w:numId w:val="16"/>
        </w:numPr>
        <w:autoSpaceDE w:val="0"/>
        <w:autoSpaceDN w:val="0"/>
        <w:adjustRightInd w:val="0"/>
        <w:contextualSpacing/>
        <w:rPr>
          <w:rFonts w:asciiTheme="minorHAnsi" w:hAnsiTheme="minorHAnsi" w:cstheme="minorHAnsi"/>
          <w:sz w:val="22"/>
          <w:szCs w:val="18"/>
        </w:rPr>
      </w:pPr>
      <w:r w:rsidRPr="00C062D6">
        <w:rPr>
          <w:rFonts w:asciiTheme="minorHAnsi" w:hAnsiTheme="minorHAnsi" w:cstheme="minorHAnsi"/>
          <w:sz w:val="22"/>
          <w:szCs w:val="18"/>
        </w:rPr>
        <w:t>Providing for continuity in experiences and enabling children to have successful transitions</w:t>
      </w:r>
    </w:p>
    <w:p w14:paraId="59C95D4B" w14:textId="77777777" w:rsidR="00A44F2E" w:rsidRPr="00C062D6" w:rsidRDefault="00A44F2E" w:rsidP="00A44F2E">
      <w:pPr>
        <w:ind w:left="360"/>
        <w:rPr>
          <w:rFonts w:asciiTheme="minorHAnsi" w:hAnsiTheme="minorHAnsi" w:cstheme="minorHAnsi"/>
          <w:sz w:val="22"/>
          <w:szCs w:val="18"/>
        </w:rPr>
      </w:pPr>
    </w:p>
    <w:p w14:paraId="1D0CECAD" w14:textId="77777777" w:rsidR="00A44F2E" w:rsidRPr="00C062D6" w:rsidRDefault="00A44F2E" w:rsidP="00A44F2E">
      <w:pPr>
        <w:ind w:left="360"/>
        <w:rPr>
          <w:rFonts w:asciiTheme="minorHAnsi" w:hAnsiTheme="minorHAnsi" w:cstheme="minorHAnsi"/>
          <w:sz w:val="18"/>
          <w:szCs w:val="18"/>
        </w:rPr>
      </w:pPr>
    </w:p>
    <w:p w14:paraId="13E067F1" w14:textId="77777777" w:rsidR="00A44F2E" w:rsidRPr="00C062D6" w:rsidRDefault="00A44F2E" w:rsidP="00A44F2E">
      <w:pPr>
        <w:pStyle w:val="ListParagraph"/>
        <w:widowControl w:val="0"/>
        <w:numPr>
          <w:ilvl w:val="0"/>
          <w:numId w:val="17"/>
        </w:numPr>
        <w:autoSpaceDE w:val="0"/>
        <w:autoSpaceDN w:val="0"/>
        <w:adjustRightInd w:val="0"/>
        <w:rPr>
          <w:rFonts w:asciiTheme="minorHAnsi" w:hAnsiTheme="minorHAnsi" w:cstheme="minorHAnsi"/>
          <w:b/>
          <w:bCs/>
          <w:sz w:val="22"/>
          <w:szCs w:val="18"/>
          <w:u w:val="single"/>
        </w:rPr>
      </w:pPr>
      <w:r w:rsidRPr="00C062D6">
        <w:rPr>
          <w:rFonts w:asciiTheme="minorHAnsi" w:hAnsiTheme="minorHAnsi" w:cstheme="minorHAnsi"/>
          <w:b/>
          <w:bCs/>
          <w:sz w:val="22"/>
          <w:szCs w:val="18"/>
          <w:u w:val="single"/>
        </w:rPr>
        <w:t>CREATIVITY / AESTHETICS</w:t>
      </w:r>
    </w:p>
    <w:p w14:paraId="230039C8" w14:textId="77777777" w:rsidR="00A44F2E" w:rsidRPr="00C062D6" w:rsidRDefault="00A44F2E" w:rsidP="00A44F2E">
      <w:pPr>
        <w:widowControl w:val="0"/>
        <w:autoSpaceDE w:val="0"/>
        <w:autoSpaceDN w:val="0"/>
        <w:adjustRightInd w:val="0"/>
        <w:jc w:val="center"/>
        <w:rPr>
          <w:rFonts w:asciiTheme="minorHAnsi" w:hAnsiTheme="minorHAnsi" w:cstheme="minorHAnsi"/>
          <w:b/>
          <w:bCs/>
          <w:sz w:val="22"/>
          <w:szCs w:val="18"/>
          <w:u w:val="single"/>
        </w:rPr>
      </w:pPr>
    </w:p>
    <w:p w14:paraId="5AB56E18" w14:textId="77777777" w:rsidR="00A44F2E" w:rsidRPr="00C062D6" w:rsidRDefault="00A44F2E" w:rsidP="00A44F2E">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All individuals need a creative outlet. Some people, draw, write, sing, think, decorate, cook, design, build or garden and some people simply prefer to appreciate and enjoy the creative efforts of others.</w:t>
      </w:r>
    </w:p>
    <w:p w14:paraId="7D4D70A6" w14:textId="77777777" w:rsidR="00A44F2E" w:rsidRPr="00C062D6" w:rsidRDefault="00A44F2E" w:rsidP="00A44F2E">
      <w:pPr>
        <w:rPr>
          <w:rFonts w:asciiTheme="minorHAnsi" w:hAnsiTheme="minorHAnsi" w:cstheme="minorHAnsi"/>
          <w:sz w:val="22"/>
          <w:szCs w:val="18"/>
        </w:rPr>
      </w:pPr>
      <w:r w:rsidRPr="00C062D6">
        <w:rPr>
          <w:rFonts w:asciiTheme="minorHAnsi" w:hAnsiTheme="minorHAnsi" w:cstheme="minorHAnsi"/>
          <w:sz w:val="22"/>
          <w:szCs w:val="18"/>
        </w:rPr>
        <w:t>At Preschool we believe that through many “languages” such as drawing, painting, modeling, sculpting, building, pasting, singing and dancing children can express what they are thinking, doing, feeling, learning and experiencing.  We encourage your child to be creative in the way most appropriate for their needs. Some children may need adult guidance to explore our materials and equipment. Some children may create freely and easily while others may come to it slowly and cautiously. We respect your child’s individual approach to creativity and we aim to encourage their growth and development. We also aim to foster your child’s appreciation of other people’s creative efforts, as well as developing their own personal sense of what is beautiful, moving and eloquent.</w:t>
      </w:r>
    </w:p>
    <w:p w14:paraId="1EE779A8" w14:textId="77777777" w:rsidR="00A44F2E" w:rsidRPr="00C062D6" w:rsidRDefault="00A44F2E" w:rsidP="00A44F2E">
      <w:pPr>
        <w:rPr>
          <w:rFonts w:asciiTheme="minorHAnsi" w:hAnsiTheme="minorHAnsi" w:cstheme="minorHAnsi"/>
          <w:sz w:val="22"/>
          <w:szCs w:val="18"/>
        </w:rPr>
      </w:pPr>
    </w:p>
    <w:p w14:paraId="3132E47E" w14:textId="77777777" w:rsidR="00A44F2E" w:rsidRPr="00C062D6" w:rsidRDefault="00A44F2E" w:rsidP="00A44F2E">
      <w:pPr>
        <w:pStyle w:val="Default"/>
        <w:numPr>
          <w:ilvl w:val="0"/>
          <w:numId w:val="13"/>
        </w:numPr>
        <w:rPr>
          <w:rFonts w:asciiTheme="minorHAnsi" w:hAnsiTheme="minorHAnsi" w:cstheme="minorHAnsi"/>
          <w:b/>
          <w:sz w:val="22"/>
          <w:szCs w:val="18"/>
          <w:u w:val="single"/>
        </w:rPr>
      </w:pPr>
      <w:r w:rsidRPr="00C062D6">
        <w:rPr>
          <w:rFonts w:asciiTheme="minorHAnsi" w:hAnsiTheme="minorHAnsi" w:cstheme="minorHAnsi"/>
          <w:b/>
          <w:sz w:val="22"/>
          <w:szCs w:val="18"/>
          <w:u w:val="single"/>
        </w:rPr>
        <w:t>THE ENVIRONMENT AND SUSTAINABILITY (Policy:  Environment and Sustainability)</w:t>
      </w:r>
    </w:p>
    <w:p w14:paraId="08749409" w14:textId="77777777" w:rsidR="00A44F2E" w:rsidRPr="00C062D6" w:rsidRDefault="00A44F2E" w:rsidP="00A44F2E">
      <w:pPr>
        <w:pStyle w:val="Default"/>
        <w:rPr>
          <w:rFonts w:asciiTheme="minorHAnsi" w:hAnsiTheme="minorHAnsi" w:cstheme="minorHAnsi"/>
          <w:sz w:val="22"/>
          <w:szCs w:val="18"/>
        </w:rPr>
      </w:pPr>
    </w:p>
    <w:p w14:paraId="7B5FE413" w14:textId="77777777" w:rsidR="00A44F2E" w:rsidRPr="00C062D6" w:rsidRDefault="00A44F2E" w:rsidP="00A44F2E">
      <w:pPr>
        <w:pStyle w:val="Default"/>
        <w:rPr>
          <w:rFonts w:asciiTheme="minorHAnsi" w:hAnsiTheme="minorHAnsi" w:cstheme="minorHAnsi"/>
          <w:sz w:val="22"/>
          <w:szCs w:val="18"/>
        </w:rPr>
      </w:pPr>
      <w:r w:rsidRPr="00C062D6">
        <w:rPr>
          <w:rFonts w:asciiTheme="minorHAnsi" w:hAnsiTheme="minorHAnsi" w:cstheme="minorHAnsi"/>
          <w:sz w:val="22"/>
          <w:szCs w:val="18"/>
        </w:rPr>
        <w:t xml:space="preserve">As a Preschool, we aim to encourage and increase awareness of our environmental responsibilities and we implement practices that contribute to a sustainable future.   Children are supported to become environmentally responsible and show respect for the environment.  </w:t>
      </w:r>
      <w:r w:rsidR="00C63B99" w:rsidRPr="00C062D6">
        <w:rPr>
          <w:rFonts w:asciiTheme="minorHAnsi" w:hAnsiTheme="minorHAnsi" w:cstheme="minorHAnsi"/>
          <w:sz w:val="22"/>
          <w:szCs w:val="18"/>
        </w:rPr>
        <w:t>We practice Re</w:t>
      </w:r>
      <w:r w:rsidRPr="00C062D6">
        <w:rPr>
          <w:rFonts w:asciiTheme="minorHAnsi" w:hAnsiTheme="minorHAnsi" w:cstheme="minorHAnsi"/>
          <w:sz w:val="22"/>
          <w:szCs w:val="18"/>
        </w:rPr>
        <w:t xml:space="preserve">-using, Recycling and Reducing and to this end </w:t>
      </w:r>
      <w:r w:rsidRPr="00C062D6">
        <w:rPr>
          <w:rFonts w:asciiTheme="minorHAnsi" w:hAnsiTheme="minorHAnsi" w:cstheme="minorHAnsi"/>
          <w:sz w:val="22"/>
          <w:szCs w:val="18"/>
          <w:u w:val="single"/>
        </w:rPr>
        <w:lastRenderedPageBreak/>
        <w:t>encourage families to pack low-waste meals and snacks.</w:t>
      </w:r>
      <w:r w:rsidRPr="00C062D6">
        <w:rPr>
          <w:rFonts w:asciiTheme="minorHAnsi" w:hAnsiTheme="minorHAnsi" w:cstheme="minorHAnsi"/>
          <w:sz w:val="22"/>
          <w:szCs w:val="18"/>
        </w:rPr>
        <w:t xml:space="preserve">  Environmentally sustainable practices are embedded into the operations of the Preschool</w:t>
      </w:r>
      <w:r w:rsidR="009D4E9A" w:rsidRPr="00C062D6">
        <w:rPr>
          <w:rFonts w:asciiTheme="minorHAnsi" w:hAnsiTheme="minorHAnsi" w:cstheme="minorHAnsi"/>
          <w:sz w:val="22"/>
          <w:szCs w:val="18"/>
        </w:rPr>
        <w:t xml:space="preserve"> and involve all staff</w:t>
      </w:r>
      <w:r w:rsidRPr="00C062D6">
        <w:rPr>
          <w:rFonts w:asciiTheme="minorHAnsi" w:hAnsiTheme="minorHAnsi" w:cstheme="minorHAnsi"/>
          <w:sz w:val="22"/>
          <w:szCs w:val="18"/>
        </w:rPr>
        <w:t>, ch</w:t>
      </w:r>
      <w:r w:rsidR="00BB3044" w:rsidRPr="00C062D6">
        <w:rPr>
          <w:rFonts w:asciiTheme="minorHAnsi" w:hAnsiTheme="minorHAnsi" w:cstheme="minorHAnsi"/>
          <w:sz w:val="22"/>
          <w:szCs w:val="18"/>
        </w:rPr>
        <w:t>ildren and families.</w:t>
      </w:r>
    </w:p>
    <w:p w14:paraId="28BD9FB2" w14:textId="77777777" w:rsidR="00BB3044" w:rsidRPr="00C062D6" w:rsidRDefault="00BB3044" w:rsidP="00A44F2E">
      <w:pPr>
        <w:pStyle w:val="Default"/>
        <w:rPr>
          <w:rFonts w:asciiTheme="minorHAnsi" w:hAnsiTheme="minorHAnsi" w:cstheme="minorHAnsi"/>
          <w:sz w:val="22"/>
          <w:szCs w:val="18"/>
        </w:rPr>
      </w:pPr>
    </w:p>
    <w:p w14:paraId="0DA42DA2" w14:textId="77777777" w:rsidR="00BB3044" w:rsidRPr="00C062D6" w:rsidRDefault="00BB3044" w:rsidP="00A44F2E">
      <w:pPr>
        <w:pStyle w:val="Default"/>
        <w:rPr>
          <w:rFonts w:asciiTheme="minorHAnsi" w:hAnsiTheme="minorHAnsi" w:cstheme="minorHAnsi"/>
          <w:sz w:val="22"/>
          <w:szCs w:val="18"/>
        </w:rPr>
      </w:pPr>
    </w:p>
    <w:p w14:paraId="6E775BA4" w14:textId="77777777" w:rsidR="00A44F2E" w:rsidRPr="00C062D6" w:rsidRDefault="00A44F2E" w:rsidP="00A44F2E">
      <w:pPr>
        <w:pStyle w:val="ListParagraph"/>
        <w:numPr>
          <w:ilvl w:val="0"/>
          <w:numId w:val="17"/>
        </w:numPr>
        <w:rPr>
          <w:rFonts w:asciiTheme="minorHAnsi" w:hAnsiTheme="minorHAnsi" w:cstheme="minorHAnsi"/>
          <w:sz w:val="22"/>
          <w:szCs w:val="18"/>
        </w:rPr>
      </w:pPr>
      <w:r w:rsidRPr="00C062D6">
        <w:rPr>
          <w:rFonts w:asciiTheme="minorHAnsi" w:hAnsiTheme="minorHAnsi" w:cstheme="minorHAnsi"/>
          <w:b/>
          <w:sz w:val="22"/>
          <w:szCs w:val="18"/>
          <w:u w:val="single"/>
        </w:rPr>
        <w:t xml:space="preserve">INCLUSION AND PARTICIPATION OF ALL CHILDREN (Policy:  Inclusion and Participation of children with disabilities and/or additional needs) </w:t>
      </w:r>
    </w:p>
    <w:p w14:paraId="7403A0D4" w14:textId="77777777" w:rsidR="00A44F2E" w:rsidRPr="00C062D6" w:rsidRDefault="00A44F2E" w:rsidP="00A44F2E">
      <w:pPr>
        <w:pStyle w:val="ListParagraph"/>
        <w:ind w:left="360"/>
        <w:rPr>
          <w:rFonts w:asciiTheme="minorHAnsi" w:hAnsiTheme="minorHAnsi" w:cstheme="minorHAnsi"/>
          <w:sz w:val="22"/>
          <w:szCs w:val="18"/>
        </w:rPr>
      </w:pPr>
    </w:p>
    <w:p w14:paraId="4A3DE7C4" w14:textId="77777777" w:rsidR="00A44F2E" w:rsidRPr="00C062D6" w:rsidRDefault="00A44F2E" w:rsidP="00A44F2E">
      <w:pPr>
        <w:rPr>
          <w:rFonts w:asciiTheme="minorHAnsi" w:hAnsiTheme="minorHAnsi" w:cstheme="minorHAnsi"/>
          <w:sz w:val="22"/>
          <w:szCs w:val="18"/>
        </w:rPr>
      </w:pPr>
      <w:r w:rsidRPr="00C062D6">
        <w:rPr>
          <w:rFonts w:asciiTheme="minorHAnsi" w:hAnsiTheme="minorHAnsi" w:cstheme="minorHAnsi"/>
          <w:sz w:val="22"/>
          <w:szCs w:val="18"/>
        </w:rPr>
        <w:t>Research tells us that the first five years of a child’s life are developmentally the most crucial. At Mudgee Community Preschool we are committed to ensuring that all children are included in the full range of experiences that we offer.  We employ additional educators (Inclusion Support Educator) to ensure participation and inclusion of chi</w:t>
      </w:r>
      <w:r w:rsidR="009D4E9A" w:rsidRPr="00C062D6">
        <w:rPr>
          <w:rFonts w:asciiTheme="minorHAnsi" w:hAnsiTheme="minorHAnsi" w:cstheme="minorHAnsi"/>
          <w:sz w:val="22"/>
          <w:szCs w:val="18"/>
        </w:rPr>
        <w:t>ldren with high learning support needs</w:t>
      </w:r>
      <w:r w:rsidRPr="00C062D6">
        <w:rPr>
          <w:rFonts w:asciiTheme="minorHAnsi" w:hAnsiTheme="minorHAnsi" w:cstheme="minorHAnsi"/>
          <w:sz w:val="22"/>
          <w:szCs w:val="18"/>
        </w:rPr>
        <w:t>.   If you are aware of any additional needs your child may have, or have concerns or queries about your child’s development please speak to your child’s teacher.  Should your child present with any difficulties or problem areas, you will be made aware of them by the class teacher and appropriate support will be provided.  In some cases referrals for assessments will be made to other professionals such as Speech Pathologists, Occupational Therapists or Physiotherapists.  Staff works closely with families and other professionals to develop Individual Education Plans for children with additional needs.</w:t>
      </w:r>
    </w:p>
    <w:p w14:paraId="43F122B2" w14:textId="77777777" w:rsidR="00A44F2E" w:rsidRDefault="00A44F2E" w:rsidP="00A44F2E">
      <w:pPr>
        <w:ind w:left="720"/>
        <w:rPr>
          <w:rFonts w:asciiTheme="minorHAnsi" w:hAnsiTheme="minorHAnsi" w:cstheme="minorHAnsi"/>
          <w:sz w:val="22"/>
          <w:szCs w:val="18"/>
        </w:rPr>
      </w:pPr>
    </w:p>
    <w:p w14:paraId="14CCCE00" w14:textId="77777777" w:rsidR="00C062D6" w:rsidRPr="00C062D6" w:rsidRDefault="00C062D6" w:rsidP="00A44F2E">
      <w:pPr>
        <w:ind w:left="720"/>
        <w:rPr>
          <w:rFonts w:asciiTheme="minorHAnsi" w:hAnsiTheme="minorHAnsi" w:cstheme="minorHAnsi"/>
          <w:sz w:val="22"/>
          <w:szCs w:val="18"/>
        </w:rPr>
      </w:pPr>
    </w:p>
    <w:p w14:paraId="1007867B" w14:textId="77777777" w:rsidR="00A44F2E" w:rsidRPr="00C062D6" w:rsidRDefault="00A44F2E" w:rsidP="009D4E9A">
      <w:pPr>
        <w:pStyle w:val="ListParagraph"/>
        <w:numPr>
          <w:ilvl w:val="0"/>
          <w:numId w:val="35"/>
        </w:numPr>
        <w:ind w:left="360"/>
        <w:rPr>
          <w:rFonts w:asciiTheme="minorHAnsi" w:hAnsiTheme="minorHAnsi" w:cstheme="minorHAnsi"/>
          <w:sz w:val="22"/>
          <w:szCs w:val="18"/>
        </w:rPr>
      </w:pPr>
      <w:r w:rsidRPr="00C062D6">
        <w:rPr>
          <w:rFonts w:asciiTheme="minorHAnsi" w:hAnsiTheme="minorHAnsi" w:cstheme="minorHAnsi"/>
          <w:b/>
          <w:sz w:val="22"/>
          <w:szCs w:val="18"/>
          <w:u w:val="single"/>
        </w:rPr>
        <w:t>Preschool Inclusion Program (PIP)</w:t>
      </w:r>
    </w:p>
    <w:p w14:paraId="0BBEE42B" w14:textId="77777777" w:rsidR="00A44F2E" w:rsidRPr="00C062D6" w:rsidRDefault="00A44F2E" w:rsidP="009D4E9A">
      <w:pPr>
        <w:ind w:left="360"/>
        <w:rPr>
          <w:rFonts w:asciiTheme="minorHAnsi" w:hAnsiTheme="minorHAnsi" w:cstheme="minorHAnsi"/>
          <w:sz w:val="22"/>
          <w:szCs w:val="18"/>
        </w:rPr>
      </w:pPr>
      <w:r w:rsidRPr="00C062D6">
        <w:rPr>
          <w:rFonts w:asciiTheme="minorHAnsi" w:hAnsiTheme="minorHAnsi" w:cstheme="minorHAnsi"/>
          <w:sz w:val="22"/>
          <w:szCs w:val="18"/>
        </w:rPr>
        <w:t>We recognize that there are some children who are enrolled at Preschool, whether or not they have a diagnosed disability, who face barriers to inclusion and participation in the Preschool program – they do not always have the skills to keep up with their friends.  To help these children we employ an Occupational Therapist, Rachel Disher, as part of our team to spend regular time in each classroom to work with the staff and children.  Rachel trains the staff in strategies and techniques to use in the everyday program in the classroom and playground and to support all the children to play and learn with their friends.</w:t>
      </w:r>
    </w:p>
    <w:p w14:paraId="3544040A" w14:textId="77777777" w:rsidR="00A44F2E" w:rsidRPr="00C062D6" w:rsidRDefault="00A44F2E" w:rsidP="009D4E9A">
      <w:pPr>
        <w:ind w:left="360"/>
        <w:rPr>
          <w:rFonts w:asciiTheme="minorHAnsi" w:hAnsiTheme="minorHAnsi" w:cstheme="minorHAnsi"/>
          <w:sz w:val="22"/>
          <w:szCs w:val="18"/>
        </w:rPr>
      </w:pPr>
    </w:p>
    <w:p w14:paraId="0D5BB2E0" w14:textId="77777777" w:rsidR="00A44F2E" w:rsidRPr="00C062D6" w:rsidRDefault="00A44F2E" w:rsidP="009D4E9A">
      <w:pPr>
        <w:ind w:left="360"/>
        <w:rPr>
          <w:rFonts w:asciiTheme="minorHAnsi" w:hAnsiTheme="minorHAnsi" w:cstheme="minorHAnsi"/>
          <w:sz w:val="22"/>
          <w:szCs w:val="18"/>
        </w:rPr>
      </w:pPr>
      <w:r w:rsidRPr="00C062D6">
        <w:rPr>
          <w:rFonts w:asciiTheme="minorHAnsi" w:hAnsiTheme="minorHAnsi" w:cstheme="minorHAnsi"/>
          <w:sz w:val="22"/>
          <w:szCs w:val="18"/>
        </w:rPr>
        <w:t>The PIP does not include 1:1 therapy for individual children, or formal assessments for individual children although the staff and Rachel may use “screeners” t</w:t>
      </w:r>
      <w:r w:rsidR="00C63B99" w:rsidRPr="00C062D6">
        <w:rPr>
          <w:rFonts w:asciiTheme="minorHAnsi" w:hAnsiTheme="minorHAnsi" w:cstheme="minorHAnsi"/>
          <w:sz w:val="22"/>
          <w:szCs w:val="18"/>
        </w:rPr>
        <w:t xml:space="preserve">o help identify areas of need. </w:t>
      </w:r>
      <w:r w:rsidRPr="00C062D6">
        <w:rPr>
          <w:rFonts w:asciiTheme="minorHAnsi" w:hAnsiTheme="minorHAnsi" w:cstheme="minorHAnsi"/>
          <w:sz w:val="22"/>
          <w:szCs w:val="18"/>
        </w:rPr>
        <w:t xml:space="preserve">Appropriate referrals are made for children who may benefit from more intensive therapy or support.  </w:t>
      </w:r>
    </w:p>
    <w:p w14:paraId="11E9FA8B" w14:textId="77777777" w:rsidR="00A44F2E" w:rsidRPr="00C062D6" w:rsidRDefault="00A44F2E" w:rsidP="009D4E9A">
      <w:pPr>
        <w:ind w:left="360"/>
        <w:rPr>
          <w:rFonts w:asciiTheme="minorHAnsi" w:hAnsiTheme="minorHAnsi" w:cstheme="minorHAnsi"/>
          <w:sz w:val="22"/>
          <w:szCs w:val="18"/>
        </w:rPr>
      </w:pPr>
    </w:p>
    <w:p w14:paraId="583D5EB1" w14:textId="77777777" w:rsidR="00A44F2E" w:rsidRPr="00C062D6" w:rsidRDefault="00A44F2E" w:rsidP="009D4E9A">
      <w:pPr>
        <w:ind w:left="360"/>
        <w:rPr>
          <w:rFonts w:asciiTheme="minorHAnsi" w:hAnsiTheme="minorHAnsi" w:cstheme="minorHAnsi"/>
          <w:sz w:val="22"/>
          <w:szCs w:val="18"/>
        </w:rPr>
      </w:pPr>
      <w:r w:rsidRPr="00C062D6">
        <w:rPr>
          <w:rFonts w:asciiTheme="minorHAnsi" w:hAnsiTheme="minorHAnsi" w:cstheme="minorHAnsi"/>
          <w:sz w:val="22"/>
          <w:szCs w:val="18"/>
        </w:rPr>
        <w:t>Families have regular meetings/communication with teachers to discuss their child’s development and progress and to contribute to their child’s learning program.  There may also be opportunities to meet with Rachel during the year if your child has been specifically referred to the PIP program.</w:t>
      </w:r>
    </w:p>
    <w:p w14:paraId="45668EFB" w14:textId="77777777" w:rsidR="00A44F2E" w:rsidRDefault="00A44F2E" w:rsidP="009D4E9A">
      <w:pPr>
        <w:ind w:left="360"/>
        <w:rPr>
          <w:rFonts w:asciiTheme="minorHAnsi" w:hAnsiTheme="minorHAnsi" w:cstheme="minorHAnsi"/>
          <w:sz w:val="22"/>
          <w:szCs w:val="18"/>
          <w:u w:val="single"/>
        </w:rPr>
      </w:pPr>
    </w:p>
    <w:p w14:paraId="0A88157E" w14:textId="77777777" w:rsidR="00C062D6" w:rsidRPr="00C062D6" w:rsidRDefault="00C062D6" w:rsidP="009D4E9A">
      <w:pPr>
        <w:ind w:left="360"/>
        <w:rPr>
          <w:rFonts w:asciiTheme="minorHAnsi" w:hAnsiTheme="minorHAnsi" w:cstheme="minorHAnsi"/>
          <w:sz w:val="22"/>
          <w:szCs w:val="18"/>
          <w:u w:val="single"/>
        </w:rPr>
      </w:pPr>
    </w:p>
    <w:p w14:paraId="21AD423D" w14:textId="77777777" w:rsidR="00A44F2E" w:rsidRPr="00C062D6" w:rsidRDefault="00A44F2E" w:rsidP="009D4E9A">
      <w:pPr>
        <w:pStyle w:val="ListParagraph"/>
        <w:numPr>
          <w:ilvl w:val="0"/>
          <w:numId w:val="36"/>
        </w:numPr>
        <w:ind w:left="349" w:hanging="283"/>
        <w:rPr>
          <w:rFonts w:asciiTheme="minorHAnsi" w:hAnsiTheme="minorHAnsi" w:cstheme="minorHAnsi"/>
          <w:b/>
          <w:sz w:val="22"/>
          <w:szCs w:val="18"/>
          <w:u w:val="single"/>
        </w:rPr>
      </w:pPr>
      <w:r w:rsidRPr="00C062D6">
        <w:rPr>
          <w:rFonts w:asciiTheme="minorHAnsi" w:hAnsiTheme="minorHAnsi" w:cstheme="minorHAnsi"/>
          <w:b/>
          <w:sz w:val="22"/>
          <w:szCs w:val="18"/>
          <w:u w:val="single"/>
        </w:rPr>
        <w:t>Speech Therapy</w:t>
      </w:r>
    </w:p>
    <w:p w14:paraId="0ED2F23C" w14:textId="77777777" w:rsidR="00A44F2E" w:rsidRPr="00C062D6" w:rsidRDefault="00A44F2E" w:rsidP="009D4E9A">
      <w:pPr>
        <w:ind w:left="360"/>
        <w:rPr>
          <w:rFonts w:asciiTheme="minorHAnsi" w:hAnsiTheme="minorHAnsi" w:cstheme="minorHAnsi"/>
          <w:sz w:val="22"/>
          <w:szCs w:val="18"/>
        </w:rPr>
      </w:pPr>
      <w:r w:rsidRPr="00C062D6">
        <w:rPr>
          <w:rFonts w:asciiTheme="minorHAnsi" w:hAnsiTheme="minorHAnsi" w:cstheme="minorHAnsi"/>
          <w:sz w:val="22"/>
          <w:szCs w:val="18"/>
        </w:rPr>
        <w:t>Our staff are trained to identify children who may be experiencing difficulty with language, speech and communication.  In consultation with families, teachers may refer these children to a speech pathologist.</w:t>
      </w:r>
    </w:p>
    <w:p w14:paraId="4DA393A1" w14:textId="77777777" w:rsidR="00A44F2E" w:rsidRPr="00C062D6" w:rsidRDefault="00A44F2E" w:rsidP="009D4E9A">
      <w:pPr>
        <w:ind w:left="360"/>
        <w:rPr>
          <w:rFonts w:asciiTheme="minorHAnsi" w:hAnsiTheme="minorHAnsi" w:cstheme="minorHAnsi"/>
          <w:sz w:val="22"/>
          <w:szCs w:val="18"/>
        </w:rPr>
      </w:pPr>
      <w:r w:rsidRPr="00C062D6">
        <w:rPr>
          <w:rFonts w:asciiTheme="minorHAnsi" w:hAnsiTheme="minorHAnsi" w:cstheme="minorHAnsi"/>
          <w:sz w:val="22"/>
          <w:szCs w:val="18"/>
        </w:rPr>
        <w:t xml:space="preserve">Mudgee </w:t>
      </w:r>
      <w:r w:rsidR="00AF0200" w:rsidRPr="00C062D6">
        <w:rPr>
          <w:rFonts w:asciiTheme="minorHAnsi" w:hAnsiTheme="minorHAnsi" w:cstheme="minorHAnsi"/>
          <w:sz w:val="22"/>
          <w:szCs w:val="18"/>
        </w:rPr>
        <w:t xml:space="preserve">Community </w:t>
      </w:r>
      <w:r w:rsidRPr="00C062D6">
        <w:rPr>
          <w:rFonts w:asciiTheme="minorHAnsi" w:hAnsiTheme="minorHAnsi" w:cstheme="minorHAnsi"/>
          <w:sz w:val="22"/>
          <w:szCs w:val="18"/>
        </w:rPr>
        <w:t>Preschool works closely with Speech Pathologists from Mudgee Community Health who conduct regular group sessions</w:t>
      </w:r>
      <w:r w:rsidR="009D4E9A" w:rsidRPr="00C062D6">
        <w:rPr>
          <w:rFonts w:asciiTheme="minorHAnsi" w:hAnsiTheme="minorHAnsi" w:cstheme="minorHAnsi"/>
          <w:sz w:val="22"/>
          <w:szCs w:val="18"/>
        </w:rPr>
        <w:t>, when possible</w:t>
      </w:r>
      <w:r w:rsidR="00C63B99" w:rsidRPr="00C062D6">
        <w:rPr>
          <w:rFonts w:asciiTheme="minorHAnsi" w:hAnsiTheme="minorHAnsi" w:cstheme="minorHAnsi"/>
          <w:sz w:val="22"/>
          <w:szCs w:val="18"/>
        </w:rPr>
        <w:t>, at</w:t>
      </w:r>
      <w:r w:rsidRPr="00C062D6">
        <w:rPr>
          <w:rFonts w:asciiTheme="minorHAnsi" w:hAnsiTheme="minorHAnsi" w:cstheme="minorHAnsi"/>
          <w:sz w:val="22"/>
          <w:szCs w:val="18"/>
        </w:rPr>
        <w:t xml:space="preserve"> Preschool for children who have been referred to them.  We also work closely with private Speech Pathologists who are able to use the Preschool to work with their clients.</w:t>
      </w:r>
    </w:p>
    <w:p w14:paraId="17636B4C" w14:textId="77777777" w:rsidR="00A44F2E" w:rsidRPr="00C062D6" w:rsidRDefault="00A44F2E" w:rsidP="009D4E9A">
      <w:pPr>
        <w:ind w:left="360"/>
        <w:rPr>
          <w:rFonts w:asciiTheme="minorHAnsi" w:hAnsiTheme="minorHAnsi" w:cstheme="minorHAnsi"/>
          <w:sz w:val="22"/>
          <w:szCs w:val="18"/>
        </w:rPr>
      </w:pPr>
      <w:r w:rsidRPr="00C062D6">
        <w:rPr>
          <w:rFonts w:asciiTheme="minorHAnsi" w:hAnsiTheme="minorHAnsi" w:cstheme="minorHAnsi"/>
          <w:sz w:val="22"/>
          <w:szCs w:val="18"/>
        </w:rPr>
        <w:t>Our staff are trained to implement strategies in their daily program and routines that support children’s language, speech and communication.</w:t>
      </w:r>
    </w:p>
    <w:p w14:paraId="5C17F3FC" w14:textId="77777777" w:rsidR="00A44F2E" w:rsidRDefault="00A44F2E" w:rsidP="00A44F2E">
      <w:pPr>
        <w:ind w:left="720"/>
        <w:rPr>
          <w:rFonts w:asciiTheme="minorHAnsi" w:hAnsiTheme="minorHAnsi" w:cstheme="minorHAnsi"/>
          <w:sz w:val="22"/>
          <w:szCs w:val="18"/>
        </w:rPr>
      </w:pPr>
    </w:p>
    <w:p w14:paraId="1DF7FF4A" w14:textId="77777777" w:rsidR="00C062D6" w:rsidRPr="00C062D6" w:rsidRDefault="00C062D6" w:rsidP="00A44F2E">
      <w:pPr>
        <w:ind w:left="720"/>
        <w:rPr>
          <w:rFonts w:asciiTheme="minorHAnsi" w:hAnsiTheme="minorHAnsi" w:cstheme="minorHAnsi"/>
          <w:sz w:val="22"/>
          <w:szCs w:val="18"/>
        </w:rPr>
      </w:pPr>
    </w:p>
    <w:p w14:paraId="4E096D35" w14:textId="77777777" w:rsidR="00A44F2E" w:rsidRPr="00C062D6" w:rsidRDefault="00A44F2E" w:rsidP="009D4E9A">
      <w:pPr>
        <w:pStyle w:val="ListParagraph"/>
        <w:numPr>
          <w:ilvl w:val="0"/>
          <w:numId w:val="36"/>
        </w:numPr>
        <w:ind w:left="283" w:hanging="283"/>
        <w:rPr>
          <w:rFonts w:asciiTheme="minorHAnsi" w:hAnsiTheme="minorHAnsi" w:cstheme="minorHAnsi"/>
          <w:b/>
          <w:sz w:val="22"/>
          <w:szCs w:val="18"/>
          <w:u w:val="single"/>
        </w:rPr>
      </w:pPr>
      <w:r w:rsidRPr="00C062D6">
        <w:rPr>
          <w:rFonts w:asciiTheme="minorHAnsi" w:hAnsiTheme="minorHAnsi" w:cstheme="minorHAnsi"/>
          <w:b/>
          <w:sz w:val="22"/>
          <w:szCs w:val="18"/>
          <w:u w:val="single"/>
        </w:rPr>
        <w:t>Mental Health and Wellbeing Program – BE YOU  National Education Initiative</w:t>
      </w:r>
    </w:p>
    <w:p w14:paraId="5AAF745A" w14:textId="77777777" w:rsidR="00A44F2E" w:rsidRPr="00C062D6" w:rsidRDefault="00A44F2E" w:rsidP="009D4E9A">
      <w:pPr>
        <w:ind w:left="294"/>
        <w:rPr>
          <w:rFonts w:asciiTheme="minorHAnsi" w:hAnsiTheme="minorHAnsi" w:cstheme="minorHAnsi"/>
          <w:sz w:val="22"/>
          <w:szCs w:val="18"/>
          <w:shd w:val="clear" w:color="auto" w:fill="FFFFFF"/>
        </w:rPr>
      </w:pPr>
      <w:r w:rsidRPr="00C062D6">
        <w:rPr>
          <w:rFonts w:asciiTheme="minorHAnsi" w:hAnsiTheme="minorHAnsi" w:cstheme="minorHAnsi"/>
          <w:sz w:val="22"/>
          <w:szCs w:val="18"/>
          <w:shd w:val="clear" w:color="auto" w:fill="FFFFFF"/>
        </w:rPr>
        <w:t>Australian research indicates that between 4 per cent and 14 per cent of children aged from 18 months to 3 years have mental health problems such as anxiety, social withdrawal and high levels of aggression. These figures are similar to those reported for Preschoolers and infants in international studies.</w:t>
      </w:r>
    </w:p>
    <w:p w14:paraId="180F8254" w14:textId="77777777" w:rsidR="00A44F2E" w:rsidRPr="00C062D6" w:rsidRDefault="00A44F2E" w:rsidP="009D4E9A">
      <w:pPr>
        <w:ind w:left="294"/>
        <w:rPr>
          <w:rFonts w:asciiTheme="minorHAnsi" w:hAnsiTheme="minorHAnsi" w:cstheme="minorHAnsi"/>
          <w:sz w:val="22"/>
          <w:szCs w:val="18"/>
          <w:shd w:val="clear" w:color="auto" w:fill="FFFFFF"/>
        </w:rPr>
      </w:pPr>
      <w:r w:rsidRPr="00C062D6">
        <w:rPr>
          <w:rFonts w:asciiTheme="minorHAnsi" w:hAnsiTheme="minorHAnsi" w:cstheme="minorHAnsi"/>
          <w:sz w:val="22"/>
          <w:szCs w:val="18"/>
          <w:shd w:val="clear" w:color="auto" w:fill="FFFFFF"/>
        </w:rPr>
        <w:t>There is a solid body of evidence indicating that helping children build resilience leads to better mental health. In addition, if children with mental health difficulties are identified early and their condition managed, they will be less likely to have poor mental health outcomes as adults.</w:t>
      </w:r>
      <w:r w:rsidR="009D4E9A" w:rsidRPr="00C062D6">
        <w:rPr>
          <w:rFonts w:asciiTheme="minorHAnsi" w:hAnsiTheme="minorHAnsi" w:cstheme="minorHAnsi"/>
          <w:sz w:val="22"/>
          <w:szCs w:val="18"/>
          <w:shd w:val="clear" w:color="auto" w:fill="FFFFFF"/>
        </w:rPr>
        <w:t xml:space="preserve">  At </w:t>
      </w:r>
      <w:proofErr w:type="gramStart"/>
      <w:r w:rsidR="009D4E9A" w:rsidRPr="00C062D6">
        <w:rPr>
          <w:rFonts w:asciiTheme="minorHAnsi" w:hAnsiTheme="minorHAnsi" w:cstheme="minorHAnsi"/>
          <w:sz w:val="22"/>
          <w:szCs w:val="18"/>
          <w:shd w:val="clear" w:color="auto" w:fill="FFFFFF"/>
        </w:rPr>
        <w:t>Mudgee</w:t>
      </w:r>
      <w:r w:rsidR="00AF0200" w:rsidRPr="00C062D6">
        <w:rPr>
          <w:rFonts w:asciiTheme="minorHAnsi" w:hAnsiTheme="minorHAnsi" w:cstheme="minorHAnsi"/>
          <w:sz w:val="22"/>
          <w:szCs w:val="18"/>
          <w:shd w:val="clear" w:color="auto" w:fill="FFFFFF"/>
        </w:rPr>
        <w:t xml:space="preserve"> </w:t>
      </w:r>
      <w:r w:rsidR="009D4E9A" w:rsidRPr="00C062D6">
        <w:rPr>
          <w:rFonts w:asciiTheme="minorHAnsi" w:hAnsiTheme="minorHAnsi" w:cstheme="minorHAnsi"/>
          <w:sz w:val="22"/>
          <w:szCs w:val="18"/>
          <w:shd w:val="clear" w:color="auto" w:fill="FFFFFF"/>
        </w:rPr>
        <w:t xml:space="preserve"> Preschool</w:t>
      </w:r>
      <w:proofErr w:type="gramEnd"/>
      <w:r w:rsidR="009D4E9A" w:rsidRPr="00C062D6">
        <w:rPr>
          <w:rFonts w:asciiTheme="minorHAnsi" w:hAnsiTheme="minorHAnsi" w:cstheme="minorHAnsi"/>
          <w:sz w:val="22"/>
          <w:szCs w:val="18"/>
          <w:shd w:val="clear" w:color="auto" w:fill="FFFFFF"/>
        </w:rPr>
        <w:t xml:space="preserve"> we access a range of resources to support children’s mental wellbeing, including BE YOU.</w:t>
      </w:r>
    </w:p>
    <w:p w14:paraId="26079DFE" w14:textId="77777777" w:rsidR="00A44F2E" w:rsidRPr="00C062D6" w:rsidRDefault="00A44F2E" w:rsidP="009D4E9A">
      <w:pPr>
        <w:ind w:left="294"/>
        <w:rPr>
          <w:rFonts w:asciiTheme="minorHAnsi" w:hAnsiTheme="minorHAnsi" w:cstheme="minorHAnsi"/>
          <w:sz w:val="22"/>
          <w:szCs w:val="18"/>
          <w:shd w:val="clear" w:color="auto" w:fill="FFFFFF"/>
        </w:rPr>
      </w:pPr>
    </w:p>
    <w:p w14:paraId="0D44EC13" w14:textId="77777777" w:rsidR="00A44F2E" w:rsidRPr="00C062D6" w:rsidRDefault="00A44F2E" w:rsidP="009D4E9A">
      <w:pPr>
        <w:ind w:left="294"/>
        <w:textAlignment w:val="baseline"/>
        <w:rPr>
          <w:rFonts w:asciiTheme="minorHAnsi" w:hAnsiTheme="minorHAnsi" w:cstheme="minorHAnsi"/>
          <w:i/>
          <w:color w:val="333333"/>
          <w:sz w:val="22"/>
          <w:szCs w:val="18"/>
          <w:lang w:val="en-AU" w:eastAsia="en-AU"/>
        </w:rPr>
      </w:pPr>
      <w:r w:rsidRPr="00C062D6">
        <w:rPr>
          <w:rFonts w:asciiTheme="minorHAnsi" w:hAnsiTheme="minorHAnsi" w:cstheme="minorHAnsi"/>
          <w:b/>
          <w:bCs/>
          <w:i/>
          <w:color w:val="363636"/>
          <w:sz w:val="22"/>
          <w:szCs w:val="18"/>
          <w:bdr w:val="none" w:sz="0" w:space="0" w:color="auto" w:frame="1"/>
          <w:lang w:val="en-AU" w:eastAsia="en-AU"/>
        </w:rPr>
        <w:lastRenderedPageBreak/>
        <w:t> BE YOU aims to transform Australia’s approach to supporting children’s and young people’s mental health in early learning services and schools. Our vision is that every learning community is positive, inclusive and resilient – a place where every child, young person, educator and family can achieve their best possible mental health.</w:t>
      </w:r>
    </w:p>
    <w:p w14:paraId="28213D5E" w14:textId="77777777" w:rsidR="00A44F2E" w:rsidRPr="00C062D6" w:rsidRDefault="00A44F2E" w:rsidP="009D4E9A">
      <w:pPr>
        <w:spacing w:after="240"/>
        <w:ind w:left="294"/>
        <w:textAlignment w:val="baseline"/>
        <w:rPr>
          <w:rFonts w:asciiTheme="minorHAnsi" w:hAnsiTheme="minorHAnsi" w:cstheme="minorHAnsi"/>
          <w:i/>
          <w:color w:val="333333"/>
          <w:sz w:val="22"/>
          <w:szCs w:val="18"/>
          <w:lang w:val="en-AU" w:eastAsia="en-AU"/>
        </w:rPr>
      </w:pPr>
      <w:r w:rsidRPr="00C062D6">
        <w:rPr>
          <w:rFonts w:asciiTheme="minorHAnsi" w:hAnsiTheme="minorHAnsi" w:cstheme="minorHAnsi"/>
          <w:i/>
          <w:color w:val="333333"/>
          <w:sz w:val="22"/>
          <w:szCs w:val="18"/>
          <w:lang w:val="en-AU" w:eastAsia="en-AU"/>
        </w:rPr>
        <w:t>Be You promotes mental health and wellbeing, from the early years to 18, and offers educators and learning communities evidence-based online professional learning, complemented by a range of tools and resources to turn learning into action. Be You empowers educators, helping them to develop valuable mental health skills and knowledge, while also providing an effective model for implementing a whole-learning community approach to mental health and wellbeing.</w:t>
      </w:r>
    </w:p>
    <w:p w14:paraId="1E3BF5EC" w14:textId="77777777" w:rsidR="00A44F2E" w:rsidRPr="00C062D6" w:rsidRDefault="00A44F2E" w:rsidP="009D4E9A">
      <w:pPr>
        <w:ind w:left="283"/>
        <w:rPr>
          <w:rFonts w:asciiTheme="minorHAnsi" w:hAnsiTheme="minorHAnsi" w:cstheme="minorHAnsi"/>
          <w:sz w:val="22"/>
          <w:szCs w:val="18"/>
        </w:rPr>
      </w:pPr>
      <w:r w:rsidRPr="00C062D6">
        <w:rPr>
          <w:rFonts w:asciiTheme="minorHAnsi" w:hAnsiTheme="minorHAnsi" w:cstheme="minorHAnsi"/>
          <w:sz w:val="22"/>
          <w:szCs w:val="18"/>
        </w:rPr>
        <w:t>You can find out more about Be You at https://www.beyondblue.org.au/healthy-places/learning-communities</w:t>
      </w:r>
    </w:p>
    <w:p w14:paraId="7D56301A" w14:textId="77777777" w:rsidR="00C23D51" w:rsidRPr="00C062D6" w:rsidRDefault="00C23D51" w:rsidP="00C63B99">
      <w:pPr>
        <w:widowControl w:val="0"/>
        <w:autoSpaceDE w:val="0"/>
        <w:autoSpaceDN w:val="0"/>
        <w:adjustRightInd w:val="0"/>
        <w:rPr>
          <w:rFonts w:asciiTheme="minorHAnsi" w:hAnsiTheme="minorHAnsi" w:cstheme="minorHAnsi"/>
          <w:sz w:val="22"/>
          <w:szCs w:val="18"/>
        </w:rPr>
      </w:pPr>
    </w:p>
    <w:p w14:paraId="6E805FAF" w14:textId="77777777" w:rsidR="00A44F2E" w:rsidRPr="00C062D6" w:rsidRDefault="00A44F2E" w:rsidP="00A44F2E">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20"/>
        <w:rPr>
          <w:rFonts w:asciiTheme="minorHAnsi" w:hAnsiTheme="minorHAnsi" w:cstheme="minorHAnsi"/>
          <w:sz w:val="22"/>
          <w:szCs w:val="18"/>
        </w:rPr>
      </w:pPr>
    </w:p>
    <w:p w14:paraId="4DE3C1B9" w14:textId="77777777" w:rsidR="00A44F2E" w:rsidRPr="00C062D6" w:rsidRDefault="00A44F2E" w:rsidP="00A44F2E">
      <w:pPr>
        <w:widowControl w:val="0"/>
        <w:pBdr>
          <w:top w:val="single" w:sz="4" w:space="0" w:color="auto"/>
          <w:left w:val="single" w:sz="4" w:space="4" w:color="auto"/>
          <w:bottom w:val="single" w:sz="4" w:space="1" w:color="auto"/>
          <w:right w:val="single" w:sz="4" w:space="4" w:color="auto"/>
        </w:pBdr>
        <w:autoSpaceDE w:val="0"/>
        <w:autoSpaceDN w:val="0"/>
        <w:adjustRightInd w:val="0"/>
        <w:ind w:firstLine="180"/>
        <w:rPr>
          <w:rFonts w:asciiTheme="minorHAnsi" w:hAnsiTheme="minorHAnsi" w:cstheme="minorHAnsi"/>
          <w:sz w:val="22"/>
          <w:szCs w:val="18"/>
        </w:rPr>
      </w:pPr>
      <w:r w:rsidRPr="00C062D6">
        <w:rPr>
          <w:rFonts w:asciiTheme="minorHAnsi" w:hAnsiTheme="minorHAnsi" w:cstheme="minorHAnsi"/>
          <w:sz w:val="22"/>
          <w:szCs w:val="18"/>
          <w:u w:val="single"/>
        </w:rPr>
        <w:t>USEFUL WEBSITES:</w:t>
      </w:r>
    </w:p>
    <w:p w14:paraId="358BA781" w14:textId="77777777" w:rsidR="009D4E9A" w:rsidRPr="00C062D6" w:rsidRDefault="00000000" w:rsidP="00A44F2E">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20"/>
        <w:rPr>
          <w:rFonts w:asciiTheme="minorHAnsi" w:hAnsiTheme="minorHAnsi" w:cstheme="minorHAnsi"/>
          <w:sz w:val="22"/>
          <w:szCs w:val="18"/>
        </w:rPr>
      </w:pPr>
      <w:hyperlink r:id="rId16" w:history="1">
        <w:r w:rsidR="009D4E9A" w:rsidRPr="00C062D6">
          <w:rPr>
            <w:rStyle w:val="Hyperlink"/>
            <w:rFonts w:asciiTheme="minorHAnsi" w:hAnsiTheme="minorHAnsi" w:cstheme="minorHAnsi"/>
            <w:sz w:val="22"/>
            <w:szCs w:val="18"/>
          </w:rPr>
          <w:t>www.mychild.gov.au</w:t>
        </w:r>
      </w:hyperlink>
    </w:p>
    <w:p w14:paraId="49A5DCC6" w14:textId="77777777" w:rsidR="00A44F2E" w:rsidRPr="00C062D6" w:rsidRDefault="00A44F2E" w:rsidP="00A44F2E">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20"/>
        <w:rPr>
          <w:rFonts w:asciiTheme="minorHAnsi" w:hAnsiTheme="minorHAnsi" w:cstheme="minorHAnsi"/>
          <w:sz w:val="22"/>
          <w:szCs w:val="18"/>
        </w:rPr>
      </w:pPr>
      <w:r w:rsidRPr="00C062D6">
        <w:rPr>
          <w:rFonts w:asciiTheme="minorHAnsi" w:hAnsiTheme="minorHAnsi" w:cstheme="minorHAnsi"/>
          <w:sz w:val="22"/>
          <w:szCs w:val="18"/>
        </w:rPr>
        <w:tab/>
      </w:r>
      <w:r w:rsidRPr="00C062D6">
        <w:rPr>
          <w:rFonts w:asciiTheme="minorHAnsi" w:hAnsiTheme="minorHAnsi" w:cstheme="minorHAnsi"/>
          <w:sz w:val="22"/>
          <w:szCs w:val="18"/>
        </w:rPr>
        <w:tab/>
      </w:r>
      <w:r w:rsidRPr="00C062D6">
        <w:rPr>
          <w:rFonts w:asciiTheme="minorHAnsi" w:hAnsiTheme="minorHAnsi" w:cstheme="minorHAnsi"/>
          <w:sz w:val="22"/>
          <w:szCs w:val="18"/>
        </w:rPr>
        <w:tab/>
      </w:r>
      <w:r w:rsidRPr="00C062D6">
        <w:rPr>
          <w:rFonts w:asciiTheme="minorHAnsi" w:hAnsiTheme="minorHAnsi" w:cstheme="minorHAnsi"/>
          <w:sz w:val="22"/>
          <w:szCs w:val="18"/>
        </w:rPr>
        <w:tab/>
      </w:r>
    </w:p>
    <w:p w14:paraId="7B137AC2" w14:textId="77777777" w:rsidR="009D4E9A" w:rsidRPr="00C062D6" w:rsidRDefault="00000000" w:rsidP="00A44F2E">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20"/>
        <w:rPr>
          <w:rFonts w:asciiTheme="minorHAnsi" w:hAnsiTheme="minorHAnsi" w:cstheme="minorHAnsi"/>
          <w:sz w:val="22"/>
          <w:szCs w:val="18"/>
        </w:rPr>
      </w:pPr>
      <w:hyperlink r:id="rId17" w:history="1">
        <w:r w:rsidR="009D4E9A" w:rsidRPr="00C062D6">
          <w:rPr>
            <w:rStyle w:val="Hyperlink"/>
            <w:rFonts w:asciiTheme="minorHAnsi" w:hAnsiTheme="minorHAnsi" w:cstheme="minorHAnsi"/>
            <w:sz w:val="22"/>
            <w:szCs w:val="18"/>
          </w:rPr>
          <w:t>https://education.nsw.gov.au/early-childhood-education/information-for-parents-and-carers</w:t>
        </w:r>
      </w:hyperlink>
    </w:p>
    <w:p w14:paraId="355954B8" w14:textId="77777777" w:rsidR="009D4E9A" w:rsidRPr="00C062D6" w:rsidRDefault="00000000" w:rsidP="009D4E9A">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20"/>
        <w:rPr>
          <w:rFonts w:asciiTheme="minorHAnsi" w:hAnsiTheme="minorHAnsi" w:cstheme="minorHAnsi"/>
          <w:sz w:val="22"/>
          <w:szCs w:val="18"/>
        </w:rPr>
      </w:pPr>
      <w:hyperlink r:id="rId18" w:history="1">
        <w:r w:rsidR="009D4E9A" w:rsidRPr="00C062D6">
          <w:rPr>
            <w:rStyle w:val="Hyperlink"/>
            <w:rFonts w:asciiTheme="minorHAnsi" w:hAnsiTheme="minorHAnsi" w:cstheme="minorHAnsi"/>
            <w:sz w:val="22"/>
            <w:szCs w:val="18"/>
          </w:rPr>
          <w:t>www.raisingchildren.net.au</w:t>
        </w:r>
      </w:hyperlink>
    </w:p>
    <w:p w14:paraId="3F13F494" w14:textId="77777777" w:rsidR="00A44F2E" w:rsidRPr="00C062D6" w:rsidRDefault="00000000" w:rsidP="00C23D51">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20"/>
        <w:rPr>
          <w:rFonts w:asciiTheme="minorHAnsi" w:hAnsiTheme="minorHAnsi" w:cstheme="minorHAnsi"/>
          <w:sz w:val="22"/>
          <w:szCs w:val="18"/>
        </w:rPr>
      </w:pPr>
      <w:hyperlink r:id="rId19" w:history="1">
        <w:r w:rsidR="00A44F2E" w:rsidRPr="00C062D6">
          <w:rPr>
            <w:rStyle w:val="Hyperlink"/>
            <w:rFonts w:asciiTheme="minorHAnsi" w:hAnsiTheme="minorHAnsi" w:cstheme="minorHAnsi"/>
            <w:sz w:val="22"/>
            <w:szCs w:val="18"/>
          </w:rPr>
          <w:t>www.acecqa.gov.au</w:t>
        </w:r>
      </w:hyperlink>
      <w:r w:rsidR="00A44F2E" w:rsidRPr="00C062D6">
        <w:rPr>
          <w:rFonts w:asciiTheme="minorHAnsi" w:hAnsiTheme="minorHAnsi" w:cstheme="minorHAnsi"/>
          <w:sz w:val="22"/>
          <w:szCs w:val="18"/>
        </w:rPr>
        <w:tab/>
      </w:r>
      <w:r w:rsidR="00A44F2E" w:rsidRPr="00C062D6">
        <w:rPr>
          <w:rFonts w:asciiTheme="minorHAnsi" w:hAnsiTheme="minorHAnsi" w:cstheme="minorHAnsi"/>
          <w:sz w:val="22"/>
          <w:szCs w:val="18"/>
        </w:rPr>
        <w:tab/>
      </w:r>
      <w:r w:rsidR="00A44F2E" w:rsidRPr="00C062D6">
        <w:rPr>
          <w:rFonts w:asciiTheme="minorHAnsi" w:hAnsiTheme="minorHAnsi" w:cstheme="minorHAnsi"/>
          <w:sz w:val="22"/>
          <w:szCs w:val="18"/>
        </w:rPr>
        <w:tab/>
      </w:r>
      <w:r w:rsidR="00A44F2E" w:rsidRPr="00C062D6">
        <w:rPr>
          <w:rFonts w:asciiTheme="minorHAnsi" w:hAnsiTheme="minorHAnsi" w:cstheme="minorHAnsi"/>
          <w:sz w:val="22"/>
          <w:szCs w:val="18"/>
        </w:rPr>
        <w:tab/>
      </w:r>
      <w:r w:rsidR="00A44F2E" w:rsidRPr="00C062D6">
        <w:rPr>
          <w:rFonts w:asciiTheme="minorHAnsi" w:hAnsiTheme="minorHAnsi" w:cstheme="minorHAnsi"/>
          <w:sz w:val="22"/>
          <w:szCs w:val="18"/>
        </w:rPr>
        <w:tab/>
      </w:r>
    </w:p>
    <w:p w14:paraId="7B9AB485" w14:textId="77777777" w:rsidR="00A44F2E" w:rsidRPr="00C062D6" w:rsidRDefault="00A44F2E" w:rsidP="00BB3044">
      <w:pPr>
        <w:widowControl w:val="0"/>
        <w:pBdr>
          <w:top w:val="single" w:sz="4" w:space="0" w:color="auto"/>
          <w:left w:val="single" w:sz="4" w:space="4" w:color="auto"/>
          <w:bottom w:val="single" w:sz="4" w:space="1" w:color="auto"/>
          <w:right w:val="single" w:sz="4" w:space="4" w:color="auto"/>
        </w:pBdr>
        <w:autoSpaceDE w:val="0"/>
        <w:autoSpaceDN w:val="0"/>
        <w:adjustRightInd w:val="0"/>
        <w:ind w:firstLine="720"/>
        <w:rPr>
          <w:rFonts w:asciiTheme="minorHAnsi" w:hAnsiTheme="minorHAnsi" w:cstheme="minorHAnsi"/>
          <w:color w:val="0000FF"/>
          <w:sz w:val="22"/>
          <w:szCs w:val="18"/>
          <w:u w:val="single"/>
        </w:rPr>
      </w:pPr>
      <w:r w:rsidRPr="00C062D6">
        <w:rPr>
          <w:rStyle w:val="Hyperlink"/>
          <w:rFonts w:asciiTheme="minorHAnsi" w:hAnsiTheme="minorHAnsi" w:cstheme="minorHAnsi"/>
          <w:sz w:val="22"/>
          <w:szCs w:val="18"/>
        </w:rPr>
        <w:t>www.beyondblue.org.au</w:t>
      </w:r>
    </w:p>
    <w:p w14:paraId="790C3B96" w14:textId="77777777" w:rsidR="00C23D51" w:rsidRPr="00C062D6" w:rsidRDefault="00C23D51" w:rsidP="00C23D51">
      <w:pPr>
        <w:widowControl w:val="0"/>
        <w:autoSpaceDE w:val="0"/>
        <w:autoSpaceDN w:val="0"/>
        <w:adjustRightInd w:val="0"/>
        <w:rPr>
          <w:rFonts w:asciiTheme="minorHAnsi" w:hAnsiTheme="minorHAnsi" w:cstheme="minorHAnsi"/>
          <w:b/>
          <w:bCs/>
          <w:sz w:val="28"/>
          <w:szCs w:val="28"/>
          <w:u w:val="single"/>
        </w:rPr>
      </w:pPr>
    </w:p>
    <w:p w14:paraId="6556F1A3" w14:textId="77777777" w:rsidR="004674FF" w:rsidRPr="00C062D6" w:rsidRDefault="00C23D51" w:rsidP="00C23D51">
      <w:pPr>
        <w:pStyle w:val="ListParagraph"/>
        <w:widowControl w:val="0"/>
        <w:numPr>
          <w:ilvl w:val="0"/>
          <w:numId w:val="5"/>
        </w:numPr>
        <w:autoSpaceDE w:val="0"/>
        <w:autoSpaceDN w:val="0"/>
        <w:adjustRightInd w:val="0"/>
        <w:rPr>
          <w:rFonts w:asciiTheme="minorHAnsi" w:hAnsiTheme="minorHAnsi" w:cstheme="minorHAnsi"/>
          <w:b/>
          <w:bCs/>
          <w:sz w:val="28"/>
          <w:szCs w:val="28"/>
          <w:u w:val="single"/>
        </w:rPr>
      </w:pPr>
      <w:r w:rsidRPr="00C062D6">
        <w:rPr>
          <w:rFonts w:asciiTheme="minorHAnsi" w:hAnsiTheme="minorHAnsi" w:cstheme="minorHAnsi"/>
          <w:b/>
          <w:bCs/>
          <w:sz w:val="28"/>
          <w:szCs w:val="28"/>
          <w:u w:val="single"/>
        </w:rPr>
        <w:t xml:space="preserve"> </w:t>
      </w:r>
      <w:r w:rsidR="00F50A6B" w:rsidRPr="00C062D6">
        <w:rPr>
          <w:rFonts w:asciiTheme="minorHAnsi" w:hAnsiTheme="minorHAnsi" w:cstheme="minorHAnsi"/>
          <w:b/>
          <w:bCs/>
          <w:sz w:val="30"/>
          <w:szCs w:val="28"/>
          <w:u w:val="single"/>
        </w:rPr>
        <w:t>FAMILY</w:t>
      </w:r>
      <w:r w:rsidR="00F412D3" w:rsidRPr="00C062D6">
        <w:rPr>
          <w:rFonts w:asciiTheme="minorHAnsi" w:hAnsiTheme="minorHAnsi" w:cstheme="minorHAnsi"/>
          <w:b/>
          <w:bCs/>
          <w:sz w:val="30"/>
          <w:szCs w:val="28"/>
          <w:u w:val="single"/>
        </w:rPr>
        <w:t>-</w:t>
      </w:r>
      <w:r w:rsidR="00AC2703" w:rsidRPr="00C062D6">
        <w:rPr>
          <w:rFonts w:asciiTheme="minorHAnsi" w:hAnsiTheme="minorHAnsi" w:cstheme="minorHAnsi"/>
          <w:b/>
          <w:bCs/>
          <w:sz w:val="30"/>
          <w:szCs w:val="28"/>
          <w:u w:val="single"/>
        </w:rPr>
        <w:t>PRESCHOOL</w:t>
      </w:r>
      <w:r w:rsidR="00F412D3" w:rsidRPr="00C062D6">
        <w:rPr>
          <w:rFonts w:asciiTheme="minorHAnsi" w:hAnsiTheme="minorHAnsi" w:cstheme="minorHAnsi"/>
          <w:b/>
          <w:bCs/>
          <w:sz w:val="30"/>
          <w:szCs w:val="28"/>
          <w:u w:val="single"/>
        </w:rPr>
        <w:t xml:space="preserve"> </w:t>
      </w:r>
      <w:r w:rsidR="00F65D3F" w:rsidRPr="00C062D6">
        <w:rPr>
          <w:rFonts w:asciiTheme="minorHAnsi" w:hAnsiTheme="minorHAnsi" w:cstheme="minorHAnsi"/>
          <w:b/>
          <w:bCs/>
          <w:sz w:val="30"/>
          <w:szCs w:val="28"/>
          <w:u w:val="single"/>
        </w:rPr>
        <w:t xml:space="preserve"> </w:t>
      </w:r>
      <w:r w:rsidR="008A15DE" w:rsidRPr="00C062D6">
        <w:rPr>
          <w:rFonts w:asciiTheme="minorHAnsi" w:hAnsiTheme="minorHAnsi" w:cstheme="minorHAnsi"/>
          <w:b/>
          <w:bCs/>
          <w:sz w:val="30"/>
          <w:szCs w:val="28"/>
          <w:u w:val="single"/>
        </w:rPr>
        <w:t xml:space="preserve">PARTNERSHIPS </w:t>
      </w:r>
    </w:p>
    <w:p w14:paraId="5380D5B4" w14:textId="77777777" w:rsidR="00741F36" w:rsidRPr="00C062D6" w:rsidRDefault="00741F36" w:rsidP="00741F36">
      <w:pPr>
        <w:pStyle w:val="ListParagraph"/>
        <w:widowControl w:val="0"/>
        <w:autoSpaceDE w:val="0"/>
        <w:autoSpaceDN w:val="0"/>
        <w:adjustRightInd w:val="0"/>
        <w:ind w:left="360"/>
        <w:rPr>
          <w:rFonts w:asciiTheme="minorHAnsi" w:hAnsiTheme="minorHAnsi" w:cstheme="minorHAnsi"/>
          <w:b/>
          <w:bCs/>
          <w:sz w:val="28"/>
          <w:szCs w:val="28"/>
          <w:u w:val="single"/>
        </w:rPr>
      </w:pPr>
    </w:p>
    <w:p w14:paraId="10932BEA" w14:textId="77777777" w:rsidR="004674FF" w:rsidRPr="00C062D6" w:rsidRDefault="00090525" w:rsidP="00D748C5">
      <w:pPr>
        <w:pStyle w:val="ListParagraph"/>
        <w:widowControl w:val="0"/>
        <w:numPr>
          <w:ilvl w:val="0"/>
          <w:numId w:val="1"/>
        </w:numPr>
        <w:autoSpaceDE w:val="0"/>
        <w:autoSpaceDN w:val="0"/>
        <w:adjustRightInd w:val="0"/>
        <w:rPr>
          <w:rFonts w:asciiTheme="minorHAnsi" w:hAnsiTheme="minorHAnsi" w:cstheme="minorHAnsi"/>
          <w:b/>
          <w:bCs/>
          <w:sz w:val="22"/>
          <w:szCs w:val="18"/>
          <w:u w:val="single"/>
        </w:rPr>
      </w:pPr>
      <w:r w:rsidRPr="00C062D6">
        <w:rPr>
          <w:rFonts w:asciiTheme="minorHAnsi" w:hAnsiTheme="minorHAnsi" w:cstheme="minorHAnsi"/>
          <w:b/>
          <w:bCs/>
          <w:sz w:val="22"/>
          <w:szCs w:val="18"/>
          <w:u w:val="single"/>
        </w:rPr>
        <w:t>TEACHING AND LEARNING</w:t>
      </w:r>
    </w:p>
    <w:p w14:paraId="79087B75" w14:textId="77777777" w:rsidR="00F412D3" w:rsidRPr="00C062D6" w:rsidRDefault="00F412D3" w:rsidP="00056A75">
      <w:pPr>
        <w:autoSpaceDE w:val="0"/>
        <w:autoSpaceDN w:val="0"/>
        <w:adjustRightInd w:val="0"/>
        <w:rPr>
          <w:rFonts w:asciiTheme="minorHAnsi" w:hAnsiTheme="minorHAnsi" w:cstheme="minorHAnsi"/>
          <w:b/>
          <w:i/>
          <w:color w:val="000000"/>
          <w:sz w:val="22"/>
          <w:szCs w:val="18"/>
          <w:u w:val="single"/>
          <w:lang w:val="en-AU" w:eastAsia="en-AU"/>
        </w:rPr>
      </w:pPr>
    </w:p>
    <w:p w14:paraId="55753455" w14:textId="77777777" w:rsidR="00F412D3" w:rsidRPr="00C062D6" w:rsidRDefault="002C340C" w:rsidP="00F412D3">
      <w:pPr>
        <w:autoSpaceDE w:val="0"/>
        <w:autoSpaceDN w:val="0"/>
        <w:adjustRightInd w:val="0"/>
        <w:rPr>
          <w:rFonts w:asciiTheme="minorHAnsi" w:hAnsiTheme="minorHAnsi" w:cstheme="minorHAnsi"/>
          <w:i/>
          <w:color w:val="000000"/>
          <w:sz w:val="22"/>
          <w:szCs w:val="18"/>
          <w:lang w:val="en-AU" w:eastAsia="en-AU"/>
        </w:rPr>
      </w:pPr>
      <w:r w:rsidRPr="00C062D6">
        <w:rPr>
          <w:rFonts w:asciiTheme="minorHAnsi" w:hAnsiTheme="minorHAnsi" w:cstheme="minorHAnsi"/>
          <w:i/>
          <w:noProof/>
          <w:color w:val="000000"/>
          <w:sz w:val="28"/>
          <w:szCs w:val="20"/>
          <w:lang w:val="en-AU" w:eastAsia="en-AU"/>
        </w:rPr>
        <mc:AlternateContent>
          <mc:Choice Requires="wps">
            <w:drawing>
              <wp:anchor distT="0" distB="0" distL="114300" distR="114300" simplePos="0" relativeHeight="251678208" behindDoc="0" locked="0" layoutInCell="0" allowOverlap="1" wp14:anchorId="5B58922F" wp14:editId="6FED06F6">
                <wp:simplePos x="0" y="0"/>
                <wp:positionH relativeFrom="page">
                  <wp:posOffset>4972050</wp:posOffset>
                </wp:positionH>
                <wp:positionV relativeFrom="page">
                  <wp:posOffset>4610100</wp:posOffset>
                </wp:positionV>
                <wp:extent cx="2085975" cy="1866900"/>
                <wp:effectExtent l="38100" t="38100" r="47625" b="38100"/>
                <wp:wrapSquare wrapText="bothSides"/>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866900"/>
                        </a:xfrm>
                        <a:prstGeom prst="rect">
                          <a:avLst/>
                        </a:prstGeom>
                        <a:noFill/>
                        <a:ln w="76200" cmpd="thickThin">
                          <a:solidFill>
                            <a:srgbClr val="92D050"/>
                          </a:solidFill>
                          <a:miter lim="800000"/>
                          <a:headEnd/>
                          <a:tailEnd/>
                        </a:ln>
                        <a:extLst>
                          <a:ext uri="{909E8E84-426E-40DD-AFC4-6F175D3DCCD1}">
                            <a14:hiddenFill xmlns:a14="http://schemas.microsoft.com/office/drawing/2010/main">
                              <a:solidFill>
                                <a:srgbClr val="FFFFFF"/>
                              </a:solidFill>
                            </a14:hiddenFill>
                          </a:ext>
                        </a:extLst>
                      </wps:spPr>
                      <wps:txbx>
                        <w:txbxContent>
                          <w:p w14:paraId="1603CFF2" w14:textId="77777777" w:rsidR="004F46B4" w:rsidRPr="002C340C" w:rsidRDefault="004F46B4" w:rsidP="004674FF">
                            <w:pPr>
                              <w:pStyle w:val="NoSpacing"/>
                              <w:rPr>
                                <w:rFonts w:ascii="Quicksand" w:hAnsi="Quicksand"/>
                                <w:sz w:val="20"/>
                                <w:szCs w:val="18"/>
                                <w:u w:val="single"/>
                              </w:rPr>
                            </w:pPr>
                            <w:r w:rsidRPr="002C340C">
                              <w:rPr>
                                <w:rFonts w:ascii="Quicksand" w:hAnsi="Quicksand"/>
                                <w:sz w:val="20"/>
                                <w:szCs w:val="18"/>
                                <w:u w:val="single"/>
                              </w:rPr>
                              <w:t>National Quality Standards</w:t>
                            </w:r>
                          </w:p>
                          <w:p w14:paraId="2B4D4118" w14:textId="77777777" w:rsidR="004F46B4" w:rsidRPr="002C340C" w:rsidRDefault="004F46B4" w:rsidP="004674FF">
                            <w:pPr>
                              <w:pStyle w:val="NoSpacing"/>
                              <w:rPr>
                                <w:rFonts w:ascii="Quicksand" w:hAnsi="Quicksand"/>
                                <w:sz w:val="20"/>
                                <w:szCs w:val="18"/>
                                <w:u w:val="single"/>
                              </w:rPr>
                            </w:pPr>
                          </w:p>
                          <w:p w14:paraId="4DC708D0" w14:textId="77777777" w:rsidR="004F46B4" w:rsidRPr="002C340C" w:rsidRDefault="004F46B4" w:rsidP="004674FF">
                            <w:pPr>
                              <w:pStyle w:val="NoSpacing"/>
                              <w:rPr>
                                <w:rFonts w:ascii="Quicksand" w:hAnsi="Quicksand"/>
                                <w:sz w:val="20"/>
                                <w:szCs w:val="18"/>
                              </w:rPr>
                            </w:pPr>
                            <w:r w:rsidRPr="002C340C">
                              <w:rPr>
                                <w:rFonts w:ascii="Quicksand" w:hAnsi="Quicksand"/>
                                <w:sz w:val="20"/>
                                <w:szCs w:val="18"/>
                              </w:rPr>
                              <w:t>1.1.2   Each child’s current knowledge, strengths, ideas, culture, abilities and interests are the foundation of the program.</w:t>
                            </w:r>
                          </w:p>
                          <w:p w14:paraId="67A9FE42" w14:textId="77777777" w:rsidR="004F46B4" w:rsidRPr="002C340C" w:rsidRDefault="004F46B4" w:rsidP="004674FF">
                            <w:pPr>
                              <w:pStyle w:val="NoSpacing"/>
                              <w:rPr>
                                <w:rFonts w:ascii="Quicksand" w:hAnsi="Quicksand"/>
                                <w:sz w:val="20"/>
                                <w:szCs w:val="18"/>
                              </w:rPr>
                            </w:pPr>
                          </w:p>
                          <w:p w14:paraId="7F8C1CFD" w14:textId="77777777" w:rsidR="004F46B4" w:rsidRPr="002C340C" w:rsidRDefault="004F46B4" w:rsidP="004674FF">
                            <w:pPr>
                              <w:pStyle w:val="NoSpacing"/>
                              <w:rPr>
                                <w:rFonts w:ascii="Quicksand" w:hAnsi="Quicksand"/>
                                <w:i/>
                                <w:iCs/>
                                <w:sz w:val="20"/>
                                <w:szCs w:val="18"/>
                              </w:rPr>
                            </w:pPr>
                            <w:proofErr w:type="gramStart"/>
                            <w:r w:rsidRPr="002C340C">
                              <w:rPr>
                                <w:rFonts w:ascii="Quicksand" w:hAnsi="Quicksand"/>
                                <w:sz w:val="20"/>
                                <w:szCs w:val="18"/>
                              </w:rPr>
                              <w:t>1.3.3  Families</w:t>
                            </w:r>
                            <w:proofErr w:type="gramEnd"/>
                            <w:r w:rsidRPr="002C340C">
                              <w:rPr>
                                <w:rFonts w:ascii="Quicksand" w:hAnsi="Quicksand"/>
                                <w:sz w:val="20"/>
                                <w:szCs w:val="18"/>
                              </w:rPr>
                              <w:t xml:space="preserve"> are informed about the program and their child’s progress</w:t>
                            </w:r>
                          </w:p>
                          <w:p w14:paraId="3D410F25" w14:textId="77777777" w:rsidR="004F46B4" w:rsidRDefault="004F46B4" w:rsidP="004674FF"/>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B58922F" id="Text Box 35" o:spid="_x0000_s1031" type="#_x0000_t202" style="position:absolute;margin-left:391.5pt;margin-top:363pt;width:164.25pt;height:14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" o:allowincell="f" filled="f" strokecolor="#92d050" strokeweight="6pt">
                <v:stroke linestyle="thickThin"/>
                <v:textbox inset="10.8pt,7.2pt,10.8pt,7.2pt">
                  <w:txbxContent>
                    <w:p w14:paraId="1603CFF2" w14:textId="77777777" w:rsidR="004F46B4" w:rsidRPr="002C340C" w:rsidRDefault="004F46B4" w:rsidP="004674FF">
                      <w:pPr>
                        <w:pStyle w:val="NoSpacing"/>
                        <w:rPr>
                          <w:rFonts w:ascii="Quicksand" w:hAnsi="Quicksand"/>
                          <w:sz w:val="20"/>
                          <w:szCs w:val="18"/>
                          <w:u w:val="single"/>
                        </w:rPr>
                      </w:pPr>
                      <w:r w:rsidRPr="002C340C">
                        <w:rPr>
                          <w:rFonts w:ascii="Quicksand" w:hAnsi="Quicksand"/>
                          <w:sz w:val="20"/>
                          <w:szCs w:val="18"/>
                          <w:u w:val="single"/>
                        </w:rPr>
                        <w:t>National Quality Standards</w:t>
                      </w:r>
                    </w:p>
                    <w:p w14:paraId="2B4D4118" w14:textId="77777777" w:rsidR="004F46B4" w:rsidRPr="002C340C" w:rsidRDefault="004F46B4" w:rsidP="004674FF">
                      <w:pPr>
                        <w:pStyle w:val="NoSpacing"/>
                        <w:rPr>
                          <w:rFonts w:ascii="Quicksand" w:hAnsi="Quicksand"/>
                          <w:sz w:val="20"/>
                          <w:szCs w:val="18"/>
                          <w:u w:val="single"/>
                        </w:rPr>
                      </w:pPr>
                    </w:p>
                    <w:p w14:paraId="4DC708D0" w14:textId="77777777" w:rsidR="004F46B4" w:rsidRPr="002C340C" w:rsidRDefault="004F46B4" w:rsidP="004674FF">
                      <w:pPr>
                        <w:pStyle w:val="NoSpacing"/>
                        <w:rPr>
                          <w:rFonts w:ascii="Quicksand" w:hAnsi="Quicksand"/>
                          <w:sz w:val="20"/>
                          <w:szCs w:val="18"/>
                        </w:rPr>
                      </w:pPr>
                      <w:r w:rsidRPr="002C340C">
                        <w:rPr>
                          <w:rFonts w:ascii="Quicksand" w:hAnsi="Quicksand"/>
                          <w:sz w:val="20"/>
                          <w:szCs w:val="18"/>
                        </w:rPr>
                        <w:t>1.1.2   Each child’s current knowledge, strengths, ideas, culture, abilities and interests are the foundation of the program.</w:t>
                      </w:r>
                    </w:p>
                    <w:p w14:paraId="67A9FE42" w14:textId="77777777" w:rsidR="004F46B4" w:rsidRPr="002C340C" w:rsidRDefault="004F46B4" w:rsidP="004674FF">
                      <w:pPr>
                        <w:pStyle w:val="NoSpacing"/>
                        <w:rPr>
                          <w:rFonts w:ascii="Quicksand" w:hAnsi="Quicksand"/>
                          <w:sz w:val="20"/>
                          <w:szCs w:val="18"/>
                        </w:rPr>
                      </w:pPr>
                    </w:p>
                    <w:p w14:paraId="7F8C1CFD" w14:textId="77777777" w:rsidR="004F46B4" w:rsidRPr="002C340C" w:rsidRDefault="004F46B4" w:rsidP="004674FF">
                      <w:pPr>
                        <w:pStyle w:val="NoSpacing"/>
                        <w:rPr>
                          <w:rFonts w:ascii="Quicksand" w:hAnsi="Quicksand"/>
                          <w:i/>
                          <w:iCs/>
                          <w:sz w:val="20"/>
                          <w:szCs w:val="18"/>
                        </w:rPr>
                      </w:pPr>
                      <w:proofErr w:type="gramStart"/>
                      <w:r w:rsidRPr="002C340C">
                        <w:rPr>
                          <w:rFonts w:ascii="Quicksand" w:hAnsi="Quicksand"/>
                          <w:sz w:val="20"/>
                          <w:szCs w:val="18"/>
                        </w:rPr>
                        <w:t>1.3.3  Families</w:t>
                      </w:r>
                      <w:proofErr w:type="gramEnd"/>
                      <w:r w:rsidRPr="002C340C">
                        <w:rPr>
                          <w:rFonts w:ascii="Quicksand" w:hAnsi="Quicksand"/>
                          <w:sz w:val="20"/>
                          <w:szCs w:val="18"/>
                        </w:rPr>
                        <w:t xml:space="preserve"> are informed about the program and their child’s progress</w:t>
                      </w:r>
                    </w:p>
                    <w:p w14:paraId="3D410F25" w14:textId="77777777" w:rsidR="004F46B4" w:rsidRDefault="004F46B4" w:rsidP="004674FF"/>
                  </w:txbxContent>
                </v:textbox>
                <w10:wrap type="square" anchorx="page" anchory="page"/>
              </v:shape>
            </w:pict>
          </mc:Fallback>
        </mc:AlternateContent>
      </w:r>
      <w:r w:rsidR="00056A75" w:rsidRPr="00C062D6">
        <w:rPr>
          <w:rFonts w:asciiTheme="minorHAnsi" w:hAnsiTheme="minorHAnsi" w:cstheme="minorHAnsi"/>
          <w:i/>
          <w:color w:val="000000"/>
          <w:sz w:val="22"/>
          <w:szCs w:val="18"/>
          <w:lang w:val="en-AU" w:eastAsia="en-AU"/>
        </w:rPr>
        <w:t>“</w:t>
      </w:r>
      <w:r w:rsidR="00F412D3" w:rsidRPr="00C062D6">
        <w:rPr>
          <w:rFonts w:asciiTheme="minorHAnsi" w:hAnsiTheme="minorHAnsi" w:cstheme="minorHAnsi"/>
          <w:i/>
          <w:color w:val="000000"/>
          <w:sz w:val="22"/>
          <w:szCs w:val="18"/>
          <w:lang w:val="en-AU" w:eastAsia="en-AU"/>
        </w:rPr>
        <w:t>Learning outcomes are most likely to be achieved when early childhood educators work in partnership with families. Educators recognise that families are children’s first and most influential teachers. They create a welcoming environment where all children and families are respected and actively encouraged to collaborate with educators about curriculum decisions in order to ensure that learning experiences are meaningful. Partnerships are based on the foundations of understanding each other’s expectations and attitudes, and build on the strength of each other</w:t>
      </w:r>
      <w:r w:rsidR="00F50A6B" w:rsidRPr="00C062D6">
        <w:rPr>
          <w:rFonts w:asciiTheme="minorHAnsi" w:hAnsiTheme="minorHAnsi" w:cstheme="minorHAnsi"/>
          <w:i/>
          <w:color w:val="000000"/>
          <w:sz w:val="22"/>
          <w:szCs w:val="18"/>
          <w:lang w:val="en-AU" w:eastAsia="en-AU"/>
        </w:rPr>
        <w:t xml:space="preserve">’s </w:t>
      </w:r>
      <w:r w:rsidR="00F412D3" w:rsidRPr="00C062D6">
        <w:rPr>
          <w:rFonts w:asciiTheme="minorHAnsi" w:hAnsiTheme="minorHAnsi" w:cstheme="minorHAnsi"/>
          <w:i/>
          <w:color w:val="000000"/>
          <w:sz w:val="22"/>
          <w:szCs w:val="18"/>
          <w:lang w:val="en-AU" w:eastAsia="en-AU"/>
        </w:rPr>
        <w:t>knowledge. In genuine partnerships, families and early childhoo</w:t>
      </w:r>
      <w:r w:rsidR="00741F36" w:rsidRPr="00C062D6">
        <w:rPr>
          <w:rFonts w:asciiTheme="minorHAnsi" w:hAnsiTheme="minorHAnsi" w:cstheme="minorHAnsi"/>
          <w:i/>
          <w:color w:val="000000"/>
          <w:sz w:val="22"/>
          <w:szCs w:val="18"/>
          <w:lang w:val="en-AU" w:eastAsia="en-AU"/>
        </w:rPr>
        <w:t>d educators:</w:t>
      </w:r>
    </w:p>
    <w:p w14:paraId="0C659266" w14:textId="77777777" w:rsidR="00F412D3" w:rsidRPr="00C062D6" w:rsidRDefault="00F412D3" w:rsidP="00D748C5">
      <w:pPr>
        <w:pStyle w:val="NoSpacing"/>
        <w:numPr>
          <w:ilvl w:val="1"/>
          <w:numId w:val="30"/>
        </w:numPr>
        <w:rPr>
          <w:rFonts w:asciiTheme="minorHAnsi" w:hAnsiTheme="minorHAnsi" w:cstheme="minorHAnsi"/>
          <w:i/>
          <w:sz w:val="22"/>
          <w:szCs w:val="18"/>
          <w:lang w:val="en-AU" w:eastAsia="en-AU"/>
        </w:rPr>
      </w:pPr>
      <w:r w:rsidRPr="00C062D6">
        <w:rPr>
          <w:rFonts w:asciiTheme="minorHAnsi" w:hAnsiTheme="minorHAnsi" w:cstheme="minorHAnsi"/>
          <w:i/>
          <w:sz w:val="22"/>
          <w:szCs w:val="18"/>
          <w:lang w:val="en-AU" w:eastAsia="en-AU"/>
        </w:rPr>
        <w:t>value each other’s knowledge of each child</w:t>
      </w:r>
    </w:p>
    <w:p w14:paraId="2FAE0DA6" w14:textId="77777777" w:rsidR="00F412D3" w:rsidRPr="00C062D6" w:rsidRDefault="00F412D3" w:rsidP="00D748C5">
      <w:pPr>
        <w:pStyle w:val="NoSpacing"/>
        <w:numPr>
          <w:ilvl w:val="1"/>
          <w:numId w:val="30"/>
        </w:numPr>
        <w:rPr>
          <w:rFonts w:asciiTheme="minorHAnsi" w:hAnsiTheme="minorHAnsi" w:cstheme="minorHAnsi"/>
          <w:i/>
          <w:sz w:val="22"/>
          <w:szCs w:val="18"/>
          <w:lang w:val="en-AU" w:eastAsia="en-AU"/>
        </w:rPr>
      </w:pPr>
      <w:r w:rsidRPr="00C062D6">
        <w:rPr>
          <w:rFonts w:asciiTheme="minorHAnsi" w:hAnsiTheme="minorHAnsi" w:cstheme="minorHAnsi"/>
          <w:i/>
          <w:sz w:val="22"/>
          <w:szCs w:val="18"/>
          <w:lang w:val="en-AU" w:eastAsia="en-AU"/>
        </w:rPr>
        <w:t>value each other’s contributions to and roles in each child’s life</w:t>
      </w:r>
    </w:p>
    <w:p w14:paraId="434E74CB" w14:textId="77777777" w:rsidR="00F412D3" w:rsidRPr="00C062D6" w:rsidRDefault="00F412D3" w:rsidP="00D748C5">
      <w:pPr>
        <w:pStyle w:val="NoSpacing"/>
        <w:numPr>
          <w:ilvl w:val="1"/>
          <w:numId w:val="30"/>
        </w:numPr>
        <w:rPr>
          <w:rFonts w:asciiTheme="minorHAnsi" w:hAnsiTheme="minorHAnsi" w:cstheme="minorHAnsi"/>
          <w:i/>
          <w:sz w:val="22"/>
          <w:szCs w:val="18"/>
          <w:lang w:val="en-AU" w:eastAsia="en-AU"/>
        </w:rPr>
      </w:pPr>
      <w:r w:rsidRPr="00C062D6">
        <w:rPr>
          <w:rFonts w:asciiTheme="minorHAnsi" w:hAnsiTheme="minorHAnsi" w:cstheme="minorHAnsi"/>
          <w:i/>
          <w:sz w:val="22"/>
          <w:szCs w:val="18"/>
          <w:lang w:val="en-AU" w:eastAsia="en-AU"/>
        </w:rPr>
        <w:t>trust each other</w:t>
      </w:r>
    </w:p>
    <w:p w14:paraId="33E36145" w14:textId="77777777" w:rsidR="00F412D3" w:rsidRPr="00C062D6" w:rsidRDefault="00F412D3" w:rsidP="00D748C5">
      <w:pPr>
        <w:pStyle w:val="NoSpacing"/>
        <w:numPr>
          <w:ilvl w:val="1"/>
          <w:numId w:val="30"/>
        </w:numPr>
        <w:rPr>
          <w:rFonts w:asciiTheme="minorHAnsi" w:hAnsiTheme="minorHAnsi" w:cstheme="minorHAnsi"/>
          <w:i/>
          <w:sz w:val="22"/>
          <w:szCs w:val="18"/>
          <w:lang w:val="en-AU" w:eastAsia="en-AU"/>
        </w:rPr>
      </w:pPr>
      <w:r w:rsidRPr="00C062D6">
        <w:rPr>
          <w:rFonts w:asciiTheme="minorHAnsi" w:hAnsiTheme="minorHAnsi" w:cstheme="minorHAnsi"/>
          <w:i/>
          <w:sz w:val="22"/>
          <w:szCs w:val="18"/>
          <w:lang w:val="en-AU" w:eastAsia="en-AU"/>
        </w:rPr>
        <w:t>communicate freely and respectfully with each other</w:t>
      </w:r>
    </w:p>
    <w:p w14:paraId="35175F85" w14:textId="77777777" w:rsidR="00F412D3" w:rsidRPr="00C062D6" w:rsidRDefault="00F412D3" w:rsidP="00D748C5">
      <w:pPr>
        <w:pStyle w:val="NoSpacing"/>
        <w:numPr>
          <w:ilvl w:val="1"/>
          <w:numId w:val="30"/>
        </w:numPr>
        <w:rPr>
          <w:rFonts w:asciiTheme="minorHAnsi" w:hAnsiTheme="minorHAnsi" w:cstheme="minorHAnsi"/>
          <w:i/>
          <w:sz w:val="22"/>
          <w:szCs w:val="18"/>
          <w:lang w:val="en-AU" w:eastAsia="en-AU"/>
        </w:rPr>
      </w:pPr>
      <w:r w:rsidRPr="00C062D6">
        <w:rPr>
          <w:rFonts w:asciiTheme="minorHAnsi" w:hAnsiTheme="minorHAnsi" w:cstheme="minorHAnsi"/>
          <w:i/>
          <w:sz w:val="22"/>
          <w:szCs w:val="18"/>
          <w:lang w:val="en-AU" w:eastAsia="en-AU"/>
        </w:rPr>
        <w:t>share insights and perspectives about each child</w:t>
      </w:r>
    </w:p>
    <w:p w14:paraId="5CB847C8" w14:textId="77777777" w:rsidR="00F412D3" w:rsidRPr="00C062D6" w:rsidRDefault="00F412D3" w:rsidP="00D748C5">
      <w:pPr>
        <w:pStyle w:val="NoSpacing"/>
        <w:numPr>
          <w:ilvl w:val="1"/>
          <w:numId w:val="30"/>
        </w:numPr>
        <w:rPr>
          <w:rFonts w:asciiTheme="minorHAnsi" w:hAnsiTheme="minorHAnsi" w:cstheme="minorHAnsi"/>
          <w:i/>
          <w:sz w:val="22"/>
          <w:szCs w:val="18"/>
          <w:lang w:val="en-AU" w:eastAsia="en-AU"/>
        </w:rPr>
      </w:pPr>
      <w:r w:rsidRPr="00C062D6">
        <w:rPr>
          <w:rFonts w:asciiTheme="minorHAnsi" w:hAnsiTheme="minorHAnsi" w:cstheme="minorHAnsi"/>
          <w:i/>
          <w:sz w:val="22"/>
          <w:szCs w:val="18"/>
          <w:lang w:val="en-AU" w:eastAsia="en-AU"/>
        </w:rPr>
        <w:t>engage in shared decision-making.</w:t>
      </w:r>
    </w:p>
    <w:p w14:paraId="24A6B506" w14:textId="77777777" w:rsidR="00F412D3" w:rsidRPr="00C062D6" w:rsidRDefault="00F412D3" w:rsidP="00F412D3">
      <w:pPr>
        <w:autoSpaceDE w:val="0"/>
        <w:autoSpaceDN w:val="0"/>
        <w:adjustRightInd w:val="0"/>
        <w:rPr>
          <w:rFonts w:asciiTheme="minorHAnsi" w:hAnsiTheme="minorHAnsi" w:cstheme="minorHAnsi"/>
          <w:i/>
          <w:color w:val="000000"/>
          <w:sz w:val="22"/>
          <w:szCs w:val="18"/>
          <w:lang w:val="en-AU" w:eastAsia="en-AU"/>
        </w:rPr>
      </w:pPr>
    </w:p>
    <w:p w14:paraId="2A7B7A34" w14:textId="77777777" w:rsidR="00056A75" w:rsidRPr="00C062D6" w:rsidRDefault="00F412D3" w:rsidP="00F412D3">
      <w:pPr>
        <w:autoSpaceDE w:val="0"/>
        <w:autoSpaceDN w:val="0"/>
        <w:adjustRightInd w:val="0"/>
        <w:rPr>
          <w:rFonts w:asciiTheme="minorHAnsi" w:hAnsiTheme="minorHAnsi" w:cstheme="minorHAnsi"/>
          <w:i/>
          <w:color w:val="000000"/>
          <w:sz w:val="22"/>
          <w:szCs w:val="18"/>
          <w:lang w:val="en-AU" w:eastAsia="en-AU"/>
        </w:rPr>
      </w:pPr>
      <w:r w:rsidRPr="00C062D6">
        <w:rPr>
          <w:rFonts w:asciiTheme="minorHAnsi" w:hAnsiTheme="minorHAnsi" w:cstheme="minorHAnsi"/>
          <w:i/>
          <w:color w:val="000000"/>
          <w:sz w:val="22"/>
          <w:szCs w:val="18"/>
          <w:lang w:val="en-AU" w:eastAsia="en-AU"/>
        </w:rPr>
        <w:t>Partnerships also involve educators, families and support professionals working together to explore the learning potential in every day events, routines and play so that children with additional needs are provided with daily opportunities to learn from active participation and engagement in these experiences in the home and in early childhood or specialist settings.</w:t>
      </w:r>
      <w:r w:rsidR="00056A75" w:rsidRPr="00C062D6">
        <w:rPr>
          <w:rFonts w:asciiTheme="minorHAnsi" w:hAnsiTheme="minorHAnsi" w:cstheme="minorHAnsi"/>
          <w:i/>
          <w:color w:val="000000"/>
          <w:sz w:val="22"/>
          <w:szCs w:val="18"/>
          <w:lang w:val="en-AU" w:eastAsia="en-AU"/>
        </w:rPr>
        <w:t>”</w:t>
      </w:r>
      <w:r w:rsidR="00DC1688" w:rsidRPr="00C062D6">
        <w:rPr>
          <w:rFonts w:asciiTheme="minorHAnsi" w:hAnsiTheme="minorHAnsi" w:cstheme="minorHAnsi"/>
          <w:i/>
          <w:color w:val="000000"/>
          <w:sz w:val="22"/>
          <w:szCs w:val="18"/>
          <w:lang w:val="en-AU" w:eastAsia="en-AU"/>
        </w:rPr>
        <w:t xml:space="preserve"> </w:t>
      </w:r>
      <w:r w:rsidR="00056A75" w:rsidRPr="00C062D6">
        <w:rPr>
          <w:rFonts w:asciiTheme="minorHAnsi" w:hAnsiTheme="minorHAnsi" w:cstheme="minorHAnsi"/>
          <w:i/>
          <w:color w:val="000000"/>
          <w:sz w:val="22"/>
          <w:szCs w:val="18"/>
          <w:lang w:val="en-AU" w:eastAsia="en-AU"/>
        </w:rPr>
        <w:t xml:space="preserve">(Early Years Learning Framework, </w:t>
      </w:r>
      <w:proofErr w:type="spellStart"/>
      <w:r w:rsidR="00056A75" w:rsidRPr="00C062D6">
        <w:rPr>
          <w:rFonts w:asciiTheme="minorHAnsi" w:hAnsiTheme="minorHAnsi" w:cstheme="minorHAnsi"/>
          <w:i/>
          <w:color w:val="000000"/>
          <w:sz w:val="22"/>
          <w:szCs w:val="18"/>
          <w:lang w:val="en-AU" w:eastAsia="en-AU"/>
        </w:rPr>
        <w:t>pg</w:t>
      </w:r>
      <w:proofErr w:type="spellEnd"/>
      <w:r w:rsidR="00056A75" w:rsidRPr="00C062D6">
        <w:rPr>
          <w:rFonts w:asciiTheme="minorHAnsi" w:hAnsiTheme="minorHAnsi" w:cstheme="minorHAnsi"/>
          <w:i/>
          <w:color w:val="000000"/>
          <w:sz w:val="22"/>
          <w:szCs w:val="18"/>
          <w:lang w:val="en-AU" w:eastAsia="en-AU"/>
        </w:rPr>
        <w:t xml:space="preserve"> 12)</w:t>
      </w:r>
    </w:p>
    <w:p w14:paraId="5E0BDA41" w14:textId="77777777" w:rsidR="002842B5" w:rsidRPr="00C062D6" w:rsidRDefault="002842B5">
      <w:pPr>
        <w:widowControl w:val="0"/>
        <w:autoSpaceDE w:val="0"/>
        <w:autoSpaceDN w:val="0"/>
        <w:adjustRightInd w:val="0"/>
        <w:rPr>
          <w:rFonts w:asciiTheme="minorHAnsi" w:hAnsiTheme="minorHAnsi" w:cstheme="minorHAnsi"/>
          <w:sz w:val="22"/>
          <w:szCs w:val="18"/>
        </w:rPr>
      </w:pPr>
    </w:p>
    <w:p w14:paraId="07C0E6C1" w14:textId="77777777" w:rsidR="00F65D3F" w:rsidRPr="00C062D6" w:rsidRDefault="00D31920">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Your child’s educators appreciate your contribution to your child’s educational program</w:t>
      </w:r>
      <w:r w:rsidR="00F65D3F" w:rsidRPr="00C062D6">
        <w:rPr>
          <w:rFonts w:asciiTheme="minorHAnsi" w:hAnsiTheme="minorHAnsi" w:cstheme="minorHAnsi"/>
          <w:sz w:val="22"/>
          <w:szCs w:val="18"/>
        </w:rPr>
        <w:t xml:space="preserve">. </w:t>
      </w:r>
      <w:r w:rsidR="00056A75" w:rsidRPr="00C062D6">
        <w:rPr>
          <w:rFonts w:asciiTheme="minorHAnsi" w:hAnsiTheme="minorHAnsi" w:cstheme="minorHAnsi"/>
          <w:sz w:val="22"/>
          <w:szCs w:val="18"/>
        </w:rPr>
        <w:t xml:space="preserve">Some information </w:t>
      </w:r>
      <w:r w:rsidR="00F65D3F" w:rsidRPr="00C062D6">
        <w:rPr>
          <w:rFonts w:asciiTheme="minorHAnsi" w:hAnsiTheme="minorHAnsi" w:cstheme="minorHAnsi"/>
          <w:sz w:val="22"/>
          <w:szCs w:val="18"/>
        </w:rPr>
        <w:t>about your child’s health,</w:t>
      </w:r>
      <w:r w:rsidR="00F26792" w:rsidRPr="00C062D6">
        <w:rPr>
          <w:rFonts w:asciiTheme="minorHAnsi" w:hAnsiTheme="minorHAnsi" w:cstheme="minorHAnsi"/>
          <w:sz w:val="22"/>
          <w:szCs w:val="18"/>
        </w:rPr>
        <w:t xml:space="preserve"> knowledge, </w:t>
      </w:r>
      <w:r w:rsidR="00F65D3F" w:rsidRPr="00C062D6">
        <w:rPr>
          <w:rFonts w:asciiTheme="minorHAnsi" w:hAnsiTheme="minorHAnsi" w:cstheme="minorHAnsi"/>
          <w:sz w:val="22"/>
          <w:szCs w:val="18"/>
        </w:rPr>
        <w:t>i</w:t>
      </w:r>
      <w:r w:rsidR="002842B5" w:rsidRPr="00C062D6">
        <w:rPr>
          <w:rFonts w:asciiTheme="minorHAnsi" w:hAnsiTheme="minorHAnsi" w:cstheme="minorHAnsi"/>
          <w:sz w:val="22"/>
          <w:szCs w:val="18"/>
        </w:rPr>
        <w:t>nterests, abilities</w:t>
      </w:r>
      <w:r w:rsidR="00405EE3" w:rsidRPr="00C062D6">
        <w:rPr>
          <w:rFonts w:asciiTheme="minorHAnsi" w:hAnsiTheme="minorHAnsi" w:cstheme="minorHAnsi"/>
          <w:sz w:val="22"/>
          <w:szCs w:val="18"/>
        </w:rPr>
        <w:t xml:space="preserve"> and any concerns </w:t>
      </w:r>
      <w:r w:rsidR="00F65D3F" w:rsidRPr="00C062D6">
        <w:rPr>
          <w:rFonts w:asciiTheme="minorHAnsi" w:hAnsiTheme="minorHAnsi" w:cstheme="minorHAnsi"/>
          <w:sz w:val="22"/>
          <w:szCs w:val="18"/>
        </w:rPr>
        <w:t>you</w:t>
      </w:r>
      <w:r w:rsidR="00405EE3" w:rsidRPr="00C062D6">
        <w:rPr>
          <w:rFonts w:asciiTheme="minorHAnsi" w:hAnsiTheme="minorHAnsi" w:cstheme="minorHAnsi"/>
          <w:sz w:val="22"/>
          <w:szCs w:val="18"/>
        </w:rPr>
        <w:t xml:space="preserve"> may</w:t>
      </w:r>
      <w:r w:rsidR="00F65D3F" w:rsidRPr="00C062D6">
        <w:rPr>
          <w:rFonts w:asciiTheme="minorHAnsi" w:hAnsiTheme="minorHAnsi" w:cstheme="minorHAnsi"/>
          <w:sz w:val="22"/>
          <w:szCs w:val="18"/>
        </w:rPr>
        <w:t xml:space="preserve"> have about your child</w:t>
      </w:r>
      <w:r w:rsidR="00405EE3" w:rsidRPr="00C062D6">
        <w:rPr>
          <w:rFonts w:asciiTheme="minorHAnsi" w:hAnsiTheme="minorHAnsi" w:cstheme="minorHAnsi"/>
          <w:sz w:val="22"/>
          <w:szCs w:val="18"/>
        </w:rPr>
        <w:t xml:space="preserve"> will be collected during orientation</w:t>
      </w:r>
      <w:r w:rsidR="00F65D3F" w:rsidRPr="00C062D6">
        <w:rPr>
          <w:rFonts w:asciiTheme="minorHAnsi" w:hAnsiTheme="minorHAnsi" w:cstheme="minorHAnsi"/>
          <w:sz w:val="22"/>
          <w:szCs w:val="18"/>
        </w:rPr>
        <w:t>.</w:t>
      </w:r>
      <w:r w:rsidR="008A15DE" w:rsidRPr="00C062D6">
        <w:rPr>
          <w:rFonts w:asciiTheme="minorHAnsi" w:hAnsiTheme="minorHAnsi" w:cstheme="minorHAnsi"/>
          <w:sz w:val="22"/>
          <w:szCs w:val="18"/>
        </w:rPr>
        <w:t xml:space="preserve">  Duri</w:t>
      </w:r>
      <w:r w:rsidRPr="00C062D6">
        <w:rPr>
          <w:rFonts w:asciiTheme="minorHAnsi" w:hAnsiTheme="minorHAnsi" w:cstheme="minorHAnsi"/>
          <w:sz w:val="22"/>
          <w:szCs w:val="18"/>
        </w:rPr>
        <w:t>ng the year your child’s educators</w:t>
      </w:r>
      <w:r w:rsidR="008A15DE" w:rsidRPr="00C062D6">
        <w:rPr>
          <w:rFonts w:asciiTheme="minorHAnsi" w:hAnsiTheme="minorHAnsi" w:cstheme="minorHAnsi"/>
          <w:sz w:val="22"/>
          <w:szCs w:val="18"/>
        </w:rPr>
        <w:t xml:space="preserve"> </w:t>
      </w:r>
      <w:r w:rsidR="00405EE3" w:rsidRPr="00C062D6">
        <w:rPr>
          <w:rFonts w:asciiTheme="minorHAnsi" w:hAnsiTheme="minorHAnsi" w:cstheme="minorHAnsi"/>
          <w:sz w:val="22"/>
          <w:szCs w:val="18"/>
        </w:rPr>
        <w:t xml:space="preserve">hope to get to know you </w:t>
      </w:r>
      <w:r w:rsidR="00C63B99" w:rsidRPr="00C062D6">
        <w:rPr>
          <w:rFonts w:asciiTheme="minorHAnsi" w:hAnsiTheme="minorHAnsi" w:cstheme="minorHAnsi"/>
          <w:sz w:val="22"/>
          <w:szCs w:val="18"/>
        </w:rPr>
        <w:t>well through</w:t>
      </w:r>
      <w:r w:rsidR="00405EE3" w:rsidRPr="00C062D6">
        <w:rPr>
          <w:rFonts w:asciiTheme="minorHAnsi" w:hAnsiTheme="minorHAnsi" w:cstheme="minorHAnsi"/>
          <w:sz w:val="22"/>
          <w:szCs w:val="18"/>
        </w:rPr>
        <w:t xml:space="preserve"> informal chats and </w:t>
      </w:r>
      <w:r w:rsidR="008A15DE" w:rsidRPr="00C062D6">
        <w:rPr>
          <w:rFonts w:asciiTheme="minorHAnsi" w:hAnsiTheme="minorHAnsi" w:cstheme="minorHAnsi"/>
          <w:sz w:val="22"/>
          <w:szCs w:val="18"/>
        </w:rPr>
        <w:t xml:space="preserve">will </w:t>
      </w:r>
      <w:r w:rsidR="00405EE3" w:rsidRPr="00C062D6">
        <w:rPr>
          <w:rFonts w:asciiTheme="minorHAnsi" w:hAnsiTheme="minorHAnsi" w:cstheme="minorHAnsi"/>
          <w:sz w:val="22"/>
          <w:szCs w:val="18"/>
        </w:rPr>
        <w:t xml:space="preserve">also </w:t>
      </w:r>
      <w:r w:rsidR="008A15DE" w:rsidRPr="00C062D6">
        <w:rPr>
          <w:rFonts w:asciiTheme="minorHAnsi" w:hAnsiTheme="minorHAnsi" w:cstheme="minorHAnsi"/>
          <w:sz w:val="22"/>
          <w:szCs w:val="18"/>
        </w:rPr>
        <w:t xml:space="preserve">encourage your involvement </w:t>
      </w:r>
      <w:r w:rsidR="00687468" w:rsidRPr="00C062D6">
        <w:rPr>
          <w:rFonts w:asciiTheme="minorHAnsi" w:hAnsiTheme="minorHAnsi" w:cstheme="minorHAnsi"/>
          <w:sz w:val="22"/>
          <w:szCs w:val="18"/>
        </w:rPr>
        <w:t xml:space="preserve">and contribution </w:t>
      </w:r>
      <w:r w:rsidR="008A15DE" w:rsidRPr="00C062D6">
        <w:rPr>
          <w:rFonts w:asciiTheme="minorHAnsi" w:hAnsiTheme="minorHAnsi" w:cstheme="minorHAnsi"/>
          <w:sz w:val="22"/>
          <w:szCs w:val="18"/>
        </w:rPr>
        <w:t>through</w:t>
      </w:r>
      <w:r w:rsidR="00687468" w:rsidRPr="00C062D6">
        <w:rPr>
          <w:rFonts w:asciiTheme="minorHAnsi" w:hAnsiTheme="minorHAnsi" w:cstheme="minorHAnsi"/>
          <w:sz w:val="22"/>
          <w:szCs w:val="18"/>
        </w:rPr>
        <w:t xml:space="preserve"> </w:t>
      </w:r>
      <w:r w:rsidR="008A15DE" w:rsidRPr="00C062D6">
        <w:rPr>
          <w:rFonts w:asciiTheme="minorHAnsi" w:hAnsiTheme="minorHAnsi" w:cstheme="minorHAnsi"/>
          <w:sz w:val="22"/>
          <w:szCs w:val="18"/>
        </w:rPr>
        <w:t>surveys, letters, e</w:t>
      </w:r>
      <w:r w:rsidR="00687468" w:rsidRPr="00C062D6">
        <w:rPr>
          <w:rFonts w:asciiTheme="minorHAnsi" w:hAnsiTheme="minorHAnsi" w:cstheme="minorHAnsi"/>
          <w:sz w:val="22"/>
          <w:szCs w:val="18"/>
        </w:rPr>
        <w:t xml:space="preserve">mails </w:t>
      </w:r>
      <w:proofErr w:type="gramStart"/>
      <w:r w:rsidR="00687468" w:rsidRPr="00C062D6">
        <w:rPr>
          <w:rFonts w:asciiTheme="minorHAnsi" w:hAnsiTheme="minorHAnsi" w:cstheme="minorHAnsi"/>
          <w:sz w:val="22"/>
          <w:szCs w:val="18"/>
        </w:rPr>
        <w:t>etc..</w:t>
      </w:r>
      <w:proofErr w:type="gramEnd"/>
      <w:r w:rsidR="00687468" w:rsidRPr="00C062D6">
        <w:rPr>
          <w:rFonts w:asciiTheme="minorHAnsi" w:hAnsiTheme="minorHAnsi" w:cstheme="minorHAnsi"/>
          <w:sz w:val="22"/>
          <w:szCs w:val="18"/>
        </w:rPr>
        <w:t xml:space="preserve">  Teachers will also offer more </w:t>
      </w:r>
      <w:r w:rsidR="00F26792" w:rsidRPr="00C062D6">
        <w:rPr>
          <w:rFonts w:asciiTheme="minorHAnsi" w:hAnsiTheme="minorHAnsi" w:cstheme="minorHAnsi"/>
          <w:sz w:val="22"/>
          <w:szCs w:val="18"/>
        </w:rPr>
        <w:t>formal parent-teacher meetings</w:t>
      </w:r>
      <w:r w:rsidR="00687468" w:rsidRPr="00C062D6">
        <w:rPr>
          <w:rFonts w:asciiTheme="minorHAnsi" w:hAnsiTheme="minorHAnsi" w:cstheme="minorHAnsi"/>
          <w:sz w:val="22"/>
          <w:szCs w:val="18"/>
        </w:rPr>
        <w:t xml:space="preserve"> twice a year.</w:t>
      </w:r>
    </w:p>
    <w:p w14:paraId="0E612640" w14:textId="77777777" w:rsidR="002842B5" w:rsidRPr="00C062D6" w:rsidRDefault="002842B5">
      <w:pPr>
        <w:widowControl w:val="0"/>
        <w:autoSpaceDE w:val="0"/>
        <w:autoSpaceDN w:val="0"/>
        <w:adjustRightInd w:val="0"/>
        <w:rPr>
          <w:rFonts w:asciiTheme="minorHAnsi" w:hAnsiTheme="minorHAnsi" w:cstheme="minorHAnsi"/>
          <w:sz w:val="22"/>
          <w:szCs w:val="18"/>
        </w:rPr>
      </w:pPr>
    </w:p>
    <w:p w14:paraId="40051834" w14:textId="77777777" w:rsidR="00F65D3F" w:rsidRPr="00C062D6" w:rsidRDefault="00F65D3F">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It is helpful for </w:t>
      </w:r>
      <w:r w:rsidR="00687468" w:rsidRPr="00C062D6">
        <w:rPr>
          <w:rFonts w:asciiTheme="minorHAnsi" w:hAnsiTheme="minorHAnsi" w:cstheme="minorHAnsi"/>
          <w:sz w:val="22"/>
          <w:szCs w:val="18"/>
        </w:rPr>
        <w:t xml:space="preserve">the teachers </w:t>
      </w:r>
      <w:r w:rsidRPr="00C062D6">
        <w:rPr>
          <w:rFonts w:asciiTheme="minorHAnsi" w:hAnsiTheme="minorHAnsi" w:cstheme="minorHAnsi"/>
          <w:sz w:val="22"/>
          <w:szCs w:val="18"/>
        </w:rPr>
        <w:t>to know about major family difficulties or changes, as these of</w:t>
      </w:r>
      <w:r w:rsidR="00C23D51" w:rsidRPr="00C062D6">
        <w:rPr>
          <w:rFonts w:asciiTheme="minorHAnsi" w:hAnsiTheme="minorHAnsi" w:cstheme="minorHAnsi"/>
          <w:sz w:val="22"/>
          <w:szCs w:val="18"/>
        </w:rPr>
        <w:t>ten affect children in different ways</w:t>
      </w:r>
      <w:r w:rsidR="00F26792" w:rsidRPr="00C062D6">
        <w:rPr>
          <w:rFonts w:asciiTheme="minorHAnsi" w:hAnsiTheme="minorHAnsi" w:cstheme="minorHAnsi"/>
          <w:sz w:val="22"/>
          <w:szCs w:val="18"/>
        </w:rPr>
        <w:t xml:space="preserve"> </w:t>
      </w:r>
      <w:r w:rsidRPr="00C062D6">
        <w:rPr>
          <w:rFonts w:asciiTheme="minorHAnsi" w:hAnsiTheme="minorHAnsi" w:cstheme="minorHAnsi"/>
          <w:sz w:val="22"/>
          <w:szCs w:val="18"/>
        </w:rPr>
        <w:t xml:space="preserve">at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Teachers and other </w:t>
      </w:r>
      <w:r w:rsidR="00687468" w:rsidRPr="00C062D6">
        <w:rPr>
          <w:rFonts w:asciiTheme="minorHAnsi" w:hAnsiTheme="minorHAnsi" w:cstheme="minorHAnsi"/>
          <w:sz w:val="22"/>
          <w:szCs w:val="18"/>
        </w:rPr>
        <w:t xml:space="preserve">educators </w:t>
      </w:r>
      <w:r w:rsidRPr="00C062D6">
        <w:rPr>
          <w:rFonts w:asciiTheme="minorHAnsi" w:hAnsiTheme="minorHAnsi" w:cstheme="minorHAnsi"/>
          <w:sz w:val="22"/>
          <w:szCs w:val="18"/>
        </w:rPr>
        <w:t xml:space="preserve">enjoy catching up with you on a daily basis but we </w:t>
      </w:r>
      <w:r w:rsidRPr="00C062D6">
        <w:rPr>
          <w:rFonts w:asciiTheme="minorHAnsi" w:hAnsiTheme="minorHAnsi" w:cstheme="minorHAnsi"/>
          <w:sz w:val="22"/>
          <w:szCs w:val="18"/>
        </w:rPr>
        <w:lastRenderedPageBreak/>
        <w:t>encourage you to make an appointment for any matter that may</w:t>
      </w:r>
      <w:r w:rsidR="003A6D90" w:rsidRPr="00C062D6">
        <w:rPr>
          <w:rFonts w:asciiTheme="minorHAnsi" w:hAnsiTheme="minorHAnsi" w:cstheme="minorHAnsi"/>
          <w:sz w:val="22"/>
          <w:szCs w:val="18"/>
        </w:rPr>
        <w:t xml:space="preserve"> take more</w:t>
      </w:r>
      <w:r w:rsidR="00AB2DA3" w:rsidRPr="00C062D6">
        <w:rPr>
          <w:rFonts w:asciiTheme="minorHAnsi" w:hAnsiTheme="minorHAnsi" w:cstheme="minorHAnsi"/>
          <w:sz w:val="22"/>
          <w:szCs w:val="18"/>
        </w:rPr>
        <w:t xml:space="preserve"> than a few minutes and that is</w:t>
      </w:r>
      <w:r w:rsidR="003A6D90" w:rsidRPr="00C062D6">
        <w:rPr>
          <w:rFonts w:asciiTheme="minorHAnsi" w:hAnsiTheme="minorHAnsi" w:cstheme="minorHAnsi"/>
          <w:sz w:val="22"/>
          <w:szCs w:val="18"/>
        </w:rPr>
        <w:t xml:space="preserve"> confidential.</w:t>
      </w:r>
      <w:r w:rsidR="00C23D51" w:rsidRPr="00C062D6">
        <w:rPr>
          <w:rFonts w:asciiTheme="minorHAnsi" w:hAnsiTheme="minorHAnsi" w:cstheme="minorHAnsi"/>
          <w:sz w:val="22"/>
          <w:szCs w:val="18"/>
        </w:rPr>
        <w:t xml:space="preserve">  This is also important so that any significant conversations about your child do not take place in front of your child.</w:t>
      </w:r>
    </w:p>
    <w:p w14:paraId="1E7E4A26" w14:textId="77777777" w:rsidR="000D4F31" w:rsidRDefault="000D4F31">
      <w:pPr>
        <w:widowControl w:val="0"/>
        <w:autoSpaceDE w:val="0"/>
        <w:autoSpaceDN w:val="0"/>
        <w:adjustRightInd w:val="0"/>
        <w:rPr>
          <w:rFonts w:asciiTheme="minorHAnsi" w:hAnsiTheme="minorHAnsi" w:cstheme="minorHAnsi"/>
          <w:sz w:val="22"/>
          <w:szCs w:val="18"/>
        </w:rPr>
      </w:pPr>
    </w:p>
    <w:p w14:paraId="6DEF63AD" w14:textId="77777777" w:rsidR="00C062D6" w:rsidRPr="00C062D6" w:rsidRDefault="00C062D6">
      <w:pPr>
        <w:widowControl w:val="0"/>
        <w:autoSpaceDE w:val="0"/>
        <w:autoSpaceDN w:val="0"/>
        <w:adjustRightInd w:val="0"/>
        <w:rPr>
          <w:rFonts w:asciiTheme="minorHAnsi" w:hAnsiTheme="minorHAnsi" w:cstheme="minorHAnsi"/>
          <w:sz w:val="22"/>
          <w:szCs w:val="18"/>
        </w:rPr>
      </w:pPr>
    </w:p>
    <w:p w14:paraId="13CFD5D1" w14:textId="77777777" w:rsidR="000D4F31" w:rsidRPr="00C062D6" w:rsidRDefault="000D4F31">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Because each child is different, each group of children is different and because there are differences in attendance patterns (3 days or 2 days), the program in each class will be different too.  Although there are lots of common themes, classes may go on different excursions, have different visitors and experience different learning opportunities.   This is in response to an ongoing cycle of observation, analysis of learning, reflection   and planning for individuals and groups of children.</w:t>
      </w:r>
    </w:p>
    <w:p w14:paraId="274A710B" w14:textId="77777777" w:rsidR="002842B5" w:rsidRPr="00C062D6" w:rsidRDefault="002842B5">
      <w:pPr>
        <w:widowControl w:val="0"/>
        <w:autoSpaceDE w:val="0"/>
        <w:autoSpaceDN w:val="0"/>
        <w:adjustRightInd w:val="0"/>
        <w:rPr>
          <w:rFonts w:asciiTheme="minorHAnsi" w:hAnsiTheme="minorHAnsi" w:cstheme="minorHAnsi"/>
          <w:sz w:val="22"/>
          <w:szCs w:val="18"/>
        </w:rPr>
      </w:pPr>
    </w:p>
    <w:p w14:paraId="6DDF7CB9" w14:textId="77777777" w:rsidR="00F65D3F" w:rsidRPr="00C062D6" w:rsidRDefault="00F65D3F">
      <w:pPr>
        <w:pStyle w:val="BodyText"/>
        <w:rPr>
          <w:rFonts w:asciiTheme="minorHAnsi" w:hAnsiTheme="minorHAnsi" w:cstheme="minorHAnsi"/>
          <w:sz w:val="22"/>
          <w:szCs w:val="18"/>
        </w:rPr>
      </w:pPr>
      <w:r w:rsidRPr="00C062D6">
        <w:rPr>
          <w:rFonts w:asciiTheme="minorHAnsi" w:hAnsiTheme="minorHAnsi" w:cstheme="minorHAnsi"/>
          <w:sz w:val="22"/>
          <w:szCs w:val="18"/>
        </w:rPr>
        <w:t xml:space="preserve">We believe it is important for parents to know about </w:t>
      </w:r>
      <w:r w:rsidR="000D4F31" w:rsidRPr="00C062D6">
        <w:rPr>
          <w:rFonts w:asciiTheme="minorHAnsi" w:hAnsiTheme="minorHAnsi" w:cstheme="minorHAnsi"/>
          <w:sz w:val="22"/>
          <w:szCs w:val="18"/>
        </w:rPr>
        <w:t xml:space="preserve">and contribute to </w:t>
      </w:r>
      <w:r w:rsidRPr="00C062D6">
        <w:rPr>
          <w:rFonts w:asciiTheme="minorHAnsi" w:hAnsiTheme="minorHAnsi" w:cstheme="minorHAnsi"/>
          <w:sz w:val="22"/>
          <w:szCs w:val="18"/>
        </w:rPr>
        <w:t xml:space="preserve">their child’s experiences at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w:t>
      </w:r>
      <w:r w:rsidR="00687468" w:rsidRPr="00C062D6">
        <w:rPr>
          <w:rFonts w:asciiTheme="minorHAnsi" w:hAnsiTheme="minorHAnsi" w:cstheme="minorHAnsi"/>
          <w:sz w:val="22"/>
          <w:szCs w:val="18"/>
        </w:rPr>
        <w:t xml:space="preserve"> Documentation about your child’s progress and program is available to you in a variety of formats.  For example, t</w:t>
      </w:r>
      <w:r w:rsidRPr="00C062D6">
        <w:rPr>
          <w:rFonts w:asciiTheme="minorHAnsi" w:hAnsiTheme="minorHAnsi" w:cstheme="minorHAnsi"/>
          <w:sz w:val="22"/>
          <w:szCs w:val="18"/>
        </w:rPr>
        <w:t xml:space="preserve">eachers </w:t>
      </w:r>
      <w:r w:rsidR="003D77D7" w:rsidRPr="00C062D6">
        <w:rPr>
          <w:rFonts w:asciiTheme="minorHAnsi" w:hAnsiTheme="minorHAnsi" w:cstheme="minorHAnsi"/>
          <w:sz w:val="22"/>
          <w:szCs w:val="18"/>
        </w:rPr>
        <w:t xml:space="preserve">may </w:t>
      </w:r>
      <w:r w:rsidRPr="00C062D6">
        <w:rPr>
          <w:rFonts w:asciiTheme="minorHAnsi" w:hAnsiTheme="minorHAnsi" w:cstheme="minorHAnsi"/>
          <w:sz w:val="22"/>
          <w:szCs w:val="18"/>
        </w:rPr>
        <w:t xml:space="preserve">create portfolios for each child containing examples and photographs of their work and play and you are invited to look at these and to contribute to them at any time.  </w:t>
      </w:r>
      <w:r w:rsidR="00687468" w:rsidRPr="00C062D6">
        <w:rPr>
          <w:rFonts w:asciiTheme="minorHAnsi" w:hAnsiTheme="minorHAnsi" w:cstheme="minorHAnsi"/>
          <w:sz w:val="22"/>
          <w:szCs w:val="18"/>
        </w:rPr>
        <w:t xml:space="preserve">There is also documentation displayed on the walls in the classroom and in the hallways – please take time to look at these.  </w:t>
      </w:r>
      <w:r w:rsidRPr="00C062D6">
        <w:rPr>
          <w:rFonts w:asciiTheme="minorHAnsi" w:hAnsiTheme="minorHAnsi" w:cstheme="minorHAnsi"/>
          <w:sz w:val="22"/>
          <w:szCs w:val="18"/>
        </w:rPr>
        <w:t xml:space="preserve">Some teachers also </w:t>
      </w:r>
      <w:r w:rsidR="00AD21F8" w:rsidRPr="00C062D6">
        <w:rPr>
          <w:rFonts w:asciiTheme="minorHAnsi" w:hAnsiTheme="minorHAnsi" w:cstheme="minorHAnsi"/>
          <w:sz w:val="22"/>
          <w:szCs w:val="18"/>
        </w:rPr>
        <w:t xml:space="preserve">prepare </w:t>
      </w:r>
      <w:r w:rsidRPr="00C062D6">
        <w:rPr>
          <w:rFonts w:asciiTheme="minorHAnsi" w:hAnsiTheme="minorHAnsi" w:cstheme="minorHAnsi"/>
          <w:sz w:val="22"/>
          <w:szCs w:val="18"/>
        </w:rPr>
        <w:t xml:space="preserve">weekly journals </w:t>
      </w:r>
      <w:r w:rsidR="003D77D7" w:rsidRPr="00C062D6">
        <w:rPr>
          <w:rFonts w:asciiTheme="minorHAnsi" w:hAnsiTheme="minorHAnsi" w:cstheme="minorHAnsi"/>
          <w:sz w:val="22"/>
          <w:szCs w:val="18"/>
        </w:rPr>
        <w:t xml:space="preserve">and send emails </w:t>
      </w:r>
      <w:r w:rsidRPr="00C062D6">
        <w:rPr>
          <w:rFonts w:asciiTheme="minorHAnsi" w:hAnsiTheme="minorHAnsi" w:cstheme="minorHAnsi"/>
          <w:sz w:val="22"/>
          <w:szCs w:val="18"/>
        </w:rPr>
        <w:t xml:space="preserve">to give you further insight into your child’s time at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w:t>
      </w:r>
      <w:r w:rsidR="003A6D90" w:rsidRPr="00C062D6">
        <w:rPr>
          <w:rFonts w:asciiTheme="minorHAnsi" w:hAnsiTheme="minorHAnsi" w:cstheme="minorHAnsi"/>
          <w:sz w:val="22"/>
          <w:szCs w:val="18"/>
        </w:rPr>
        <w:t xml:space="preserve"> </w:t>
      </w:r>
      <w:r w:rsidR="00BA679D">
        <w:rPr>
          <w:rFonts w:asciiTheme="minorHAnsi" w:hAnsiTheme="minorHAnsi" w:cstheme="minorHAnsi"/>
          <w:sz w:val="22"/>
          <w:szCs w:val="18"/>
        </w:rPr>
        <w:t xml:space="preserve">Each class also has a closed </w:t>
      </w:r>
      <w:proofErr w:type="spellStart"/>
      <w:r w:rsidR="00BA679D">
        <w:rPr>
          <w:rFonts w:asciiTheme="minorHAnsi" w:hAnsiTheme="minorHAnsi" w:cstheme="minorHAnsi"/>
          <w:sz w:val="22"/>
          <w:szCs w:val="18"/>
        </w:rPr>
        <w:t>facebook</w:t>
      </w:r>
      <w:proofErr w:type="spellEnd"/>
      <w:r w:rsidR="00BA679D">
        <w:rPr>
          <w:rFonts w:asciiTheme="minorHAnsi" w:hAnsiTheme="minorHAnsi" w:cstheme="minorHAnsi"/>
          <w:sz w:val="22"/>
          <w:szCs w:val="18"/>
        </w:rPr>
        <w:t xml:space="preserve"> page onto which teachers will post important notices, photos, learning stories etc.  </w:t>
      </w:r>
      <w:r w:rsidR="00304D6A" w:rsidRPr="00C062D6">
        <w:rPr>
          <w:rFonts w:asciiTheme="minorHAnsi" w:hAnsiTheme="minorHAnsi" w:cstheme="minorHAnsi"/>
          <w:sz w:val="22"/>
          <w:szCs w:val="18"/>
        </w:rPr>
        <w:t>P</w:t>
      </w:r>
      <w:r w:rsidR="003A6D90" w:rsidRPr="00C062D6">
        <w:rPr>
          <w:rFonts w:asciiTheme="minorHAnsi" w:hAnsiTheme="minorHAnsi" w:cstheme="minorHAnsi"/>
          <w:sz w:val="22"/>
          <w:szCs w:val="18"/>
        </w:rPr>
        <w:t>lease feel free to speak to your child’s teacher</w:t>
      </w:r>
      <w:r w:rsidR="000919C7" w:rsidRPr="00C062D6">
        <w:rPr>
          <w:rFonts w:asciiTheme="minorHAnsi" w:hAnsiTheme="minorHAnsi" w:cstheme="minorHAnsi"/>
          <w:sz w:val="22"/>
          <w:szCs w:val="18"/>
        </w:rPr>
        <w:t xml:space="preserve"> for more information.</w:t>
      </w:r>
    </w:p>
    <w:p w14:paraId="31C0BB38" w14:textId="77777777" w:rsidR="00204A20" w:rsidRPr="00C062D6" w:rsidRDefault="00204A20">
      <w:pPr>
        <w:pStyle w:val="BodyText"/>
        <w:rPr>
          <w:rFonts w:asciiTheme="minorHAnsi" w:hAnsiTheme="minorHAnsi" w:cstheme="minorHAnsi"/>
          <w:sz w:val="22"/>
          <w:szCs w:val="18"/>
        </w:rPr>
      </w:pPr>
    </w:p>
    <w:p w14:paraId="49DB307B" w14:textId="77777777" w:rsidR="00204A20" w:rsidRPr="00C062D6" w:rsidRDefault="00204A20" w:rsidP="00D748C5">
      <w:pPr>
        <w:pStyle w:val="ListParagraph"/>
        <w:widowControl w:val="0"/>
        <w:numPr>
          <w:ilvl w:val="0"/>
          <w:numId w:val="1"/>
        </w:numPr>
        <w:autoSpaceDE w:val="0"/>
        <w:autoSpaceDN w:val="0"/>
        <w:adjustRightInd w:val="0"/>
        <w:rPr>
          <w:rFonts w:asciiTheme="minorHAnsi" w:hAnsiTheme="minorHAnsi" w:cstheme="minorHAnsi"/>
          <w:b/>
          <w:bCs/>
          <w:sz w:val="22"/>
          <w:szCs w:val="18"/>
          <w:u w:val="single"/>
        </w:rPr>
      </w:pPr>
      <w:r w:rsidRPr="00C062D6">
        <w:rPr>
          <w:rFonts w:asciiTheme="minorHAnsi" w:hAnsiTheme="minorHAnsi" w:cstheme="minorHAnsi"/>
          <w:b/>
          <w:bCs/>
          <w:sz w:val="22"/>
          <w:szCs w:val="18"/>
          <w:u w:val="single"/>
        </w:rPr>
        <w:t>ENROLMENT INFORMATION DETAILS</w:t>
      </w:r>
    </w:p>
    <w:p w14:paraId="78DFB00D" w14:textId="77777777" w:rsidR="00204A20" w:rsidRPr="00C062D6" w:rsidRDefault="00204A20" w:rsidP="00204A20">
      <w:pPr>
        <w:widowControl w:val="0"/>
        <w:autoSpaceDE w:val="0"/>
        <w:autoSpaceDN w:val="0"/>
        <w:adjustRightInd w:val="0"/>
        <w:rPr>
          <w:rFonts w:asciiTheme="minorHAnsi" w:hAnsiTheme="minorHAnsi" w:cstheme="minorHAnsi"/>
          <w:sz w:val="22"/>
          <w:szCs w:val="18"/>
        </w:rPr>
      </w:pPr>
    </w:p>
    <w:p w14:paraId="3871ECF7" w14:textId="77777777" w:rsidR="00204A20" w:rsidRPr="00C062D6" w:rsidRDefault="00204A20" w:rsidP="00204A20">
      <w:pPr>
        <w:widowControl w:val="0"/>
        <w:autoSpaceDE w:val="0"/>
        <w:autoSpaceDN w:val="0"/>
        <w:adjustRightInd w:val="0"/>
        <w:rPr>
          <w:rFonts w:asciiTheme="minorHAnsi" w:hAnsiTheme="minorHAnsi" w:cstheme="minorHAnsi"/>
          <w:b/>
          <w:bCs/>
          <w:sz w:val="22"/>
          <w:szCs w:val="18"/>
          <w:u w:val="single"/>
        </w:rPr>
      </w:pPr>
      <w:r w:rsidRPr="00C062D6">
        <w:rPr>
          <w:rFonts w:asciiTheme="minorHAnsi" w:hAnsiTheme="minorHAnsi" w:cstheme="minorHAnsi"/>
          <w:sz w:val="22"/>
          <w:szCs w:val="18"/>
        </w:rPr>
        <w:t>It is essential that we have up-to-date information in case of an emergency.  It is important that you notify the office staff and your child’s teacher of any changes to enrolment information including: address, health, telephone number, contact details, family changes etc.    Ask the teacher at any time if you would like to check any details on the enrolment form.</w:t>
      </w:r>
      <w:r w:rsidR="00DC1688" w:rsidRPr="00C062D6">
        <w:rPr>
          <w:rFonts w:asciiTheme="minorHAnsi" w:hAnsiTheme="minorHAnsi" w:cstheme="minorHAnsi"/>
          <w:sz w:val="22"/>
          <w:szCs w:val="18"/>
        </w:rPr>
        <w:t xml:space="preserve"> </w:t>
      </w:r>
      <w:r w:rsidRPr="00C062D6">
        <w:rPr>
          <w:rFonts w:asciiTheme="minorHAnsi" w:hAnsiTheme="minorHAnsi" w:cstheme="minorHAnsi"/>
          <w:sz w:val="22"/>
          <w:szCs w:val="18"/>
        </w:rPr>
        <w:t>It is essential that we have copies of you</w:t>
      </w:r>
      <w:r w:rsidR="00304D6A" w:rsidRPr="00C062D6">
        <w:rPr>
          <w:rFonts w:asciiTheme="minorHAnsi" w:hAnsiTheme="minorHAnsi" w:cstheme="minorHAnsi"/>
          <w:sz w:val="22"/>
          <w:szCs w:val="18"/>
        </w:rPr>
        <w:t xml:space="preserve">r child’s birth certificate, </w:t>
      </w:r>
      <w:r w:rsidRPr="00C062D6">
        <w:rPr>
          <w:rFonts w:asciiTheme="minorHAnsi" w:hAnsiTheme="minorHAnsi" w:cstheme="minorHAnsi"/>
          <w:sz w:val="22"/>
          <w:szCs w:val="18"/>
        </w:rPr>
        <w:t>immunization status</w:t>
      </w:r>
      <w:r w:rsidR="00304D6A" w:rsidRPr="00C062D6">
        <w:rPr>
          <w:rFonts w:asciiTheme="minorHAnsi" w:hAnsiTheme="minorHAnsi" w:cstheme="minorHAnsi"/>
          <w:sz w:val="22"/>
          <w:szCs w:val="18"/>
        </w:rPr>
        <w:t xml:space="preserve">, any medical action plans and health care card if </w:t>
      </w:r>
      <w:r w:rsidR="00C63B99" w:rsidRPr="00C062D6">
        <w:rPr>
          <w:rFonts w:asciiTheme="minorHAnsi" w:hAnsiTheme="minorHAnsi" w:cstheme="minorHAnsi"/>
          <w:sz w:val="22"/>
          <w:szCs w:val="18"/>
        </w:rPr>
        <w:t>applicable.</w:t>
      </w:r>
      <w:r w:rsidRPr="00C062D6">
        <w:rPr>
          <w:rFonts w:asciiTheme="minorHAnsi" w:hAnsiTheme="minorHAnsi" w:cstheme="minorHAnsi"/>
          <w:sz w:val="22"/>
          <w:szCs w:val="18"/>
        </w:rPr>
        <w:t xml:space="preserve">  We are also required to have certified copies of any court orders relating to the child.</w:t>
      </w:r>
    </w:p>
    <w:p w14:paraId="059C9E85" w14:textId="77777777" w:rsidR="004674FF" w:rsidRPr="00C062D6" w:rsidRDefault="004674FF">
      <w:pPr>
        <w:pStyle w:val="BodyText"/>
        <w:rPr>
          <w:rFonts w:asciiTheme="minorHAnsi" w:hAnsiTheme="minorHAnsi" w:cstheme="minorHAnsi"/>
          <w:sz w:val="22"/>
          <w:szCs w:val="18"/>
        </w:rPr>
      </w:pPr>
    </w:p>
    <w:p w14:paraId="6479FF2C" w14:textId="77777777" w:rsidR="004674FF" w:rsidRPr="00C062D6" w:rsidRDefault="004674FF" w:rsidP="00D748C5">
      <w:pPr>
        <w:pStyle w:val="ListParagraph"/>
        <w:widowControl w:val="0"/>
        <w:numPr>
          <w:ilvl w:val="0"/>
          <w:numId w:val="1"/>
        </w:numPr>
        <w:autoSpaceDE w:val="0"/>
        <w:autoSpaceDN w:val="0"/>
        <w:adjustRightInd w:val="0"/>
        <w:rPr>
          <w:rFonts w:asciiTheme="minorHAnsi" w:hAnsiTheme="minorHAnsi" w:cstheme="minorHAnsi"/>
          <w:b/>
          <w:bCs/>
          <w:sz w:val="22"/>
          <w:szCs w:val="18"/>
        </w:rPr>
      </w:pPr>
      <w:r w:rsidRPr="00C062D6">
        <w:rPr>
          <w:rFonts w:asciiTheme="minorHAnsi" w:hAnsiTheme="minorHAnsi" w:cstheme="minorHAnsi"/>
          <w:b/>
          <w:bCs/>
          <w:sz w:val="22"/>
          <w:szCs w:val="18"/>
          <w:u w:val="single"/>
        </w:rPr>
        <w:t xml:space="preserve">PARENTS/CARERS AT </w:t>
      </w:r>
      <w:r w:rsidR="00AC2703" w:rsidRPr="00C062D6">
        <w:rPr>
          <w:rFonts w:asciiTheme="minorHAnsi" w:hAnsiTheme="minorHAnsi" w:cstheme="minorHAnsi"/>
          <w:b/>
          <w:bCs/>
          <w:sz w:val="22"/>
          <w:szCs w:val="18"/>
          <w:u w:val="single"/>
        </w:rPr>
        <w:t>PRESCHOOL</w:t>
      </w:r>
    </w:p>
    <w:p w14:paraId="373F374B" w14:textId="77777777" w:rsidR="004674FF" w:rsidRPr="00C062D6" w:rsidRDefault="004674FF" w:rsidP="004674FF">
      <w:pPr>
        <w:widowControl w:val="0"/>
        <w:autoSpaceDE w:val="0"/>
        <w:autoSpaceDN w:val="0"/>
        <w:adjustRightInd w:val="0"/>
        <w:rPr>
          <w:rFonts w:asciiTheme="minorHAnsi" w:hAnsiTheme="minorHAnsi" w:cstheme="minorHAnsi"/>
          <w:sz w:val="22"/>
          <w:szCs w:val="18"/>
        </w:rPr>
      </w:pPr>
    </w:p>
    <w:p w14:paraId="0F38F8D6" w14:textId="77777777" w:rsidR="00F65D3F" w:rsidRPr="00C062D6" w:rsidRDefault="00F50A6B" w:rsidP="00204A20">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Parents/</w:t>
      </w:r>
      <w:proofErr w:type="spellStart"/>
      <w:r w:rsidRPr="00C062D6">
        <w:rPr>
          <w:rFonts w:asciiTheme="minorHAnsi" w:hAnsiTheme="minorHAnsi" w:cstheme="minorHAnsi"/>
          <w:sz w:val="22"/>
          <w:szCs w:val="18"/>
        </w:rPr>
        <w:t>carers</w:t>
      </w:r>
      <w:proofErr w:type="spellEnd"/>
      <w:r w:rsidRPr="00C062D6">
        <w:rPr>
          <w:rFonts w:asciiTheme="minorHAnsi" w:hAnsiTheme="minorHAnsi" w:cstheme="minorHAnsi"/>
          <w:sz w:val="22"/>
          <w:szCs w:val="18"/>
        </w:rPr>
        <w:t xml:space="preserve"> are welcome to visit </w:t>
      </w:r>
      <w:r w:rsidR="00AC2703" w:rsidRPr="00C062D6">
        <w:rPr>
          <w:rFonts w:asciiTheme="minorHAnsi" w:hAnsiTheme="minorHAnsi" w:cstheme="minorHAnsi"/>
          <w:sz w:val="22"/>
          <w:szCs w:val="18"/>
        </w:rPr>
        <w:t>Preschool</w:t>
      </w:r>
      <w:r w:rsidR="004674FF" w:rsidRPr="00C062D6">
        <w:rPr>
          <w:rFonts w:asciiTheme="minorHAnsi" w:hAnsiTheme="minorHAnsi" w:cstheme="minorHAnsi"/>
          <w:sz w:val="22"/>
          <w:szCs w:val="18"/>
        </w:rPr>
        <w:t xml:space="preserve"> at any time while their child is attending.  It is helpful if you can give the teacher advance notice of a visit as she may then plan accordingly.  Visiting parents may bring siblings to </w:t>
      </w:r>
      <w:r w:rsidR="00AC2703" w:rsidRPr="00C062D6">
        <w:rPr>
          <w:rFonts w:asciiTheme="minorHAnsi" w:hAnsiTheme="minorHAnsi" w:cstheme="minorHAnsi"/>
          <w:sz w:val="22"/>
          <w:szCs w:val="18"/>
        </w:rPr>
        <w:t>Preschool</w:t>
      </w:r>
      <w:r w:rsidR="004674FF" w:rsidRPr="00C062D6">
        <w:rPr>
          <w:rFonts w:asciiTheme="minorHAnsi" w:hAnsiTheme="minorHAnsi" w:cstheme="minorHAnsi"/>
          <w:sz w:val="22"/>
          <w:szCs w:val="18"/>
        </w:rPr>
        <w:t xml:space="preserve"> as long as they are supervised closely by the parents as much </w:t>
      </w:r>
      <w:r w:rsidR="00AC2703" w:rsidRPr="00C062D6">
        <w:rPr>
          <w:rFonts w:asciiTheme="minorHAnsi" w:hAnsiTheme="minorHAnsi" w:cstheme="minorHAnsi"/>
          <w:sz w:val="22"/>
          <w:szCs w:val="18"/>
        </w:rPr>
        <w:t>Preschool</w:t>
      </w:r>
      <w:r w:rsidR="004674FF" w:rsidRPr="00C062D6">
        <w:rPr>
          <w:rFonts w:asciiTheme="minorHAnsi" w:hAnsiTheme="minorHAnsi" w:cstheme="minorHAnsi"/>
          <w:sz w:val="22"/>
          <w:szCs w:val="18"/>
        </w:rPr>
        <w:t xml:space="preserve"> equipment, both inside and outside, is unsafe for very young children. Grandparents or other people chosen by parents are also </w:t>
      </w:r>
      <w:r w:rsidR="00204A20" w:rsidRPr="00C062D6">
        <w:rPr>
          <w:rFonts w:asciiTheme="minorHAnsi" w:hAnsiTheme="minorHAnsi" w:cstheme="minorHAnsi"/>
          <w:sz w:val="22"/>
          <w:szCs w:val="18"/>
        </w:rPr>
        <w:t xml:space="preserve">welcome to visit the </w:t>
      </w:r>
      <w:r w:rsidR="00AC2703" w:rsidRPr="00C062D6">
        <w:rPr>
          <w:rFonts w:asciiTheme="minorHAnsi" w:hAnsiTheme="minorHAnsi" w:cstheme="minorHAnsi"/>
          <w:sz w:val="22"/>
          <w:szCs w:val="18"/>
        </w:rPr>
        <w:t>Preschool</w:t>
      </w:r>
      <w:r w:rsidR="00204A20" w:rsidRPr="00C062D6">
        <w:rPr>
          <w:rFonts w:asciiTheme="minorHAnsi" w:hAnsiTheme="minorHAnsi" w:cstheme="minorHAnsi"/>
          <w:sz w:val="22"/>
          <w:szCs w:val="18"/>
        </w:rPr>
        <w:t>.</w:t>
      </w:r>
      <w:r w:rsidR="00930A73" w:rsidRPr="00C062D6">
        <w:rPr>
          <w:rFonts w:asciiTheme="minorHAnsi" w:hAnsiTheme="minorHAnsi" w:cstheme="minorHAnsi"/>
          <w:sz w:val="22"/>
          <w:szCs w:val="18"/>
        </w:rPr>
        <w:t xml:space="preserve">  Parents are requested not to use their mobile phones when picking up or dropping off children, visiting, or when meeting with staff.</w:t>
      </w:r>
    </w:p>
    <w:p w14:paraId="17AEF340" w14:textId="77777777" w:rsidR="00F65D3F" w:rsidRPr="00C062D6" w:rsidRDefault="00F65D3F">
      <w:pPr>
        <w:widowControl w:val="0"/>
        <w:autoSpaceDE w:val="0"/>
        <w:autoSpaceDN w:val="0"/>
        <w:adjustRightInd w:val="0"/>
        <w:rPr>
          <w:rFonts w:asciiTheme="minorHAnsi" w:hAnsiTheme="minorHAnsi" w:cstheme="minorHAnsi"/>
          <w:b/>
          <w:bCs/>
          <w:sz w:val="22"/>
          <w:szCs w:val="18"/>
          <w:u w:val="single"/>
        </w:rPr>
      </w:pPr>
    </w:p>
    <w:p w14:paraId="2DB698FF" w14:textId="77777777" w:rsidR="00F65D3F" w:rsidRPr="00C062D6" w:rsidRDefault="00E867A7" w:rsidP="00D748C5">
      <w:pPr>
        <w:pStyle w:val="ListParagraph"/>
        <w:widowControl w:val="0"/>
        <w:numPr>
          <w:ilvl w:val="0"/>
          <w:numId w:val="1"/>
        </w:numPr>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 xml:space="preserve">COMMUNICATION - </w:t>
      </w:r>
      <w:r w:rsidR="00F65D3F" w:rsidRPr="00C062D6">
        <w:rPr>
          <w:rFonts w:asciiTheme="minorHAnsi" w:hAnsiTheme="minorHAnsi" w:cstheme="minorHAnsi"/>
          <w:b/>
          <w:bCs/>
          <w:sz w:val="22"/>
          <w:szCs w:val="18"/>
          <w:u w:val="single"/>
        </w:rPr>
        <w:t xml:space="preserve">NEWSLETTERS </w:t>
      </w:r>
      <w:r w:rsidRPr="00C062D6">
        <w:rPr>
          <w:rFonts w:asciiTheme="minorHAnsi" w:hAnsiTheme="minorHAnsi" w:cstheme="minorHAnsi"/>
          <w:b/>
          <w:bCs/>
          <w:sz w:val="22"/>
          <w:szCs w:val="18"/>
          <w:u w:val="single"/>
        </w:rPr>
        <w:t>, EMAILS, WEBSITE</w:t>
      </w:r>
      <w:r w:rsidR="00690546" w:rsidRPr="00C062D6">
        <w:rPr>
          <w:rFonts w:asciiTheme="minorHAnsi" w:hAnsiTheme="minorHAnsi" w:cstheme="minorHAnsi"/>
          <w:b/>
          <w:bCs/>
          <w:sz w:val="22"/>
          <w:szCs w:val="18"/>
          <w:u w:val="single"/>
        </w:rPr>
        <w:t>, FACEBOOK</w:t>
      </w:r>
      <w:r w:rsidRPr="00C062D6">
        <w:rPr>
          <w:rFonts w:asciiTheme="minorHAnsi" w:hAnsiTheme="minorHAnsi" w:cstheme="minorHAnsi"/>
          <w:b/>
          <w:bCs/>
          <w:sz w:val="22"/>
          <w:szCs w:val="18"/>
          <w:u w:val="single"/>
        </w:rPr>
        <w:t xml:space="preserve">  </w:t>
      </w:r>
      <w:r w:rsidR="00F65D3F" w:rsidRPr="00C062D6">
        <w:rPr>
          <w:rFonts w:asciiTheme="minorHAnsi" w:hAnsiTheme="minorHAnsi" w:cstheme="minorHAnsi"/>
          <w:b/>
          <w:bCs/>
          <w:sz w:val="22"/>
          <w:szCs w:val="18"/>
          <w:u w:val="single"/>
        </w:rPr>
        <w:t>AND NOTICEBOARDS</w:t>
      </w:r>
    </w:p>
    <w:p w14:paraId="511831B2" w14:textId="77777777" w:rsidR="00F65D3F" w:rsidRPr="00C062D6" w:rsidRDefault="00F65D3F">
      <w:pPr>
        <w:widowControl w:val="0"/>
        <w:autoSpaceDE w:val="0"/>
        <w:autoSpaceDN w:val="0"/>
        <w:adjustRightInd w:val="0"/>
        <w:rPr>
          <w:rFonts w:asciiTheme="minorHAnsi" w:hAnsiTheme="minorHAnsi" w:cstheme="minorHAnsi"/>
          <w:sz w:val="22"/>
          <w:szCs w:val="18"/>
        </w:rPr>
      </w:pPr>
    </w:p>
    <w:p w14:paraId="2837694F" w14:textId="77777777" w:rsidR="00741F36" w:rsidRPr="00C062D6" w:rsidRDefault="00E867A7">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We like to keep you up to date with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and community events and information.  In keeping with our Environment and Sustainability Policy</w:t>
      </w:r>
      <w:r w:rsidR="00090525" w:rsidRPr="00C062D6">
        <w:rPr>
          <w:rFonts w:asciiTheme="minorHAnsi" w:hAnsiTheme="minorHAnsi" w:cstheme="minorHAnsi"/>
          <w:sz w:val="22"/>
          <w:szCs w:val="18"/>
        </w:rPr>
        <w:t xml:space="preserve">, </w:t>
      </w:r>
      <w:r w:rsidRPr="00C062D6">
        <w:rPr>
          <w:rFonts w:asciiTheme="minorHAnsi" w:hAnsiTheme="minorHAnsi" w:cstheme="minorHAnsi"/>
          <w:sz w:val="22"/>
          <w:szCs w:val="18"/>
        </w:rPr>
        <w:t>newsletters and other correspondence will generally be emailed to families unless otherwise requested.   Paper copies of all newsletters will also be available in each classroom and at the office.</w:t>
      </w:r>
      <w:r w:rsidR="00C81BD3" w:rsidRPr="00C062D6">
        <w:rPr>
          <w:rFonts w:asciiTheme="minorHAnsi" w:hAnsiTheme="minorHAnsi" w:cstheme="minorHAnsi"/>
          <w:sz w:val="22"/>
          <w:szCs w:val="18"/>
        </w:rPr>
        <w:t xml:space="preserve">  </w:t>
      </w:r>
      <w:r w:rsidR="00F65D3F" w:rsidRPr="00C062D6">
        <w:rPr>
          <w:rFonts w:asciiTheme="minorHAnsi" w:hAnsiTheme="minorHAnsi" w:cstheme="minorHAnsi"/>
          <w:sz w:val="22"/>
          <w:szCs w:val="18"/>
        </w:rPr>
        <w:t xml:space="preserve">Please check the notice boards </w:t>
      </w:r>
      <w:r w:rsidRPr="00C062D6">
        <w:rPr>
          <w:rFonts w:asciiTheme="minorHAnsi" w:hAnsiTheme="minorHAnsi" w:cstheme="minorHAnsi"/>
          <w:sz w:val="22"/>
          <w:szCs w:val="18"/>
        </w:rPr>
        <w:t xml:space="preserve">at the front door and outside the classrooms </w:t>
      </w:r>
      <w:r w:rsidR="00F65D3F" w:rsidRPr="00C062D6">
        <w:rPr>
          <w:rFonts w:asciiTheme="minorHAnsi" w:hAnsiTheme="minorHAnsi" w:cstheme="minorHAnsi"/>
          <w:sz w:val="22"/>
          <w:szCs w:val="18"/>
        </w:rPr>
        <w:t>on a regular basis</w:t>
      </w:r>
      <w:r w:rsidRPr="00C062D6">
        <w:rPr>
          <w:rFonts w:asciiTheme="minorHAnsi" w:hAnsiTheme="minorHAnsi" w:cstheme="minorHAnsi"/>
          <w:sz w:val="22"/>
          <w:szCs w:val="18"/>
        </w:rPr>
        <w:t>.</w:t>
      </w:r>
      <w:r w:rsidR="00C81BD3" w:rsidRPr="00C062D6">
        <w:rPr>
          <w:rFonts w:asciiTheme="minorHAnsi" w:hAnsiTheme="minorHAnsi" w:cstheme="minorHAnsi"/>
          <w:sz w:val="22"/>
          <w:szCs w:val="18"/>
        </w:rPr>
        <w:t xml:space="preserve"> </w:t>
      </w:r>
      <w:r w:rsidRPr="00C062D6">
        <w:rPr>
          <w:rFonts w:asciiTheme="minorHAnsi" w:hAnsiTheme="minorHAnsi" w:cstheme="minorHAnsi"/>
          <w:sz w:val="22"/>
          <w:szCs w:val="18"/>
        </w:rPr>
        <w:t>Please also check your child’s individual “pocket” for correspondence and artwork.</w:t>
      </w:r>
      <w:r w:rsidR="00C81BD3" w:rsidRPr="00C062D6">
        <w:rPr>
          <w:rFonts w:asciiTheme="minorHAnsi" w:hAnsiTheme="minorHAnsi" w:cstheme="minorHAnsi"/>
          <w:sz w:val="22"/>
          <w:szCs w:val="18"/>
        </w:rPr>
        <w:t xml:space="preserve"> </w:t>
      </w:r>
    </w:p>
    <w:p w14:paraId="70CFC7E6" w14:textId="77777777" w:rsidR="00F50A6B" w:rsidRPr="00C062D6" w:rsidRDefault="00E867A7">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The</w:t>
      </w:r>
      <w:r w:rsidR="00690546" w:rsidRPr="00C062D6">
        <w:rPr>
          <w:rFonts w:asciiTheme="minorHAnsi" w:hAnsiTheme="minorHAnsi" w:cstheme="minorHAnsi"/>
          <w:sz w:val="22"/>
          <w:szCs w:val="18"/>
        </w:rPr>
        <w:t xml:space="preserve"> </w:t>
      </w:r>
      <w:r w:rsidR="00AC2703" w:rsidRPr="00C062D6">
        <w:rPr>
          <w:rFonts w:asciiTheme="minorHAnsi" w:hAnsiTheme="minorHAnsi" w:cstheme="minorHAnsi"/>
          <w:sz w:val="22"/>
          <w:szCs w:val="18"/>
        </w:rPr>
        <w:t>Preschool</w:t>
      </w:r>
      <w:r w:rsidR="00690546" w:rsidRPr="00C062D6">
        <w:rPr>
          <w:rFonts w:asciiTheme="minorHAnsi" w:hAnsiTheme="minorHAnsi" w:cstheme="minorHAnsi"/>
          <w:sz w:val="22"/>
          <w:szCs w:val="18"/>
        </w:rPr>
        <w:t xml:space="preserve"> </w:t>
      </w:r>
      <w:r w:rsidR="00AB2DA3" w:rsidRPr="00C062D6">
        <w:rPr>
          <w:rFonts w:asciiTheme="minorHAnsi" w:hAnsiTheme="minorHAnsi" w:cstheme="minorHAnsi"/>
          <w:sz w:val="22"/>
          <w:szCs w:val="18"/>
        </w:rPr>
        <w:t>also has a</w:t>
      </w:r>
      <w:r w:rsidR="00690546" w:rsidRPr="00C062D6">
        <w:rPr>
          <w:rFonts w:asciiTheme="minorHAnsi" w:hAnsiTheme="minorHAnsi" w:cstheme="minorHAnsi"/>
          <w:sz w:val="22"/>
          <w:szCs w:val="18"/>
        </w:rPr>
        <w:t xml:space="preserve"> Facebook Page.  This and our </w:t>
      </w:r>
      <w:r w:rsidRPr="00C062D6">
        <w:rPr>
          <w:rFonts w:asciiTheme="minorHAnsi" w:hAnsiTheme="minorHAnsi" w:cstheme="minorHAnsi"/>
          <w:sz w:val="22"/>
          <w:szCs w:val="18"/>
        </w:rPr>
        <w:t xml:space="preserve">website </w:t>
      </w:r>
      <w:hyperlink r:id="rId20" w:history="1">
        <w:r w:rsidR="00304D6A" w:rsidRPr="00C062D6">
          <w:rPr>
            <w:rStyle w:val="Hyperlink"/>
            <w:rFonts w:asciiTheme="minorHAnsi" w:hAnsiTheme="minorHAnsi" w:cstheme="minorHAnsi"/>
            <w:sz w:val="22"/>
            <w:szCs w:val="18"/>
          </w:rPr>
          <w:t>www.mudgeecommunitypreschool.com.au</w:t>
        </w:r>
      </w:hyperlink>
      <w:r w:rsidR="00BC5CA9" w:rsidRPr="00C062D6">
        <w:rPr>
          <w:rFonts w:asciiTheme="minorHAnsi" w:hAnsiTheme="minorHAnsi" w:cstheme="minorHAnsi"/>
          <w:sz w:val="22"/>
          <w:szCs w:val="18"/>
        </w:rPr>
        <w:t>) is updated regularly</w:t>
      </w:r>
      <w:r w:rsidR="00F50A6B" w:rsidRPr="00C062D6">
        <w:rPr>
          <w:rFonts w:asciiTheme="minorHAnsi" w:hAnsiTheme="minorHAnsi" w:cstheme="minorHAnsi"/>
          <w:sz w:val="22"/>
          <w:szCs w:val="18"/>
        </w:rPr>
        <w:t>.</w:t>
      </w:r>
    </w:p>
    <w:p w14:paraId="6E34B857" w14:textId="77777777" w:rsidR="00F65D3F" w:rsidRPr="00C062D6" w:rsidRDefault="001F555F">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Mudgee </w:t>
      </w:r>
      <w:r w:rsidR="003D77D7" w:rsidRPr="00C062D6">
        <w:rPr>
          <w:rFonts w:asciiTheme="minorHAnsi" w:hAnsiTheme="minorHAnsi" w:cstheme="minorHAnsi"/>
          <w:sz w:val="22"/>
          <w:szCs w:val="18"/>
        </w:rPr>
        <w:t xml:space="preserve">Community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contact details are on the 1</w:t>
      </w:r>
      <w:r w:rsidRPr="00C062D6">
        <w:rPr>
          <w:rFonts w:asciiTheme="minorHAnsi" w:hAnsiTheme="minorHAnsi" w:cstheme="minorHAnsi"/>
          <w:sz w:val="22"/>
          <w:szCs w:val="18"/>
          <w:vertAlign w:val="superscript"/>
        </w:rPr>
        <w:t>st</w:t>
      </w:r>
      <w:r w:rsidRPr="00C062D6">
        <w:rPr>
          <w:rFonts w:asciiTheme="minorHAnsi" w:hAnsiTheme="minorHAnsi" w:cstheme="minorHAnsi"/>
          <w:sz w:val="22"/>
          <w:szCs w:val="18"/>
        </w:rPr>
        <w:t xml:space="preserve"> page of this booklet should y</w:t>
      </w:r>
      <w:r w:rsidR="00741F36" w:rsidRPr="00C062D6">
        <w:rPr>
          <w:rFonts w:asciiTheme="minorHAnsi" w:hAnsiTheme="minorHAnsi" w:cstheme="minorHAnsi"/>
          <w:sz w:val="22"/>
          <w:szCs w:val="18"/>
        </w:rPr>
        <w:t>ou wish to communicate with us.</w:t>
      </w:r>
    </w:p>
    <w:p w14:paraId="7790D01F" w14:textId="77777777" w:rsidR="004604CD" w:rsidRPr="00C062D6" w:rsidRDefault="004604CD">
      <w:pPr>
        <w:widowControl w:val="0"/>
        <w:autoSpaceDE w:val="0"/>
        <w:autoSpaceDN w:val="0"/>
        <w:adjustRightInd w:val="0"/>
        <w:rPr>
          <w:rFonts w:asciiTheme="minorHAnsi" w:hAnsiTheme="minorHAnsi" w:cstheme="minorHAnsi"/>
          <w:sz w:val="22"/>
          <w:szCs w:val="18"/>
        </w:rPr>
      </w:pPr>
    </w:p>
    <w:p w14:paraId="098D3278" w14:textId="77777777" w:rsidR="00F65D3F" w:rsidRPr="00C062D6" w:rsidRDefault="00AC2703" w:rsidP="00D748C5">
      <w:pPr>
        <w:pStyle w:val="Heading1"/>
        <w:numPr>
          <w:ilvl w:val="0"/>
          <w:numId w:val="1"/>
        </w:numPr>
        <w:rPr>
          <w:rFonts w:asciiTheme="minorHAnsi" w:hAnsiTheme="minorHAnsi" w:cstheme="minorHAnsi"/>
          <w:sz w:val="22"/>
          <w:szCs w:val="18"/>
          <w:u w:val="none"/>
        </w:rPr>
      </w:pPr>
      <w:r w:rsidRPr="00C062D6">
        <w:rPr>
          <w:rFonts w:asciiTheme="minorHAnsi" w:hAnsiTheme="minorHAnsi" w:cstheme="minorHAnsi"/>
          <w:sz w:val="22"/>
          <w:szCs w:val="18"/>
        </w:rPr>
        <w:t>PRESCHOOL</w:t>
      </w:r>
      <w:r w:rsidR="00F65D3F" w:rsidRPr="00C062D6">
        <w:rPr>
          <w:rFonts w:asciiTheme="minorHAnsi" w:hAnsiTheme="minorHAnsi" w:cstheme="minorHAnsi"/>
          <w:sz w:val="22"/>
          <w:szCs w:val="18"/>
        </w:rPr>
        <w:t xml:space="preserve"> </w:t>
      </w:r>
      <w:r w:rsidR="00E867A7" w:rsidRPr="00C062D6">
        <w:rPr>
          <w:rFonts w:asciiTheme="minorHAnsi" w:hAnsiTheme="minorHAnsi" w:cstheme="minorHAnsi"/>
          <w:sz w:val="22"/>
          <w:szCs w:val="18"/>
        </w:rPr>
        <w:t xml:space="preserve">SOCIAL </w:t>
      </w:r>
      <w:r w:rsidR="00F65D3F" w:rsidRPr="00C062D6">
        <w:rPr>
          <w:rFonts w:asciiTheme="minorHAnsi" w:hAnsiTheme="minorHAnsi" w:cstheme="minorHAnsi"/>
          <w:sz w:val="22"/>
          <w:szCs w:val="18"/>
        </w:rPr>
        <w:t>CLUB</w:t>
      </w:r>
    </w:p>
    <w:p w14:paraId="08D5ED27" w14:textId="77777777" w:rsidR="00F65D3F" w:rsidRPr="00C062D6" w:rsidRDefault="00F65D3F">
      <w:pPr>
        <w:widowControl w:val="0"/>
        <w:autoSpaceDE w:val="0"/>
        <w:autoSpaceDN w:val="0"/>
        <w:adjustRightInd w:val="0"/>
        <w:rPr>
          <w:rFonts w:asciiTheme="minorHAnsi" w:hAnsiTheme="minorHAnsi" w:cstheme="minorHAnsi"/>
          <w:sz w:val="22"/>
          <w:szCs w:val="18"/>
        </w:rPr>
      </w:pPr>
    </w:p>
    <w:p w14:paraId="11F7B68E" w14:textId="77777777" w:rsidR="00724BFC" w:rsidRPr="00C062D6" w:rsidRDefault="00F50A6B">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The </w:t>
      </w:r>
      <w:r w:rsidR="00AC2703" w:rsidRPr="00C062D6">
        <w:rPr>
          <w:rFonts w:asciiTheme="minorHAnsi" w:hAnsiTheme="minorHAnsi" w:cstheme="minorHAnsi"/>
          <w:sz w:val="22"/>
          <w:szCs w:val="18"/>
        </w:rPr>
        <w:t>Preschool</w:t>
      </w:r>
      <w:r w:rsidR="00F65D3F" w:rsidRPr="00C062D6">
        <w:rPr>
          <w:rFonts w:asciiTheme="minorHAnsi" w:hAnsiTheme="minorHAnsi" w:cstheme="minorHAnsi"/>
          <w:sz w:val="22"/>
          <w:szCs w:val="18"/>
        </w:rPr>
        <w:t xml:space="preserve"> </w:t>
      </w:r>
      <w:r w:rsidR="00E867A7" w:rsidRPr="00C062D6">
        <w:rPr>
          <w:rFonts w:asciiTheme="minorHAnsi" w:hAnsiTheme="minorHAnsi" w:cstheme="minorHAnsi"/>
          <w:sz w:val="22"/>
          <w:szCs w:val="18"/>
        </w:rPr>
        <w:t xml:space="preserve">Social </w:t>
      </w:r>
      <w:r w:rsidR="00F65D3F" w:rsidRPr="00C062D6">
        <w:rPr>
          <w:rFonts w:asciiTheme="minorHAnsi" w:hAnsiTheme="minorHAnsi" w:cstheme="minorHAnsi"/>
          <w:sz w:val="22"/>
          <w:szCs w:val="18"/>
        </w:rPr>
        <w:t>Club works with us to raise funds</w:t>
      </w:r>
      <w:r w:rsidR="00E867A7" w:rsidRPr="00C062D6">
        <w:rPr>
          <w:rFonts w:asciiTheme="minorHAnsi" w:hAnsiTheme="minorHAnsi" w:cstheme="minorHAnsi"/>
          <w:sz w:val="22"/>
          <w:szCs w:val="18"/>
        </w:rPr>
        <w:t xml:space="preserve"> for new equipment</w:t>
      </w:r>
      <w:r w:rsidR="00F65D3F" w:rsidRPr="00C062D6">
        <w:rPr>
          <w:rFonts w:asciiTheme="minorHAnsi" w:hAnsiTheme="minorHAnsi" w:cstheme="minorHAnsi"/>
          <w:sz w:val="22"/>
          <w:szCs w:val="18"/>
        </w:rPr>
        <w:t>, to organize social events for families</w:t>
      </w:r>
      <w:r w:rsidR="00E867A7" w:rsidRPr="00C062D6">
        <w:rPr>
          <w:rFonts w:asciiTheme="minorHAnsi" w:hAnsiTheme="minorHAnsi" w:cstheme="minorHAnsi"/>
          <w:sz w:val="22"/>
          <w:szCs w:val="18"/>
        </w:rPr>
        <w:t xml:space="preserve">, </w:t>
      </w:r>
      <w:r w:rsidR="00F65D3F" w:rsidRPr="00C062D6">
        <w:rPr>
          <w:rFonts w:asciiTheme="minorHAnsi" w:hAnsiTheme="minorHAnsi" w:cstheme="minorHAnsi"/>
          <w:sz w:val="22"/>
          <w:szCs w:val="18"/>
        </w:rPr>
        <w:t>and</w:t>
      </w:r>
      <w:r w:rsidR="00E867A7" w:rsidRPr="00C062D6">
        <w:rPr>
          <w:rFonts w:asciiTheme="minorHAnsi" w:hAnsiTheme="minorHAnsi" w:cstheme="minorHAnsi"/>
          <w:sz w:val="22"/>
          <w:szCs w:val="18"/>
        </w:rPr>
        <w:t xml:space="preserve"> </w:t>
      </w:r>
      <w:r w:rsidR="00F65D3F" w:rsidRPr="00C062D6">
        <w:rPr>
          <w:rFonts w:asciiTheme="minorHAnsi" w:hAnsiTheme="minorHAnsi" w:cstheme="minorHAnsi"/>
          <w:sz w:val="22"/>
          <w:szCs w:val="18"/>
        </w:rPr>
        <w:t xml:space="preserve">to support special projects.  The </w:t>
      </w:r>
      <w:r w:rsidR="00AC2703" w:rsidRPr="00C062D6">
        <w:rPr>
          <w:rFonts w:asciiTheme="minorHAnsi" w:hAnsiTheme="minorHAnsi" w:cstheme="minorHAnsi"/>
          <w:sz w:val="22"/>
          <w:szCs w:val="18"/>
        </w:rPr>
        <w:t>Preschool</w:t>
      </w:r>
      <w:r w:rsidR="00090525" w:rsidRPr="00C062D6">
        <w:rPr>
          <w:rFonts w:asciiTheme="minorHAnsi" w:hAnsiTheme="minorHAnsi" w:cstheme="minorHAnsi"/>
          <w:sz w:val="22"/>
          <w:szCs w:val="18"/>
        </w:rPr>
        <w:t xml:space="preserve"> </w:t>
      </w:r>
      <w:r w:rsidR="00E867A7" w:rsidRPr="00C062D6">
        <w:rPr>
          <w:rFonts w:asciiTheme="minorHAnsi" w:hAnsiTheme="minorHAnsi" w:cstheme="minorHAnsi"/>
          <w:sz w:val="22"/>
          <w:szCs w:val="18"/>
        </w:rPr>
        <w:t xml:space="preserve">Social </w:t>
      </w:r>
      <w:r w:rsidR="00F65D3F" w:rsidRPr="00C062D6">
        <w:rPr>
          <w:rFonts w:asciiTheme="minorHAnsi" w:hAnsiTheme="minorHAnsi" w:cstheme="minorHAnsi"/>
          <w:sz w:val="22"/>
          <w:szCs w:val="18"/>
        </w:rPr>
        <w:t xml:space="preserve">Club meets at the </w:t>
      </w:r>
      <w:r w:rsidR="00AC2703" w:rsidRPr="00C062D6">
        <w:rPr>
          <w:rFonts w:asciiTheme="minorHAnsi" w:hAnsiTheme="minorHAnsi" w:cstheme="minorHAnsi"/>
          <w:sz w:val="22"/>
          <w:szCs w:val="18"/>
        </w:rPr>
        <w:t>Preschool</w:t>
      </w:r>
      <w:r w:rsidR="00F65D3F" w:rsidRPr="00C062D6">
        <w:rPr>
          <w:rFonts w:asciiTheme="minorHAnsi" w:hAnsiTheme="minorHAnsi" w:cstheme="minorHAnsi"/>
          <w:sz w:val="22"/>
          <w:szCs w:val="18"/>
        </w:rPr>
        <w:t xml:space="preserve"> </w:t>
      </w:r>
      <w:r w:rsidR="00E867A7" w:rsidRPr="00C062D6">
        <w:rPr>
          <w:rFonts w:asciiTheme="minorHAnsi" w:hAnsiTheme="minorHAnsi" w:cstheme="minorHAnsi"/>
          <w:sz w:val="22"/>
          <w:szCs w:val="18"/>
        </w:rPr>
        <w:t>(</w:t>
      </w:r>
      <w:r w:rsidR="00724BFC" w:rsidRPr="00C062D6">
        <w:rPr>
          <w:rFonts w:asciiTheme="minorHAnsi" w:hAnsiTheme="minorHAnsi" w:cstheme="minorHAnsi"/>
          <w:sz w:val="22"/>
          <w:szCs w:val="18"/>
        </w:rPr>
        <w:t xml:space="preserve">Lovejoy </w:t>
      </w:r>
      <w:r w:rsidR="00E867A7" w:rsidRPr="00C062D6">
        <w:rPr>
          <w:rFonts w:asciiTheme="minorHAnsi" w:hAnsiTheme="minorHAnsi" w:cstheme="minorHAnsi"/>
          <w:sz w:val="22"/>
          <w:szCs w:val="18"/>
        </w:rPr>
        <w:t xml:space="preserve">Street campus) </w:t>
      </w:r>
      <w:r w:rsidR="0017752B" w:rsidRPr="00C062D6">
        <w:rPr>
          <w:rFonts w:asciiTheme="minorHAnsi" w:hAnsiTheme="minorHAnsi" w:cstheme="minorHAnsi"/>
          <w:sz w:val="22"/>
          <w:szCs w:val="18"/>
        </w:rPr>
        <w:t xml:space="preserve">twice </w:t>
      </w:r>
      <w:r w:rsidR="00F65D3F" w:rsidRPr="00C062D6">
        <w:rPr>
          <w:rFonts w:asciiTheme="minorHAnsi" w:hAnsiTheme="minorHAnsi" w:cstheme="minorHAnsi"/>
          <w:sz w:val="22"/>
          <w:szCs w:val="18"/>
        </w:rPr>
        <w:t xml:space="preserve">during the school term. All parents </w:t>
      </w:r>
      <w:r w:rsidR="00E867A7" w:rsidRPr="00C062D6">
        <w:rPr>
          <w:rFonts w:asciiTheme="minorHAnsi" w:hAnsiTheme="minorHAnsi" w:cstheme="minorHAnsi"/>
          <w:sz w:val="22"/>
          <w:szCs w:val="18"/>
        </w:rPr>
        <w:t xml:space="preserve">and </w:t>
      </w:r>
      <w:proofErr w:type="spellStart"/>
      <w:r w:rsidR="00E867A7" w:rsidRPr="00C062D6">
        <w:rPr>
          <w:rFonts w:asciiTheme="minorHAnsi" w:hAnsiTheme="minorHAnsi" w:cstheme="minorHAnsi"/>
          <w:sz w:val="22"/>
          <w:szCs w:val="18"/>
        </w:rPr>
        <w:t>carers</w:t>
      </w:r>
      <w:proofErr w:type="spellEnd"/>
      <w:r w:rsidR="00E867A7" w:rsidRPr="00C062D6">
        <w:rPr>
          <w:rFonts w:asciiTheme="minorHAnsi" w:hAnsiTheme="minorHAnsi" w:cstheme="minorHAnsi"/>
          <w:sz w:val="22"/>
          <w:szCs w:val="18"/>
        </w:rPr>
        <w:t xml:space="preserve"> </w:t>
      </w:r>
      <w:r w:rsidR="00F65D3F" w:rsidRPr="00C062D6">
        <w:rPr>
          <w:rFonts w:asciiTheme="minorHAnsi" w:hAnsiTheme="minorHAnsi" w:cstheme="minorHAnsi"/>
          <w:sz w:val="22"/>
          <w:szCs w:val="18"/>
        </w:rPr>
        <w:t>are encouraged to attend</w:t>
      </w:r>
      <w:r w:rsidR="00E867A7" w:rsidRPr="00C062D6">
        <w:rPr>
          <w:rFonts w:asciiTheme="minorHAnsi" w:hAnsiTheme="minorHAnsi" w:cstheme="minorHAnsi"/>
          <w:sz w:val="22"/>
          <w:szCs w:val="18"/>
        </w:rPr>
        <w:t xml:space="preserve"> – the meetings are informal and provide an opportunity to meet other </w:t>
      </w:r>
      <w:r w:rsidR="00AC2703" w:rsidRPr="00C062D6">
        <w:rPr>
          <w:rFonts w:asciiTheme="minorHAnsi" w:hAnsiTheme="minorHAnsi" w:cstheme="minorHAnsi"/>
          <w:sz w:val="22"/>
          <w:szCs w:val="18"/>
        </w:rPr>
        <w:t>Preschool</w:t>
      </w:r>
      <w:r w:rsidR="00E867A7" w:rsidRPr="00C062D6">
        <w:rPr>
          <w:rFonts w:asciiTheme="minorHAnsi" w:hAnsiTheme="minorHAnsi" w:cstheme="minorHAnsi"/>
          <w:sz w:val="22"/>
          <w:szCs w:val="18"/>
        </w:rPr>
        <w:t xml:space="preserve"> parents</w:t>
      </w:r>
      <w:r w:rsidRPr="00C062D6">
        <w:rPr>
          <w:rFonts w:asciiTheme="minorHAnsi" w:hAnsiTheme="minorHAnsi" w:cstheme="minorHAnsi"/>
          <w:sz w:val="22"/>
          <w:szCs w:val="18"/>
        </w:rPr>
        <w:t xml:space="preserve">.  Dates for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w:t>
      </w:r>
      <w:r w:rsidR="00E867A7" w:rsidRPr="00C062D6">
        <w:rPr>
          <w:rFonts w:asciiTheme="minorHAnsi" w:hAnsiTheme="minorHAnsi" w:cstheme="minorHAnsi"/>
          <w:sz w:val="22"/>
          <w:szCs w:val="18"/>
        </w:rPr>
        <w:t xml:space="preserve">Social </w:t>
      </w:r>
      <w:r w:rsidR="00F65D3F" w:rsidRPr="00C062D6">
        <w:rPr>
          <w:rFonts w:asciiTheme="minorHAnsi" w:hAnsiTheme="minorHAnsi" w:cstheme="minorHAnsi"/>
          <w:sz w:val="22"/>
          <w:szCs w:val="18"/>
        </w:rPr>
        <w:t xml:space="preserve">Club meetings will be advised in </w:t>
      </w:r>
      <w:r w:rsidR="00AC2703" w:rsidRPr="00C062D6">
        <w:rPr>
          <w:rFonts w:asciiTheme="minorHAnsi" w:hAnsiTheme="minorHAnsi" w:cstheme="minorHAnsi"/>
          <w:sz w:val="22"/>
          <w:szCs w:val="18"/>
        </w:rPr>
        <w:lastRenderedPageBreak/>
        <w:t>Preschool</w:t>
      </w:r>
      <w:r w:rsidR="00F65D3F" w:rsidRPr="00C062D6">
        <w:rPr>
          <w:rFonts w:asciiTheme="minorHAnsi" w:hAnsiTheme="minorHAnsi" w:cstheme="minorHAnsi"/>
          <w:sz w:val="22"/>
          <w:szCs w:val="18"/>
        </w:rPr>
        <w:t xml:space="preserve"> newsletters and on the notice boards.</w:t>
      </w:r>
      <w:r w:rsidR="00F65D3F" w:rsidRPr="00C062D6">
        <w:rPr>
          <w:rFonts w:asciiTheme="minorHAnsi" w:hAnsiTheme="minorHAnsi" w:cstheme="minorHAnsi"/>
          <w:sz w:val="22"/>
          <w:szCs w:val="18"/>
        </w:rPr>
        <w:tab/>
      </w:r>
    </w:p>
    <w:p w14:paraId="672320B4" w14:textId="77777777" w:rsidR="00724BFC" w:rsidRPr="00C062D6" w:rsidRDefault="00724BFC">
      <w:pPr>
        <w:widowControl w:val="0"/>
        <w:autoSpaceDE w:val="0"/>
        <w:autoSpaceDN w:val="0"/>
        <w:adjustRightInd w:val="0"/>
        <w:rPr>
          <w:rFonts w:asciiTheme="minorHAnsi" w:hAnsiTheme="minorHAnsi" w:cstheme="minorHAnsi"/>
          <w:sz w:val="22"/>
          <w:szCs w:val="18"/>
        </w:rPr>
      </w:pPr>
    </w:p>
    <w:p w14:paraId="49AA7F4B" w14:textId="77777777" w:rsidR="00F65D3F" w:rsidRPr="00C062D6" w:rsidRDefault="00724BFC" w:rsidP="00D748C5">
      <w:pPr>
        <w:pStyle w:val="ListParagraph"/>
        <w:widowControl w:val="0"/>
        <w:numPr>
          <w:ilvl w:val="0"/>
          <w:numId w:val="1"/>
        </w:numPr>
        <w:autoSpaceDE w:val="0"/>
        <w:autoSpaceDN w:val="0"/>
        <w:adjustRightInd w:val="0"/>
        <w:rPr>
          <w:rFonts w:asciiTheme="minorHAnsi" w:hAnsiTheme="minorHAnsi" w:cstheme="minorHAnsi"/>
          <w:b/>
          <w:bCs/>
          <w:sz w:val="22"/>
          <w:szCs w:val="18"/>
        </w:rPr>
      </w:pPr>
      <w:r w:rsidRPr="00C062D6">
        <w:rPr>
          <w:rFonts w:asciiTheme="minorHAnsi" w:hAnsiTheme="minorHAnsi" w:cstheme="minorHAnsi"/>
          <w:b/>
          <w:bCs/>
          <w:sz w:val="22"/>
          <w:szCs w:val="18"/>
          <w:u w:val="single"/>
        </w:rPr>
        <w:t xml:space="preserve">WORKING </w:t>
      </w:r>
      <w:r w:rsidR="00090525" w:rsidRPr="00C062D6">
        <w:rPr>
          <w:rFonts w:asciiTheme="minorHAnsi" w:hAnsiTheme="minorHAnsi" w:cstheme="minorHAnsi"/>
          <w:b/>
          <w:bCs/>
          <w:sz w:val="22"/>
          <w:szCs w:val="18"/>
          <w:u w:val="single"/>
        </w:rPr>
        <w:t>BEES</w:t>
      </w:r>
    </w:p>
    <w:p w14:paraId="2CE23B49" w14:textId="77777777" w:rsidR="00724BFC" w:rsidRDefault="00724BFC" w:rsidP="00724BFC">
      <w:pPr>
        <w:pStyle w:val="ListParagraph"/>
        <w:widowControl w:val="0"/>
        <w:autoSpaceDE w:val="0"/>
        <w:autoSpaceDN w:val="0"/>
        <w:adjustRightInd w:val="0"/>
        <w:ind w:left="0"/>
        <w:rPr>
          <w:rFonts w:asciiTheme="minorHAnsi" w:hAnsiTheme="minorHAnsi" w:cstheme="minorHAnsi"/>
          <w:bCs/>
          <w:sz w:val="22"/>
          <w:szCs w:val="18"/>
        </w:rPr>
      </w:pPr>
      <w:r w:rsidRPr="00C062D6">
        <w:rPr>
          <w:rFonts w:asciiTheme="minorHAnsi" w:hAnsiTheme="minorHAnsi" w:cstheme="minorHAnsi"/>
          <w:bCs/>
          <w:sz w:val="22"/>
          <w:szCs w:val="18"/>
        </w:rPr>
        <w:t>Occasion</w:t>
      </w:r>
      <w:r w:rsidR="00405EE3" w:rsidRPr="00C062D6">
        <w:rPr>
          <w:rFonts w:asciiTheme="minorHAnsi" w:hAnsiTheme="minorHAnsi" w:cstheme="minorHAnsi"/>
          <w:bCs/>
          <w:sz w:val="22"/>
          <w:szCs w:val="18"/>
        </w:rPr>
        <w:t>ally we ask parents and carers</w:t>
      </w:r>
      <w:r w:rsidRPr="00C062D6">
        <w:rPr>
          <w:rFonts w:asciiTheme="minorHAnsi" w:hAnsiTheme="minorHAnsi" w:cstheme="minorHAnsi"/>
          <w:bCs/>
          <w:sz w:val="22"/>
          <w:szCs w:val="18"/>
        </w:rPr>
        <w:t xml:space="preserve"> for support with working bees in the garden, for equipment maintenance etc.  We would appreciate your support at these events – they provide a great opportunity to contribute to the </w:t>
      </w:r>
      <w:r w:rsidR="00AC2703" w:rsidRPr="00C062D6">
        <w:rPr>
          <w:rFonts w:asciiTheme="minorHAnsi" w:hAnsiTheme="minorHAnsi" w:cstheme="minorHAnsi"/>
          <w:bCs/>
          <w:sz w:val="22"/>
          <w:szCs w:val="18"/>
        </w:rPr>
        <w:t>Preschool</w:t>
      </w:r>
      <w:r w:rsidRPr="00C062D6">
        <w:rPr>
          <w:rFonts w:asciiTheme="minorHAnsi" w:hAnsiTheme="minorHAnsi" w:cstheme="minorHAnsi"/>
          <w:bCs/>
          <w:sz w:val="22"/>
          <w:szCs w:val="18"/>
        </w:rPr>
        <w:t xml:space="preserve"> and to</w:t>
      </w:r>
      <w:r w:rsidR="00405EE3" w:rsidRPr="00C062D6">
        <w:rPr>
          <w:rFonts w:asciiTheme="minorHAnsi" w:hAnsiTheme="minorHAnsi" w:cstheme="minorHAnsi"/>
          <w:bCs/>
          <w:sz w:val="22"/>
          <w:szCs w:val="18"/>
        </w:rPr>
        <w:t xml:space="preserve"> get together with other families</w:t>
      </w:r>
      <w:r w:rsidRPr="00C062D6">
        <w:rPr>
          <w:rFonts w:asciiTheme="minorHAnsi" w:hAnsiTheme="minorHAnsi" w:cstheme="minorHAnsi"/>
          <w:bCs/>
          <w:sz w:val="22"/>
          <w:szCs w:val="18"/>
        </w:rPr>
        <w:t>.</w:t>
      </w:r>
    </w:p>
    <w:p w14:paraId="7E092D97" w14:textId="77777777" w:rsidR="00D5405F" w:rsidRPr="00C062D6" w:rsidRDefault="00D5405F" w:rsidP="00724BFC">
      <w:pPr>
        <w:pStyle w:val="ListParagraph"/>
        <w:widowControl w:val="0"/>
        <w:autoSpaceDE w:val="0"/>
        <w:autoSpaceDN w:val="0"/>
        <w:adjustRightInd w:val="0"/>
        <w:ind w:left="0"/>
        <w:rPr>
          <w:rFonts w:asciiTheme="minorHAnsi" w:hAnsiTheme="minorHAnsi" w:cstheme="minorHAnsi"/>
          <w:bCs/>
          <w:sz w:val="22"/>
          <w:szCs w:val="18"/>
        </w:rPr>
      </w:pPr>
    </w:p>
    <w:p w14:paraId="41270466" w14:textId="77777777" w:rsidR="00690546" w:rsidRPr="00C062D6" w:rsidRDefault="00690546" w:rsidP="00D748C5">
      <w:pPr>
        <w:pStyle w:val="ListParagraph"/>
        <w:widowControl w:val="0"/>
        <w:numPr>
          <w:ilvl w:val="0"/>
          <w:numId w:val="1"/>
        </w:numPr>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CELEBRATIONS</w:t>
      </w:r>
    </w:p>
    <w:p w14:paraId="10E0915A" w14:textId="77777777" w:rsidR="00690546" w:rsidRPr="00C062D6" w:rsidRDefault="00690546" w:rsidP="00690546">
      <w:pPr>
        <w:widowControl w:val="0"/>
        <w:autoSpaceDE w:val="0"/>
        <w:autoSpaceDN w:val="0"/>
        <w:adjustRightInd w:val="0"/>
        <w:rPr>
          <w:rFonts w:asciiTheme="minorHAnsi" w:hAnsiTheme="minorHAnsi" w:cstheme="minorHAnsi"/>
          <w:sz w:val="22"/>
          <w:szCs w:val="18"/>
        </w:rPr>
      </w:pPr>
    </w:p>
    <w:p w14:paraId="1234EA70" w14:textId="77777777" w:rsidR="00690546" w:rsidRPr="00C062D6" w:rsidRDefault="00690546" w:rsidP="00690546">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We love celebrating children’s birthdays and other special occasions(such as the birth of a new child, a family wedding, loss of first tooth, visiting relatives, learning to whistle, first time of writing </w:t>
      </w:r>
      <w:proofErr w:type="spellStart"/>
      <w:r w:rsidRPr="00C062D6">
        <w:rPr>
          <w:rFonts w:asciiTheme="minorHAnsi" w:hAnsiTheme="minorHAnsi" w:cstheme="minorHAnsi"/>
          <w:sz w:val="22"/>
          <w:szCs w:val="18"/>
        </w:rPr>
        <w:t>etc</w:t>
      </w:r>
      <w:proofErr w:type="spellEnd"/>
      <w:r w:rsidRPr="00C062D6">
        <w:rPr>
          <w:rFonts w:asciiTheme="minorHAnsi" w:hAnsiTheme="minorHAnsi" w:cstheme="minorHAnsi"/>
          <w:sz w:val="22"/>
          <w:szCs w:val="18"/>
        </w:rPr>
        <w:t xml:space="preserve">) at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We also welcome the opportunity to celebrate and to learn about any other cultural or religious festivals that may be important to families - please let us know of celebrations that are important to your child and family.</w:t>
      </w:r>
      <w:r w:rsidR="00C81BD3" w:rsidRPr="00C062D6">
        <w:rPr>
          <w:rFonts w:asciiTheme="minorHAnsi" w:hAnsiTheme="minorHAnsi" w:cstheme="minorHAnsi"/>
          <w:sz w:val="22"/>
          <w:szCs w:val="18"/>
        </w:rPr>
        <w:t xml:space="preserve"> </w:t>
      </w:r>
      <w:r w:rsidRPr="00C062D6">
        <w:rPr>
          <w:rFonts w:asciiTheme="minorHAnsi" w:hAnsiTheme="minorHAnsi" w:cstheme="minorHAnsi"/>
          <w:sz w:val="22"/>
          <w:szCs w:val="18"/>
        </w:rPr>
        <w:t xml:space="preserve">Teachers often help children celebrate Mothers’ Day and Fathers ‘Day (or “Special </w:t>
      </w:r>
      <w:r w:rsidR="00304D6A" w:rsidRPr="00C062D6">
        <w:rPr>
          <w:rFonts w:asciiTheme="minorHAnsi" w:hAnsiTheme="minorHAnsi" w:cstheme="minorHAnsi"/>
          <w:sz w:val="22"/>
          <w:szCs w:val="18"/>
        </w:rPr>
        <w:t>People</w:t>
      </w:r>
      <w:r w:rsidR="00405EE3" w:rsidRPr="00C062D6">
        <w:rPr>
          <w:rFonts w:asciiTheme="minorHAnsi" w:hAnsiTheme="minorHAnsi" w:cstheme="minorHAnsi"/>
          <w:sz w:val="22"/>
          <w:szCs w:val="18"/>
        </w:rPr>
        <w:t xml:space="preserve"> </w:t>
      </w:r>
      <w:r w:rsidRPr="00C062D6">
        <w:rPr>
          <w:rFonts w:asciiTheme="minorHAnsi" w:hAnsiTheme="minorHAnsi" w:cstheme="minorHAnsi"/>
          <w:sz w:val="22"/>
          <w:szCs w:val="18"/>
        </w:rPr>
        <w:t>in our lives”) by making cards etc.  Christmas and Easter are also celebrated in different ways in each class.   We acknowledge that not all families may wish to share in these celebrations so please talk to your child’s teacher about any sensitive matters in this regard.</w:t>
      </w:r>
    </w:p>
    <w:p w14:paraId="13127BC5" w14:textId="77777777" w:rsidR="003F19E8" w:rsidRPr="00C062D6" w:rsidRDefault="003F19E8" w:rsidP="00690546">
      <w:pPr>
        <w:widowControl w:val="0"/>
        <w:autoSpaceDE w:val="0"/>
        <w:autoSpaceDN w:val="0"/>
        <w:adjustRightInd w:val="0"/>
        <w:rPr>
          <w:rFonts w:asciiTheme="minorHAnsi" w:hAnsiTheme="minorHAnsi" w:cstheme="minorHAnsi"/>
          <w:sz w:val="22"/>
          <w:szCs w:val="18"/>
        </w:rPr>
      </w:pPr>
    </w:p>
    <w:p w14:paraId="4722E711" w14:textId="77777777" w:rsidR="003F19E8" w:rsidRPr="00C062D6" w:rsidRDefault="003F19E8" w:rsidP="00D748C5">
      <w:pPr>
        <w:pStyle w:val="ListParagraph"/>
        <w:widowControl w:val="0"/>
        <w:numPr>
          <w:ilvl w:val="0"/>
          <w:numId w:val="1"/>
        </w:numPr>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PARENTS LIBRARY</w:t>
      </w:r>
    </w:p>
    <w:p w14:paraId="2107615A" w14:textId="77777777" w:rsidR="003F19E8" w:rsidRPr="00C062D6" w:rsidRDefault="003F19E8" w:rsidP="003F19E8">
      <w:pPr>
        <w:widowControl w:val="0"/>
        <w:autoSpaceDE w:val="0"/>
        <w:autoSpaceDN w:val="0"/>
        <w:adjustRightInd w:val="0"/>
        <w:rPr>
          <w:rFonts w:asciiTheme="minorHAnsi" w:hAnsiTheme="minorHAnsi" w:cstheme="minorHAnsi"/>
          <w:sz w:val="22"/>
          <w:szCs w:val="18"/>
        </w:rPr>
      </w:pPr>
    </w:p>
    <w:p w14:paraId="332E7BEF" w14:textId="77777777" w:rsidR="003F19E8" w:rsidRPr="00C062D6" w:rsidRDefault="003F19E8" w:rsidP="003F19E8">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We have an extensive range of books </w:t>
      </w:r>
      <w:r w:rsidR="00BA679D">
        <w:rPr>
          <w:rFonts w:asciiTheme="minorHAnsi" w:hAnsiTheme="minorHAnsi" w:cstheme="minorHAnsi"/>
          <w:sz w:val="22"/>
          <w:szCs w:val="18"/>
        </w:rPr>
        <w:t xml:space="preserve">and resources </w:t>
      </w:r>
      <w:r w:rsidRPr="00C062D6">
        <w:rPr>
          <w:rFonts w:asciiTheme="minorHAnsi" w:hAnsiTheme="minorHAnsi" w:cstheme="minorHAnsi"/>
          <w:sz w:val="22"/>
          <w:szCs w:val="18"/>
        </w:rPr>
        <w:t>related to early childhood and different aspects of parenting.  Parents are welcome to borrow from the Paren</w:t>
      </w:r>
      <w:r w:rsidR="00FA263D" w:rsidRPr="00C062D6">
        <w:rPr>
          <w:rFonts w:asciiTheme="minorHAnsi" w:hAnsiTheme="minorHAnsi" w:cstheme="minorHAnsi"/>
          <w:sz w:val="22"/>
          <w:szCs w:val="18"/>
        </w:rPr>
        <w:t>ts Library situated in the Lovejoy</w:t>
      </w:r>
      <w:r w:rsidRPr="00C062D6">
        <w:rPr>
          <w:rFonts w:asciiTheme="minorHAnsi" w:hAnsiTheme="minorHAnsi" w:cstheme="minorHAnsi"/>
          <w:sz w:val="22"/>
          <w:szCs w:val="18"/>
        </w:rPr>
        <w:t xml:space="preserve"> Street Campus foyer. Please remove the card at the back of the book and give it to </w:t>
      </w:r>
      <w:r w:rsidR="00090525" w:rsidRPr="00C062D6">
        <w:rPr>
          <w:rFonts w:asciiTheme="minorHAnsi" w:hAnsiTheme="minorHAnsi" w:cstheme="minorHAnsi"/>
          <w:sz w:val="22"/>
          <w:szCs w:val="18"/>
        </w:rPr>
        <w:t>the office</w:t>
      </w:r>
      <w:r w:rsidRPr="00C062D6">
        <w:rPr>
          <w:rFonts w:asciiTheme="minorHAnsi" w:hAnsiTheme="minorHAnsi" w:cstheme="minorHAnsi"/>
          <w:sz w:val="22"/>
          <w:szCs w:val="18"/>
        </w:rPr>
        <w:t xml:space="preserve">. If you want a book on a particular topic and cannot find it in our Library, speak to your child’s teacher or the </w:t>
      </w:r>
      <w:r w:rsidR="00741F36" w:rsidRPr="00C062D6">
        <w:rPr>
          <w:rFonts w:asciiTheme="minorHAnsi" w:hAnsiTheme="minorHAnsi" w:cstheme="minorHAnsi"/>
          <w:sz w:val="22"/>
          <w:szCs w:val="18"/>
        </w:rPr>
        <w:t>Director</w:t>
      </w:r>
      <w:r w:rsidRPr="00C062D6">
        <w:rPr>
          <w:rFonts w:asciiTheme="minorHAnsi" w:hAnsiTheme="minorHAnsi" w:cstheme="minorHAnsi"/>
          <w:sz w:val="22"/>
          <w:szCs w:val="18"/>
        </w:rPr>
        <w:t>.  If you happen to come across a book/</w:t>
      </w:r>
      <w:r w:rsidR="00741F36" w:rsidRPr="00C062D6">
        <w:rPr>
          <w:rFonts w:asciiTheme="minorHAnsi" w:hAnsiTheme="minorHAnsi" w:cstheme="minorHAnsi"/>
          <w:sz w:val="22"/>
          <w:szCs w:val="18"/>
        </w:rPr>
        <w:t>website/</w:t>
      </w:r>
      <w:r w:rsidR="002C340C" w:rsidRPr="00C062D6">
        <w:rPr>
          <w:rFonts w:asciiTheme="minorHAnsi" w:hAnsiTheme="minorHAnsi" w:cstheme="minorHAnsi"/>
          <w:sz w:val="22"/>
          <w:szCs w:val="18"/>
        </w:rPr>
        <w:t>resource etc</w:t>
      </w:r>
      <w:r w:rsidRPr="00C062D6">
        <w:rPr>
          <w:rFonts w:asciiTheme="minorHAnsi" w:hAnsiTheme="minorHAnsi" w:cstheme="minorHAnsi"/>
          <w:sz w:val="22"/>
          <w:szCs w:val="18"/>
        </w:rPr>
        <w:t xml:space="preserve">. that you think would be a valuable resource for our library please let the </w:t>
      </w:r>
      <w:r w:rsidR="00741F36" w:rsidRPr="00C062D6">
        <w:rPr>
          <w:rFonts w:asciiTheme="minorHAnsi" w:hAnsiTheme="minorHAnsi" w:cstheme="minorHAnsi"/>
          <w:sz w:val="22"/>
          <w:szCs w:val="18"/>
        </w:rPr>
        <w:t>Director</w:t>
      </w:r>
      <w:r w:rsidRPr="00C062D6">
        <w:rPr>
          <w:rFonts w:asciiTheme="minorHAnsi" w:hAnsiTheme="minorHAnsi" w:cstheme="minorHAnsi"/>
          <w:sz w:val="22"/>
          <w:szCs w:val="18"/>
        </w:rPr>
        <w:t xml:space="preserve"> know.  A list of </w:t>
      </w:r>
      <w:r w:rsidRPr="00C062D6">
        <w:rPr>
          <w:rFonts w:asciiTheme="minorHAnsi" w:hAnsiTheme="minorHAnsi" w:cstheme="minorHAnsi"/>
          <w:sz w:val="26"/>
          <w:szCs w:val="18"/>
        </w:rPr>
        <w:t xml:space="preserve">all </w:t>
      </w:r>
      <w:r w:rsidRPr="00C062D6">
        <w:rPr>
          <w:rFonts w:asciiTheme="minorHAnsi" w:hAnsiTheme="minorHAnsi" w:cstheme="minorHAnsi"/>
          <w:sz w:val="22"/>
          <w:szCs w:val="18"/>
        </w:rPr>
        <w:t>resources in our Parent’s Library is available at the office.</w:t>
      </w:r>
    </w:p>
    <w:p w14:paraId="1955492F" w14:textId="77777777" w:rsidR="00EC7C2B" w:rsidRPr="00C062D6" w:rsidRDefault="00EC7C2B" w:rsidP="00EC7C2B">
      <w:pPr>
        <w:pStyle w:val="Default"/>
        <w:rPr>
          <w:rFonts w:asciiTheme="minorHAnsi" w:hAnsiTheme="minorHAnsi" w:cstheme="minorHAnsi"/>
          <w:sz w:val="22"/>
          <w:szCs w:val="18"/>
        </w:rPr>
      </w:pPr>
    </w:p>
    <w:p w14:paraId="77E53CE1" w14:textId="77777777" w:rsidR="00EC7C2B" w:rsidRPr="00C062D6" w:rsidRDefault="00EC7C2B" w:rsidP="00D748C5">
      <w:pPr>
        <w:pStyle w:val="ListParagraph"/>
        <w:widowControl w:val="0"/>
        <w:numPr>
          <w:ilvl w:val="0"/>
          <w:numId w:val="19"/>
        </w:numPr>
        <w:autoSpaceDE w:val="0"/>
        <w:autoSpaceDN w:val="0"/>
        <w:adjustRightInd w:val="0"/>
        <w:rPr>
          <w:rFonts w:asciiTheme="minorHAnsi" w:hAnsiTheme="minorHAnsi" w:cstheme="minorHAnsi"/>
          <w:sz w:val="22"/>
          <w:szCs w:val="18"/>
        </w:rPr>
      </w:pPr>
      <w:r w:rsidRPr="00C062D6">
        <w:rPr>
          <w:rFonts w:asciiTheme="minorHAnsi" w:hAnsiTheme="minorHAnsi" w:cstheme="minorHAnsi"/>
          <w:b/>
          <w:sz w:val="22"/>
          <w:szCs w:val="18"/>
          <w:u w:val="single"/>
        </w:rPr>
        <w:t>CONFIDENTIALITY</w:t>
      </w:r>
      <w:r w:rsidR="003845B7" w:rsidRPr="00C062D6">
        <w:rPr>
          <w:rFonts w:asciiTheme="minorHAnsi" w:hAnsiTheme="minorHAnsi" w:cstheme="minorHAnsi"/>
          <w:b/>
          <w:sz w:val="22"/>
          <w:szCs w:val="18"/>
          <w:u w:val="single"/>
        </w:rPr>
        <w:t xml:space="preserve">: </w:t>
      </w:r>
      <w:r w:rsidR="00F575DF" w:rsidRPr="00C062D6">
        <w:rPr>
          <w:rFonts w:asciiTheme="minorHAnsi" w:hAnsiTheme="minorHAnsi" w:cstheme="minorHAnsi"/>
          <w:b/>
          <w:sz w:val="22"/>
          <w:szCs w:val="18"/>
          <w:u w:val="single"/>
        </w:rPr>
        <w:t xml:space="preserve"> </w:t>
      </w:r>
      <w:r w:rsidR="003845B7" w:rsidRPr="00C062D6">
        <w:rPr>
          <w:rFonts w:asciiTheme="minorHAnsi" w:hAnsiTheme="minorHAnsi" w:cstheme="minorHAnsi"/>
          <w:b/>
          <w:sz w:val="22"/>
          <w:szCs w:val="18"/>
          <w:u w:val="single"/>
        </w:rPr>
        <w:t xml:space="preserve">Privacy Collection Statement </w:t>
      </w:r>
      <w:r w:rsidR="00F575DF" w:rsidRPr="00C062D6">
        <w:rPr>
          <w:rFonts w:asciiTheme="minorHAnsi" w:hAnsiTheme="minorHAnsi" w:cstheme="minorHAnsi"/>
          <w:b/>
          <w:sz w:val="22"/>
          <w:szCs w:val="18"/>
          <w:u w:val="single"/>
        </w:rPr>
        <w:t>(policy:  Confidentiality)</w:t>
      </w:r>
      <w:r w:rsidR="00AB2DA3" w:rsidRPr="00C062D6">
        <w:rPr>
          <w:rFonts w:asciiTheme="minorHAnsi" w:hAnsiTheme="minorHAnsi" w:cstheme="minorHAnsi"/>
          <w:b/>
          <w:sz w:val="22"/>
          <w:szCs w:val="18"/>
          <w:u w:val="single"/>
        </w:rPr>
        <w:t xml:space="preserve"> </w:t>
      </w:r>
    </w:p>
    <w:p w14:paraId="305D7568" w14:textId="77777777" w:rsidR="00F575DF" w:rsidRPr="00C062D6" w:rsidRDefault="00F575DF" w:rsidP="00F575DF">
      <w:pPr>
        <w:pStyle w:val="ListParagraph"/>
        <w:widowControl w:val="0"/>
        <w:autoSpaceDE w:val="0"/>
        <w:autoSpaceDN w:val="0"/>
        <w:adjustRightInd w:val="0"/>
        <w:ind w:left="360"/>
        <w:rPr>
          <w:rFonts w:asciiTheme="minorHAnsi" w:hAnsiTheme="minorHAnsi" w:cstheme="minorHAnsi"/>
          <w:sz w:val="22"/>
          <w:szCs w:val="18"/>
        </w:rPr>
      </w:pPr>
    </w:p>
    <w:p w14:paraId="0C6DDF64" w14:textId="77777777" w:rsidR="00EC7C2B" w:rsidRPr="00C062D6" w:rsidRDefault="002726CA" w:rsidP="00F575DF">
      <w:pPr>
        <w:pStyle w:val="ListParagraph"/>
        <w:widowControl w:val="0"/>
        <w:autoSpaceDE w:val="0"/>
        <w:autoSpaceDN w:val="0"/>
        <w:adjustRightInd w:val="0"/>
        <w:ind w:left="0"/>
        <w:rPr>
          <w:rFonts w:asciiTheme="minorHAnsi" w:hAnsiTheme="minorHAnsi" w:cstheme="minorHAnsi"/>
          <w:sz w:val="22"/>
          <w:szCs w:val="18"/>
        </w:rPr>
      </w:pPr>
      <w:r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00EC7C2B" w:rsidRPr="00C062D6">
        <w:rPr>
          <w:rFonts w:asciiTheme="minorHAnsi" w:hAnsiTheme="minorHAnsi" w:cstheme="minorHAnsi"/>
          <w:sz w:val="22"/>
          <w:szCs w:val="18"/>
        </w:rPr>
        <w:t xml:space="preserve"> requires personal information from families to provide appropriate and responsive care for their children. This information needs to be maintained and managed in a priva</w:t>
      </w:r>
      <w:r w:rsidR="00741F36" w:rsidRPr="00C062D6">
        <w:rPr>
          <w:rFonts w:asciiTheme="minorHAnsi" w:hAnsiTheme="minorHAnsi" w:cstheme="minorHAnsi"/>
          <w:sz w:val="22"/>
          <w:szCs w:val="18"/>
        </w:rPr>
        <w:t>te and confidential manner as an</w:t>
      </w:r>
      <w:r w:rsidR="00EC7C2B" w:rsidRPr="00C062D6">
        <w:rPr>
          <w:rFonts w:asciiTheme="minorHAnsi" w:hAnsiTheme="minorHAnsi" w:cstheme="minorHAnsi"/>
          <w:sz w:val="22"/>
          <w:szCs w:val="18"/>
        </w:rPr>
        <w:t xml:space="preserve"> individual right and as a basis for building partnerships. </w:t>
      </w:r>
      <w:r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00EC7C2B" w:rsidRPr="00C062D6">
        <w:rPr>
          <w:rFonts w:asciiTheme="minorHAnsi" w:hAnsiTheme="minorHAnsi" w:cstheme="minorHAnsi"/>
          <w:sz w:val="22"/>
          <w:szCs w:val="18"/>
        </w:rPr>
        <w:t xml:space="preserve"> is committed to maintaining privacy and confidentiality in regard to all our families and staff.</w:t>
      </w:r>
      <w:r w:rsidR="00F50A6B" w:rsidRPr="00C062D6">
        <w:rPr>
          <w:rFonts w:asciiTheme="minorHAnsi" w:hAnsiTheme="minorHAnsi" w:cstheme="minorHAnsi"/>
          <w:sz w:val="22"/>
          <w:szCs w:val="18"/>
        </w:rPr>
        <w:t xml:space="preserve">  Please see the Privacy Collection Statement at the back of this booklet</w:t>
      </w:r>
      <w:r w:rsidR="00F575DF" w:rsidRPr="00C062D6">
        <w:rPr>
          <w:rFonts w:asciiTheme="minorHAnsi" w:hAnsiTheme="minorHAnsi" w:cstheme="minorHAnsi"/>
          <w:sz w:val="22"/>
          <w:szCs w:val="18"/>
        </w:rPr>
        <w:t xml:space="preserve"> for circumstances in which information may be shared.</w:t>
      </w:r>
    </w:p>
    <w:p w14:paraId="6E1FB32D" w14:textId="77777777" w:rsidR="00F575DF" w:rsidRPr="00C062D6" w:rsidRDefault="00F575DF" w:rsidP="00F575DF">
      <w:pPr>
        <w:pStyle w:val="ListParagraph"/>
        <w:widowControl w:val="0"/>
        <w:autoSpaceDE w:val="0"/>
        <w:autoSpaceDN w:val="0"/>
        <w:adjustRightInd w:val="0"/>
        <w:ind w:left="0"/>
        <w:rPr>
          <w:rFonts w:asciiTheme="minorHAnsi" w:hAnsiTheme="minorHAnsi" w:cstheme="minorHAnsi"/>
          <w:sz w:val="22"/>
          <w:szCs w:val="18"/>
        </w:rPr>
      </w:pPr>
    </w:p>
    <w:p w14:paraId="5129B9DC" w14:textId="77777777" w:rsidR="00F575DF" w:rsidRPr="00C062D6" w:rsidRDefault="00F575DF" w:rsidP="00D748C5">
      <w:pPr>
        <w:pStyle w:val="ListParagraph"/>
        <w:widowControl w:val="0"/>
        <w:numPr>
          <w:ilvl w:val="0"/>
          <w:numId w:val="19"/>
        </w:numPr>
        <w:autoSpaceDE w:val="0"/>
        <w:autoSpaceDN w:val="0"/>
        <w:adjustRightInd w:val="0"/>
        <w:rPr>
          <w:rFonts w:asciiTheme="minorHAnsi" w:hAnsiTheme="minorHAnsi" w:cstheme="minorHAnsi"/>
          <w:sz w:val="22"/>
          <w:szCs w:val="18"/>
        </w:rPr>
      </w:pPr>
      <w:r w:rsidRPr="00C062D6">
        <w:rPr>
          <w:rFonts w:asciiTheme="minorHAnsi" w:hAnsiTheme="minorHAnsi" w:cstheme="minorHAnsi"/>
          <w:b/>
          <w:sz w:val="22"/>
          <w:szCs w:val="18"/>
          <w:u w:val="single"/>
        </w:rPr>
        <w:t>COMPLAINTS AND FEEDBACK (policy:  Complaints and Feedback)</w:t>
      </w:r>
    </w:p>
    <w:p w14:paraId="48CC1825" w14:textId="77777777" w:rsidR="00F575DF" w:rsidRPr="00C062D6" w:rsidRDefault="00F575DF" w:rsidP="00F575DF">
      <w:pPr>
        <w:pStyle w:val="Default"/>
        <w:rPr>
          <w:rFonts w:asciiTheme="minorHAnsi" w:hAnsiTheme="minorHAnsi" w:cstheme="minorHAnsi"/>
          <w:sz w:val="22"/>
          <w:szCs w:val="18"/>
        </w:rPr>
      </w:pPr>
    </w:p>
    <w:p w14:paraId="58C71A82" w14:textId="77777777" w:rsidR="00F575DF" w:rsidRPr="00C062D6" w:rsidRDefault="002726CA" w:rsidP="00F575DF">
      <w:pPr>
        <w:pStyle w:val="Default"/>
        <w:rPr>
          <w:rFonts w:asciiTheme="minorHAnsi" w:hAnsiTheme="minorHAnsi" w:cstheme="minorHAnsi"/>
          <w:sz w:val="22"/>
          <w:szCs w:val="18"/>
        </w:rPr>
      </w:pPr>
      <w:r w:rsidRPr="00C062D6">
        <w:rPr>
          <w:rFonts w:asciiTheme="minorHAnsi" w:hAnsiTheme="minorHAnsi" w:cstheme="minorHAnsi"/>
          <w:sz w:val="22"/>
          <w:szCs w:val="18"/>
        </w:rPr>
        <w:t xml:space="preserve">Our </w:t>
      </w:r>
      <w:r w:rsidR="00AC2703" w:rsidRPr="00C062D6">
        <w:rPr>
          <w:rFonts w:asciiTheme="minorHAnsi" w:hAnsiTheme="minorHAnsi" w:cstheme="minorHAnsi"/>
          <w:sz w:val="22"/>
          <w:szCs w:val="18"/>
        </w:rPr>
        <w:t>Preschool</w:t>
      </w:r>
      <w:r w:rsidR="00F575DF" w:rsidRPr="00C062D6">
        <w:rPr>
          <w:rFonts w:asciiTheme="minorHAnsi" w:hAnsiTheme="minorHAnsi" w:cstheme="minorHAnsi"/>
          <w:sz w:val="22"/>
          <w:szCs w:val="18"/>
        </w:rPr>
        <w:t xml:space="preserve"> values the feedback of educators, staff, families and the wider community in helping to create a service that meets regulation</w:t>
      </w:r>
      <w:r w:rsidR="003845B7" w:rsidRPr="00C062D6">
        <w:rPr>
          <w:rFonts w:asciiTheme="minorHAnsi" w:hAnsiTheme="minorHAnsi" w:cstheme="minorHAnsi"/>
          <w:sz w:val="22"/>
          <w:szCs w:val="18"/>
        </w:rPr>
        <w:t>s</w:t>
      </w:r>
      <w:r w:rsidR="00F575DF" w:rsidRPr="00C062D6">
        <w:rPr>
          <w:rFonts w:asciiTheme="minorHAnsi" w:hAnsiTheme="minorHAnsi" w:cstheme="minorHAnsi"/>
          <w:sz w:val="22"/>
          <w:szCs w:val="18"/>
        </w:rPr>
        <w:t xml:space="preserve"> and the needs of enrolled children and their families. We encourage open communication through opportunities to respond and</w:t>
      </w:r>
      <w:r w:rsidR="00090525" w:rsidRPr="00C062D6">
        <w:rPr>
          <w:rFonts w:asciiTheme="minorHAnsi" w:hAnsiTheme="minorHAnsi" w:cstheme="minorHAnsi"/>
          <w:sz w:val="22"/>
          <w:szCs w:val="18"/>
        </w:rPr>
        <w:t xml:space="preserve"> give</w:t>
      </w:r>
      <w:r w:rsidR="00F575DF" w:rsidRPr="00C062D6">
        <w:rPr>
          <w:rFonts w:asciiTheme="minorHAnsi" w:hAnsiTheme="minorHAnsi" w:cstheme="minorHAnsi"/>
          <w:sz w:val="22"/>
          <w:szCs w:val="18"/>
        </w:rPr>
        <w:t xml:space="preserve"> feedback on the program.   A component of this feedback is the ability to put forward a complaint and have this</w:t>
      </w:r>
      <w:r w:rsidR="00AB2DA3" w:rsidRPr="00C062D6">
        <w:rPr>
          <w:rFonts w:asciiTheme="minorHAnsi" w:hAnsiTheme="minorHAnsi" w:cstheme="minorHAnsi"/>
          <w:sz w:val="22"/>
          <w:szCs w:val="18"/>
        </w:rPr>
        <w:t xml:space="preserve"> managed appropriately with due</w:t>
      </w:r>
      <w:r w:rsidR="00F575DF" w:rsidRPr="00C062D6">
        <w:rPr>
          <w:rFonts w:asciiTheme="minorHAnsi" w:hAnsiTheme="minorHAnsi" w:cstheme="minorHAnsi"/>
          <w:sz w:val="22"/>
          <w:szCs w:val="18"/>
        </w:rPr>
        <w:t xml:space="preserve"> consideration for accountability and quality improvement.  Complaint and feedback forms are available on our website, in each classroom and at the office.</w:t>
      </w:r>
    </w:p>
    <w:p w14:paraId="6950C99C" w14:textId="77777777" w:rsidR="00690546" w:rsidRPr="00C062D6" w:rsidRDefault="00690546" w:rsidP="00724BFC">
      <w:pPr>
        <w:pStyle w:val="ListParagraph"/>
        <w:widowControl w:val="0"/>
        <w:autoSpaceDE w:val="0"/>
        <w:autoSpaceDN w:val="0"/>
        <w:adjustRightInd w:val="0"/>
        <w:ind w:left="0"/>
        <w:rPr>
          <w:rFonts w:asciiTheme="minorHAnsi" w:hAnsiTheme="minorHAnsi" w:cstheme="minorHAnsi"/>
          <w:bCs/>
          <w:sz w:val="22"/>
          <w:szCs w:val="18"/>
        </w:rPr>
      </w:pPr>
    </w:p>
    <w:p w14:paraId="5B536473" w14:textId="77777777" w:rsidR="0017752B" w:rsidRPr="00C062D6" w:rsidRDefault="000E6410" w:rsidP="00D748C5">
      <w:pPr>
        <w:pStyle w:val="ListParagraph"/>
        <w:widowControl w:val="0"/>
        <w:numPr>
          <w:ilvl w:val="0"/>
          <w:numId w:val="19"/>
        </w:numPr>
        <w:autoSpaceDE w:val="0"/>
        <w:autoSpaceDN w:val="0"/>
        <w:adjustRightInd w:val="0"/>
        <w:rPr>
          <w:rFonts w:asciiTheme="minorHAnsi" w:hAnsiTheme="minorHAnsi" w:cstheme="minorHAnsi"/>
          <w:b/>
          <w:bCs/>
          <w:sz w:val="22"/>
          <w:szCs w:val="18"/>
        </w:rPr>
      </w:pPr>
      <w:r w:rsidRPr="00C062D6">
        <w:rPr>
          <w:rFonts w:asciiTheme="minorHAnsi" w:hAnsiTheme="minorHAnsi" w:cstheme="minorHAnsi"/>
          <w:b/>
          <w:bCs/>
          <w:sz w:val="22"/>
          <w:szCs w:val="18"/>
          <w:u w:val="single"/>
        </w:rPr>
        <w:t>SOCIAL MEDIA</w:t>
      </w:r>
      <w:r w:rsidR="0017752B" w:rsidRPr="00C062D6">
        <w:rPr>
          <w:rFonts w:asciiTheme="minorHAnsi" w:hAnsiTheme="minorHAnsi" w:cstheme="minorHAnsi"/>
          <w:b/>
          <w:bCs/>
          <w:sz w:val="22"/>
          <w:szCs w:val="18"/>
          <w:u w:val="single"/>
        </w:rPr>
        <w:t xml:space="preserve"> (policy: Social Media – Facebook)</w:t>
      </w:r>
    </w:p>
    <w:p w14:paraId="29417681" w14:textId="77777777" w:rsidR="0017752B" w:rsidRPr="00C062D6" w:rsidRDefault="0017752B" w:rsidP="0017752B">
      <w:pPr>
        <w:widowControl w:val="0"/>
        <w:autoSpaceDE w:val="0"/>
        <w:autoSpaceDN w:val="0"/>
        <w:adjustRightInd w:val="0"/>
        <w:rPr>
          <w:rFonts w:asciiTheme="minorHAnsi" w:hAnsiTheme="minorHAnsi" w:cstheme="minorHAnsi"/>
          <w:b/>
          <w:bCs/>
          <w:sz w:val="22"/>
          <w:szCs w:val="18"/>
        </w:rPr>
      </w:pPr>
    </w:p>
    <w:p w14:paraId="4F6C0DD3" w14:textId="77777777" w:rsidR="0017752B" w:rsidRPr="00C062D6" w:rsidRDefault="002726CA" w:rsidP="0017752B">
      <w:pPr>
        <w:widowControl w:val="0"/>
        <w:autoSpaceDE w:val="0"/>
        <w:autoSpaceDN w:val="0"/>
        <w:adjustRightInd w:val="0"/>
        <w:rPr>
          <w:rFonts w:asciiTheme="minorHAnsi" w:hAnsiTheme="minorHAnsi" w:cstheme="minorHAnsi"/>
          <w:bCs/>
          <w:sz w:val="22"/>
          <w:szCs w:val="18"/>
        </w:rPr>
      </w:pPr>
      <w:r w:rsidRPr="00C062D6">
        <w:rPr>
          <w:rFonts w:asciiTheme="minorHAnsi" w:hAnsiTheme="minorHAnsi" w:cstheme="minorHAnsi"/>
          <w:bCs/>
          <w:sz w:val="22"/>
          <w:szCs w:val="18"/>
        </w:rPr>
        <w:t xml:space="preserve">Mudgee Community </w:t>
      </w:r>
      <w:r w:rsidR="00AC2703" w:rsidRPr="00C062D6">
        <w:rPr>
          <w:rFonts w:asciiTheme="minorHAnsi" w:hAnsiTheme="minorHAnsi" w:cstheme="minorHAnsi"/>
          <w:bCs/>
          <w:sz w:val="22"/>
          <w:szCs w:val="18"/>
        </w:rPr>
        <w:t>Preschool</w:t>
      </w:r>
      <w:r w:rsidR="00F44A3A" w:rsidRPr="00C062D6">
        <w:rPr>
          <w:rFonts w:asciiTheme="minorHAnsi" w:hAnsiTheme="minorHAnsi" w:cstheme="minorHAnsi"/>
          <w:bCs/>
          <w:sz w:val="22"/>
          <w:szCs w:val="18"/>
        </w:rPr>
        <w:t xml:space="preserve"> has </w:t>
      </w:r>
      <w:r w:rsidR="00AB2DA3" w:rsidRPr="00C062D6">
        <w:rPr>
          <w:rFonts w:asciiTheme="minorHAnsi" w:hAnsiTheme="minorHAnsi" w:cstheme="minorHAnsi"/>
          <w:bCs/>
          <w:sz w:val="22"/>
          <w:szCs w:val="18"/>
        </w:rPr>
        <w:t>an open</w:t>
      </w:r>
      <w:r w:rsidR="00F44A3A" w:rsidRPr="00C062D6">
        <w:rPr>
          <w:rFonts w:asciiTheme="minorHAnsi" w:hAnsiTheme="minorHAnsi" w:cstheme="minorHAnsi"/>
          <w:bCs/>
          <w:sz w:val="22"/>
          <w:szCs w:val="18"/>
        </w:rPr>
        <w:t xml:space="preserve"> Facebook Page whi</w:t>
      </w:r>
      <w:r w:rsidRPr="00C062D6">
        <w:rPr>
          <w:rFonts w:asciiTheme="minorHAnsi" w:hAnsiTheme="minorHAnsi" w:cstheme="minorHAnsi"/>
          <w:bCs/>
          <w:sz w:val="22"/>
          <w:szCs w:val="18"/>
        </w:rPr>
        <w:t>ch we invite families to join.</w:t>
      </w:r>
      <w:r w:rsidR="00F44A3A" w:rsidRPr="00C062D6">
        <w:rPr>
          <w:rFonts w:asciiTheme="minorHAnsi" w:hAnsiTheme="minorHAnsi" w:cstheme="minorHAnsi"/>
          <w:bCs/>
          <w:sz w:val="22"/>
          <w:szCs w:val="18"/>
        </w:rPr>
        <w:t xml:space="preserve"> </w:t>
      </w:r>
      <w:r w:rsidR="00BA679D">
        <w:rPr>
          <w:rFonts w:asciiTheme="minorHAnsi" w:hAnsiTheme="minorHAnsi" w:cstheme="minorHAnsi"/>
          <w:bCs/>
          <w:sz w:val="22"/>
          <w:szCs w:val="18"/>
        </w:rPr>
        <w:t>Each class also has a closed Facebook page.</w:t>
      </w:r>
      <w:r w:rsidR="00F44A3A" w:rsidRPr="00C062D6">
        <w:rPr>
          <w:rFonts w:asciiTheme="minorHAnsi" w:hAnsiTheme="minorHAnsi" w:cstheme="minorHAnsi"/>
          <w:bCs/>
          <w:sz w:val="22"/>
          <w:szCs w:val="18"/>
        </w:rPr>
        <w:t xml:space="preserve"> </w:t>
      </w:r>
      <w:r w:rsidR="0017752B" w:rsidRPr="00C062D6">
        <w:rPr>
          <w:rFonts w:asciiTheme="minorHAnsi" w:hAnsiTheme="minorHAnsi" w:cstheme="minorHAnsi"/>
          <w:bCs/>
          <w:sz w:val="22"/>
          <w:szCs w:val="18"/>
        </w:rPr>
        <w:t xml:space="preserve">Families are requested to be mindful of the reputation and good standing of </w:t>
      </w:r>
      <w:r w:rsidRPr="00C062D6">
        <w:rPr>
          <w:rFonts w:asciiTheme="minorHAnsi" w:hAnsiTheme="minorHAnsi" w:cstheme="minorHAnsi"/>
          <w:bCs/>
          <w:sz w:val="22"/>
          <w:szCs w:val="18"/>
        </w:rPr>
        <w:t xml:space="preserve">Mudgee Community </w:t>
      </w:r>
      <w:r w:rsidR="00AC2703" w:rsidRPr="00C062D6">
        <w:rPr>
          <w:rFonts w:asciiTheme="minorHAnsi" w:hAnsiTheme="minorHAnsi" w:cstheme="minorHAnsi"/>
          <w:bCs/>
          <w:sz w:val="22"/>
          <w:szCs w:val="18"/>
        </w:rPr>
        <w:t>Preschool</w:t>
      </w:r>
      <w:r w:rsidRPr="00C062D6">
        <w:rPr>
          <w:rFonts w:asciiTheme="minorHAnsi" w:hAnsiTheme="minorHAnsi" w:cstheme="minorHAnsi"/>
          <w:bCs/>
          <w:sz w:val="22"/>
          <w:szCs w:val="18"/>
        </w:rPr>
        <w:t xml:space="preserve"> </w:t>
      </w:r>
      <w:r w:rsidR="0017752B" w:rsidRPr="00C062D6">
        <w:rPr>
          <w:rFonts w:asciiTheme="minorHAnsi" w:hAnsiTheme="minorHAnsi" w:cstheme="minorHAnsi"/>
          <w:bCs/>
          <w:sz w:val="22"/>
          <w:szCs w:val="18"/>
        </w:rPr>
        <w:t xml:space="preserve">and to refrain from making </w:t>
      </w:r>
      <w:r w:rsidR="00F44A3A" w:rsidRPr="00C062D6">
        <w:rPr>
          <w:rFonts w:asciiTheme="minorHAnsi" w:hAnsiTheme="minorHAnsi" w:cstheme="minorHAnsi"/>
          <w:bCs/>
          <w:sz w:val="22"/>
          <w:szCs w:val="18"/>
        </w:rPr>
        <w:t xml:space="preserve">defamatory </w:t>
      </w:r>
      <w:r w:rsidR="0017752B" w:rsidRPr="00C062D6">
        <w:rPr>
          <w:rFonts w:asciiTheme="minorHAnsi" w:hAnsiTheme="minorHAnsi" w:cstheme="minorHAnsi"/>
          <w:bCs/>
          <w:sz w:val="22"/>
          <w:szCs w:val="18"/>
        </w:rPr>
        <w:t>comment</w:t>
      </w:r>
      <w:r w:rsidR="00F44A3A" w:rsidRPr="00C062D6">
        <w:rPr>
          <w:rFonts w:asciiTheme="minorHAnsi" w:hAnsiTheme="minorHAnsi" w:cstheme="minorHAnsi"/>
          <w:bCs/>
          <w:sz w:val="22"/>
          <w:szCs w:val="18"/>
        </w:rPr>
        <w:t>s</w:t>
      </w:r>
      <w:r w:rsidR="0017752B" w:rsidRPr="00C062D6">
        <w:rPr>
          <w:rFonts w:asciiTheme="minorHAnsi" w:hAnsiTheme="minorHAnsi" w:cstheme="minorHAnsi"/>
          <w:bCs/>
          <w:sz w:val="22"/>
          <w:szCs w:val="18"/>
        </w:rPr>
        <w:t xml:space="preserve"> about the </w:t>
      </w:r>
      <w:r w:rsidR="00AC2703" w:rsidRPr="00C062D6">
        <w:rPr>
          <w:rFonts w:asciiTheme="minorHAnsi" w:hAnsiTheme="minorHAnsi" w:cstheme="minorHAnsi"/>
          <w:bCs/>
          <w:sz w:val="22"/>
          <w:szCs w:val="18"/>
        </w:rPr>
        <w:t>Preschool</w:t>
      </w:r>
      <w:r w:rsidR="0017752B" w:rsidRPr="00C062D6">
        <w:rPr>
          <w:rFonts w:asciiTheme="minorHAnsi" w:hAnsiTheme="minorHAnsi" w:cstheme="minorHAnsi"/>
          <w:bCs/>
          <w:sz w:val="22"/>
          <w:szCs w:val="18"/>
        </w:rPr>
        <w:t xml:space="preserve"> on Social Media. We welcome any feedback through the appropriate channels (see Complaints &amp; Feedback). Families are also requested to respect others right to privacy by not uploading any footage or photographs taken of other children in the </w:t>
      </w:r>
      <w:r w:rsidR="00AC2703" w:rsidRPr="00C062D6">
        <w:rPr>
          <w:rFonts w:asciiTheme="minorHAnsi" w:hAnsiTheme="minorHAnsi" w:cstheme="minorHAnsi"/>
          <w:bCs/>
          <w:sz w:val="22"/>
          <w:szCs w:val="18"/>
        </w:rPr>
        <w:t>Preschool</w:t>
      </w:r>
      <w:r w:rsidR="0017752B" w:rsidRPr="00C062D6">
        <w:rPr>
          <w:rFonts w:asciiTheme="minorHAnsi" w:hAnsiTheme="minorHAnsi" w:cstheme="minorHAnsi"/>
          <w:bCs/>
          <w:sz w:val="22"/>
          <w:szCs w:val="18"/>
        </w:rPr>
        <w:t xml:space="preserve"> community. </w:t>
      </w:r>
    </w:p>
    <w:p w14:paraId="7F5B451E" w14:textId="77777777" w:rsidR="00611DF8" w:rsidRPr="00C062D6" w:rsidRDefault="00611DF8" w:rsidP="0017752B">
      <w:pPr>
        <w:widowControl w:val="0"/>
        <w:autoSpaceDE w:val="0"/>
        <w:autoSpaceDN w:val="0"/>
        <w:adjustRightInd w:val="0"/>
        <w:rPr>
          <w:rFonts w:asciiTheme="minorHAnsi" w:hAnsiTheme="minorHAnsi" w:cstheme="minorHAnsi"/>
          <w:bCs/>
          <w:sz w:val="22"/>
          <w:szCs w:val="18"/>
        </w:rPr>
      </w:pPr>
    </w:p>
    <w:p w14:paraId="6B779E8F" w14:textId="77777777" w:rsidR="00611DF8" w:rsidRPr="00C062D6" w:rsidRDefault="00611DF8" w:rsidP="00611DF8">
      <w:pPr>
        <w:pStyle w:val="ListParagraph"/>
        <w:widowControl w:val="0"/>
        <w:numPr>
          <w:ilvl w:val="0"/>
          <w:numId w:val="19"/>
        </w:numPr>
        <w:autoSpaceDE w:val="0"/>
        <w:autoSpaceDN w:val="0"/>
        <w:adjustRightInd w:val="0"/>
        <w:rPr>
          <w:rFonts w:asciiTheme="minorHAnsi" w:hAnsiTheme="minorHAnsi" w:cstheme="minorHAnsi"/>
          <w:bCs/>
          <w:sz w:val="22"/>
          <w:szCs w:val="18"/>
        </w:rPr>
      </w:pPr>
      <w:r w:rsidRPr="00C062D6">
        <w:rPr>
          <w:rFonts w:asciiTheme="minorHAnsi" w:hAnsiTheme="minorHAnsi" w:cstheme="minorHAnsi"/>
          <w:b/>
          <w:bCs/>
          <w:sz w:val="22"/>
          <w:szCs w:val="18"/>
          <w:u w:val="single"/>
        </w:rPr>
        <w:t>CODE OF CONDUCT</w:t>
      </w:r>
    </w:p>
    <w:p w14:paraId="670ACE28" w14:textId="77777777" w:rsidR="00611DF8" w:rsidRDefault="00611DF8" w:rsidP="00611DF8">
      <w:pPr>
        <w:pStyle w:val="BodyText"/>
        <w:spacing w:before="56"/>
        <w:ind w:right="974"/>
        <w:rPr>
          <w:rFonts w:asciiTheme="minorHAnsi" w:hAnsiTheme="minorHAnsi" w:cstheme="minorHAnsi"/>
          <w:sz w:val="22"/>
          <w:szCs w:val="18"/>
        </w:rPr>
      </w:pPr>
      <w:r w:rsidRPr="00C062D6">
        <w:rPr>
          <w:rFonts w:asciiTheme="minorHAnsi" w:hAnsiTheme="minorHAnsi" w:cstheme="minorHAnsi"/>
          <w:sz w:val="22"/>
          <w:szCs w:val="18"/>
        </w:rPr>
        <w:t xml:space="preserve">The Code of Conduct reflects our commitment to working together to promote an ethical, respectful, just and responsible </w:t>
      </w:r>
      <w:proofErr w:type="spellStart"/>
      <w:r w:rsidRPr="00C062D6">
        <w:rPr>
          <w:rFonts w:asciiTheme="minorHAnsi" w:hAnsiTheme="minorHAnsi" w:cstheme="minorHAnsi"/>
          <w:sz w:val="22"/>
          <w:szCs w:val="18"/>
        </w:rPr>
        <w:t>organisation</w:t>
      </w:r>
      <w:proofErr w:type="spellEnd"/>
      <w:r w:rsidRPr="00C062D6">
        <w:rPr>
          <w:rFonts w:asciiTheme="minorHAnsi" w:hAnsiTheme="minorHAnsi" w:cstheme="minorHAnsi"/>
          <w:sz w:val="22"/>
          <w:szCs w:val="18"/>
        </w:rPr>
        <w:t xml:space="preserve">. The Code enables us to carry out our respective roles and </w:t>
      </w:r>
      <w:r w:rsidRPr="00C062D6">
        <w:rPr>
          <w:rFonts w:asciiTheme="minorHAnsi" w:hAnsiTheme="minorHAnsi" w:cstheme="minorHAnsi"/>
          <w:sz w:val="22"/>
          <w:szCs w:val="18"/>
        </w:rPr>
        <w:lastRenderedPageBreak/>
        <w:t xml:space="preserve">responsibilities in a way that promotes a better working environment for ourselves and for everyone with whom we come in contact with.  The Code of Conduct is an important reference document that outlines the </w:t>
      </w:r>
      <w:proofErr w:type="spellStart"/>
      <w:r w:rsidRPr="00C062D6">
        <w:rPr>
          <w:rFonts w:asciiTheme="minorHAnsi" w:hAnsiTheme="minorHAnsi" w:cstheme="minorHAnsi"/>
          <w:sz w:val="22"/>
          <w:szCs w:val="18"/>
        </w:rPr>
        <w:t>behavioural</w:t>
      </w:r>
      <w:proofErr w:type="spellEnd"/>
      <w:r w:rsidRPr="00C062D6">
        <w:rPr>
          <w:rFonts w:asciiTheme="minorHAnsi" w:hAnsiTheme="minorHAnsi" w:cstheme="minorHAnsi"/>
          <w:sz w:val="22"/>
          <w:szCs w:val="18"/>
        </w:rPr>
        <w:t xml:space="preserve"> expectations of all staff, board, parents/</w:t>
      </w:r>
      <w:proofErr w:type="spellStart"/>
      <w:r w:rsidRPr="00C062D6">
        <w:rPr>
          <w:rFonts w:asciiTheme="minorHAnsi" w:hAnsiTheme="minorHAnsi" w:cstheme="minorHAnsi"/>
          <w:sz w:val="22"/>
          <w:szCs w:val="18"/>
        </w:rPr>
        <w:t>carers</w:t>
      </w:r>
      <w:proofErr w:type="spellEnd"/>
      <w:r w:rsidRPr="00C062D6">
        <w:rPr>
          <w:rFonts w:asciiTheme="minorHAnsi" w:hAnsiTheme="minorHAnsi" w:cstheme="minorHAnsi"/>
          <w:sz w:val="22"/>
          <w:szCs w:val="18"/>
        </w:rPr>
        <w:t xml:space="preserve"> and other stakeholders.   A copy</w:t>
      </w:r>
      <w:r w:rsidR="00BA679D">
        <w:rPr>
          <w:rFonts w:asciiTheme="minorHAnsi" w:hAnsiTheme="minorHAnsi" w:cstheme="minorHAnsi"/>
          <w:sz w:val="22"/>
          <w:szCs w:val="18"/>
        </w:rPr>
        <w:t xml:space="preserve"> is included in the enrolment package and parents are requested to read and sign it as a commitment to working with us in an ethical manner.  </w:t>
      </w:r>
      <w:r w:rsidRPr="00C062D6">
        <w:rPr>
          <w:rFonts w:asciiTheme="minorHAnsi" w:hAnsiTheme="minorHAnsi" w:cstheme="minorHAnsi"/>
          <w:sz w:val="22"/>
          <w:szCs w:val="18"/>
        </w:rPr>
        <w:t xml:space="preserve"> </w:t>
      </w:r>
    </w:p>
    <w:p w14:paraId="2493B843" w14:textId="77777777" w:rsidR="00BA679D" w:rsidRPr="00C062D6" w:rsidRDefault="00BA679D" w:rsidP="00611DF8">
      <w:pPr>
        <w:pStyle w:val="BodyText"/>
        <w:spacing w:before="56"/>
        <w:ind w:right="974"/>
        <w:rPr>
          <w:rFonts w:asciiTheme="minorHAnsi" w:hAnsiTheme="minorHAnsi" w:cstheme="minorHAnsi"/>
          <w:sz w:val="22"/>
          <w:szCs w:val="18"/>
        </w:rPr>
      </w:pPr>
      <w:r>
        <w:rPr>
          <w:rFonts w:asciiTheme="minorHAnsi" w:hAnsiTheme="minorHAnsi" w:cstheme="minorHAnsi"/>
          <w:sz w:val="22"/>
          <w:szCs w:val="18"/>
        </w:rPr>
        <w:t>The values that underpin the Code of Conduct are:</w:t>
      </w:r>
    </w:p>
    <w:p w14:paraId="5210B31D" w14:textId="77777777" w:rsidR="00611DF8" w:rsidRPr="00C062D6" w:rsidRDefault="00611DF8" w:rsidP="00611DF8">
      <w:pPr>
        <w:pStyle w:val="ListParagraph"/>
        <w:numPr>
          <w:ilvl w:val="0"/>
          <w:numId w:val="38"/>
        </w:numPr>
        <w:rPr>
          <w:rFonts w:asciiTheme="minorHAnsi" w:hAnsiTheme="minorHAnsi" w:cstheme="minorHAnsi"/>
          <w:b/>
          <w:sz w:val="22"/>
          <w:szCs w:val="18"/>
        </w:rPr>
      </w:pPr>
      <w:r w:rsidRPr="00C062D6">
        <w:rPr>
          <w:rFonts w:asciiTheme="minorHAnsi" w:hAnsiTheme="minorHAnsi" w:cstheme="minorHAnsi"/>
          <w:sz w:val="22"/>
          <w:szCs w:val="18"/>
          <w:u w:val="single" w:color="E26C09"/>
        </w:rPr>
        <w:t>BEING ETHICAL</w:t>
      </w:r>
      <w:r w:rsidRPr="00C062D6">
        <w:rPr>
          <w:rFonts w:asciiTheme="minorHAnsi" w:hAnsiTheme="minorHAnsi" w:cstheme="minorHAnsi"/>
          <w:sz w:val="22"/>
          <w:szCs w:val="18"/>
        </w:rPr>
        <w:t xml:space="preserve"> - We accept people as they are.</w:t>
      </w:r>
    </w:p>
    <w:p w14:paraId="65B43207" w14:textId="77777777" w:rsidR="00611DF8" w:rsidRPr="00C062D6" w:rsidRDefault="00611DF8" w:rsidP="00611DF8">
      <w:pPr>
        <w:pStyle w:val="ListParagraph"/>
        <w:numPr>
          <w:ilvl w:val="0"/>
          <w:numId w:val="38"/>
        </w:numPr>
        <w:rPr>
          <w:rFonts w:asciiTheme="minorHAnsi" w:hAnsiTheme="minorHAnsi" w:cstheme="minorHAnsi"/>
          <w:sz w:val="22"/>
          <w:szCs w:val="18"/>
        </w:rPr>
      </w:pPr>
      <w:r w:rsidRPr="00C062D6">
        <w:rPr>
          <w:rFonts w:asciiTheme="minorHAnsi" w:hAnsiTheme="minorHAnsi" w:cstheme="minorHAnsi"/>
          <w:sz w:val="22"/>
          <w:szCs w:val="18"/>
          <w:u w:val="single" w:color="E26C09"/>
        </w:rPr>
        <w:t>JUSTICE</w:t>
      </w:r>
      <w:r w:rsidRPr="00C062D6">
        <w:rPr>
          <w:rFonts w:asciiTheme="minorHAnsi" w:hAnsiTheme="minorHAnsi" w:cstheme="minorHAnsi"/>
          <w:sz w:val="22"/>
          <w:szCs w:val="18"/>
        </w:rPr>
        <w:t xml:space="preserve"> - We act with integrity and believe that everyone has the right to be treated fairly and without discrimination</w:t>
      </w:r>
    </w:p>
    <w:p w14:paraId="4CF03638" w14:textId="77777777" w:rsidR="00611DF8" w:rsidRPr="00C062D6" w:rsidRDefault="00611DF8" w:rsidP="00611DF8">
      <w:pPr>
        <w:pStyle w:val="ListParagraph"/>
        <w:numPr>
          <w:ilvl w:val="0"/>
          <w:numId w:val="38"/>
        </w:numPr>
        <w:rPr>
          <w:rFonts w:asciiTheme="minorHAnsi" w:hAnsiTheme="minorHAnsi" w:cstheme="minorHAnsi"/>
          <w:sz w:val="22"/>
          <w:szCs w:val="18"/>
        </w:rPr>
      </w:pPr>
      <w:r w:rsidRPr="00C062D6">
        <w:rPr>
          <w:rFonts w:asciiTheme="minorHAnsi" w:hAnsiTheme="minorHAnsi" w:cstheme="minorHAnsi"/>
          <w:sz w:val="22"/>
          <w:szCs w:val="18"/>
          <w:u w:val="single" w:color="E26C09"/>
        </w:rPr>
        <w:t>DIGNITY</w:t>
      </w:r>
      <w:r w:rsidRPr="00C062D6">
        <w:rPr>
          <w:rFonts w:asciiTheme="minorHAnsi" w:hAnsiTheme="minorHAnsi" w:cstheme="minorHAnsi"/>
          <w:sz w:val="22"/>
          <w:szCs w:val="18"/>
        </w:rPr>
        <w:t xml:space="preserve"> - We treat all people with care and acknowledge that each person is unique</w:t>
      </w:r>
    </w:p>
    <w:p w14:paraId="365CEFF7" w14:textId="77777777" w:rsidR="009A0039" w:rsidRPr="00C062D6" w:rsidRDefault="00611DF8" w:rsidP="00611DF8">
      <w:pPr>
        <w:pStyle w:val="ListParagraph"/>
        <w:numPr>
          <w:ilvl w:val="0"/>
          <w:numId w:val="38"/>
        </w:numPr>
        <w:rPr>
          <w:rFonts w:asciiTheme="minorHAnsi" w:hAnsiTheme="minorHAnsi" w:cstheme="minorHAnsi"/>
          <w:sz w:val="22"/>
          <w:szCs w:val="18"/>
        </w:rPr>
      </w:pPr>
      <w:r w:rsidRPr="00C062D6">
        <w:rPr>
          <w:rFonts w:asciiTheme="minorHAnsi" w:hAnsiTheme="minorHAnsi" w:cstheme="minorHAnsi"/>
          <w:sz w:val="22"/>
          <w:szCs w:val="18"/>
          <w:u w:val="single"/>
        </w:rPr>
        <w:t>EXCELLENCE</w:t>
      </w:r>
      <w:r w:rsidRPr="00C062D6">
        <w:rPr>
          <w:rFonts w:asciiTheme="minorHAnsi" w:hAnsiTheme="minorHAnsi" w:cstheme="minorHAnsi"/>
          <w:sz w:val="22"/>
          <w:szCs w:val="18"/>
        </w:rPr>
        <w:t xml:space="preserve"> - We excel in all that we do so we can positively promote the work of Mudgee </w:t>
      </w:r>
      <w:r w:rsidR="00AF0200" w:rsidRPr="00C062D6">
        <w:rPr>
          <w:rFonts w:asciiTheme="minorHAnsi" w:hAnsiTheme="minorHAnsi" w:cstheme="minorHAnsi"/>
          <w:sz w:val="22"/>
          <w:szCs w:val="18"/>
        </w:rPr>
        <w:t xml:space="preserve">Community </w:t>
      </w:r>
      <w:r w:rsidRPr="00C062D6">
        <w:rPr>
          <w:rFonts w:asciiTheme="minorHAnsi" w:hAnsiTheme="minorHAnsi" w:cstheme="minorHAnsi"/>
          <w:sz w:val="22"/>
          <w:szCs w:val="18"/>
        </w:rPr>
        <w:t>Preschool</w:t>
      </w:r>
    </w:p>
    <w:p w14:paraId="266EA69B" w14:textId="77777777" w:rsidR="003845B7" w:rsidRPr="00C062D6" w:rsidRDefault="003845B7" w:rsidP="00724BFC">
      <w:pPr>
        <w:pStyle w:val="ListParagraph"/>
        <w:widowControl w:val="0"/>
        <w:autoSpaceDE w:val="0"/>
        <w:autoSpaceDN w:val="0"/>
        <w:adjustRightInd w:val="0"/>
        <w:ind w:left="0"/>
        <w:rPr>
          <w:rFonts w:asciiTheme="minorHAnsi" w:hAnsiTheme="minorHAnsi" w:cstheme="minorHAnsi"/>
          <w:bCs/>
          <w:sz w:val="28"/>
          <w:szCs w:val="28"/>
        </w:rPr>
      </w:pPr>
    </w:p>
    <w:p w14:paraId="7DFA53E8" w14:textId="77777777" w:rsidR="00204A20" w:rsidRPr="00C062D6" w:rsidRDefault="00204A20" w:rsidP="00D748C5">
      <w:pPr>
        <w:pStyle w:val="ListParagraph"/>
        <w:widowControl w:val="0"/>
        <w:numPr>
          <w:ilvl w:val="0"/>
          <w:numId w:val="5"/>
        </w:numPr>
        <w:autoSpaceDE w:val="0"/>
        <w:autoSpaceDN w:val="0"/>
        <w:adjustRightInd w:val="0"/>
        <w:rPr>
          <w:rFonts w:asciiTheme="minorHAnsi" w:hAnsiTheme="minorHAnsi" w:cstheme="minorHAnsi"/>
          <w:bCs/>
          <w:sz w:val="30"/>
          <w:szCs w:val="28"/>
        </w:rPr>
      </w:pPr>
      <w:r w:rsidRPr="00C062D6">
        <w:rPr>
          <w:rFonts w:asciiTheme="minorHAnsi" w:hAnsiTheme="minorHAnsi" w:cstheme="minorHAnsi"/>
          <w:b/>
          <w:bCs/>
          <w:sz w:val="30"/>
          <w:szCs w:val="28"/>
          <w:u w:val="single"/>
        </w:rPr>
        <w:t>GENERAL INFORMATION</w:t>
      </w:r>
    </w:p>
    <w:p w14:paraId="0771F60D" w14:textId="77777777" w:rsidR="00204A20" w:rsidRPr="00C062D6" w:rsidRDefault="00204A20" w:rsidP="00204A20">
      <w:pPr>
        <w:pStyle w:val="ListParagraph"/>
        <w:widowControl w:val="0"/>
        <w:autoSpaceDE w:val="0"/>
        <w:autoSpaceDN w:val="0"/>
        <w:adjustRightInd w:val="0"/>
        <w:ind w:left="360"/>
        <w:rPr>
          <w:rFonts w:asciiTheme="minorHAnsi" w:hAnsiTheme="minorHAnsi" w:cstheme="minorHAnsi"/>
          <w:b/>
          <w:bCs/>
          <w:sz w:val="28"/>
          <w:szCs w:val="28"/>
          <w:u w:val="single"/>
        </w:rPr>
      </w:pPr>
    </w:p>
    <w:p w14:paraId="39F9137C" w14:textId="77777777" w:rsidR="00204A20" w:rsidRPr="00C062D6" w:rsidRDefault="00204A20" w:rsidP="00AA050A">
      <w:pPr>
        <w:pStyle w:val="ListParagraph"/>
        <w:widowControl w:val="0"/>
        <w:numPr>
          <w:ilvl w:val="0"/>
          <w:numId w:val="19"/>
        </w:numPr>
        <w:autoSpaceDE w:val="0"/>
        <w:autoSpaceDN w:val="0"/>
        <w:adjustRightInd w:val="0"/>
        <w:rPr>
          <w:rFonts w:asciiTheme="minorHAnsi" w:hAnsiTheme="minorHAnsi" w:cstheme="minorHAnsi"/>
          <w:b/>
          <w:sz w:val="22"/>
          <w:szCs w:val="18"/>
          <w:u w:val="single"/>
        </w:rPr>
      </w:pPr>
      <w:r w:rsidRPr="00C062D6">
        <w:rPr>
          <w:rFonts w:asciiTheme="minorHAnsi" w:hAnsiTheme="minorHAnsi" w:cstheme="minorHAnsi"/>
          <w:b/>
          <w:sz w:val="22"/>
          <w:szCs w:val="18"/>
          <w:u w:val="single"/>
        </w:rPr>
        <w:t>HOURS OF OPERATION</w:t>
      </w:r>
      <w:r w:rsidR="00BA679D">
        <w:rPr>
          <w:rFonts w:asciiTheme="minorHAnsi" w:hAnsiTheme="minorHAnsi" w:cstheme="minorHAnsi"/>
          <w:b/>
          <w:sz w:val="22"/>
          <w:szCs w:val="18"/>
          <w:u w:val="single"/>
        </w:rPr>
        <w:t xml:space="preserve"> 2023</w:t>
      </w:r>
    </w:p>
    <w:p w14:paraId="236D4FD2" w14:textId="77777777" w:rsidR="002726CA" w:rsidRPr="00C062D6" w:rsidRDefault="002726CA" w:rsidP="002726CA">
      <w:pPr>
        <w:widowControl w:val="0"/>
        <w:autoSpaceDE w:val="0"/>
        <w:autoSpaceDN w:val="0"/>
        <w:adjustRightInd w:val="0"/>
        <w:rPr>
          <w:rFonts w:asciiTheme="minorHAnsi" w:hAnsiTheme="minorHAnsi" w:cstheme="minorHAnsi"/>
          <w:b/>
          <w:sz w:val="22"/>
          <w:szCs w:val="18"/>
          <w:u w:val="single"/>
        </w:rPr>
      </w:pPr>
    </w:p>
    <w:tbl>
      <w:tblPr>
        <w:tblW w:w="8682" w:type="dxa"/>
        <w:tblInd w:w="1079" w:type="dxa"/>
        <w:tblLayout w:type="fixed"/>
        <w:tblCellMar>
          <w:left w:w="0" w:type="dxa"/>
          <w:right w:w="0" w:type="dxa"/>
        </w:tblCellMar>
        <w:tblLook w:val="04A0" w:firstRow="1" w:lastRow="0" w:firstColumn="1" w:lastColumn="0" w:noHBand="0" w:noVBand="1"/>
      </w:tblPr>
      <w:tblGrid>
        <w:gridCol w:w="1284"/>
        <w:gridCol w:w="1973"/>
        <w:gridCol w:w="1726"/>
        <w:gridCol w:w="1798"/>
        <w:gridCol w:w="1901"/>
      </w:tblGrid>
      <w:tr w:rsidR="002726CA" w:rsidRPr="00C062D6" w14:paraId="67219D35" w14:textId="77777777" w:rsidTr="008D7A37">
        <w:tc>
          <w:tcPr>
            <w:tcW w:w="1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BE19D" w14:textId="77777777" w:rsidR="002726CA" w:rsidRPr="00C062D6" w:rsidRDefault="002726CA" w:rsidP="007446BC">
            <w:pP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Campus</w:t>
            </w:r>
          </w:p>
        </w:tc>
        <w:tc>
          <w:tcPr>
            <w:tcW w:w="36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2B11F5" w14:textId="77777777" w:rsidR="002726CA" w:rsidRPr="00C062D6" w:rsidRDefault="002726CA" w:rsidP="007446BC">
            <w:pPr>
              <w:jc w:val="cente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LOVEJOY STREET</w:t>
            </w:r>
          </w:p>
        </w:tc>
        <w:tc>
          <w:tcPr>
            <w:tcW w:w="36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CE09C" w14:textId="77777777" w:rsidR="002726CA" w:rsidRPr="00C062D6" w:rsidRDefault="002726CA" w:rsidP="007446BC">
            <w:pPr>
              <w:jc w:val="cente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SOUTH MUDGEE</w:t>
            </w:r>
          </w:p>
        </w:tc>
      </w:tr>
      <w:tr w:rsidR="002726CA" w:rsidRPr="00C062D6" w14:paraId="0304F814" w14:textId="77777777" w:rsidTr="008D7A37">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8E09C" w14:textId="77777777" w:rsidR="002726CA" w:rsidRPr="00C062D6" w:rsidRDefault="002726CA" w:rsidP="007446BC">
            <w:pP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Option</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14:paraId="76ED78CA" w14:textId="77777777" w:rsidR="002726CA" w:rsidRPr="00C062D6" w:rsidRDefault="002726CA" w:rsidP="007446BC">
            <w:pPr>
              <w:jc w:val="cente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 xml:space="preserve">3 days </w:t>
            </w:r>
          </w:p>
          <w:p w14:paraId="0F3FDF76" w14:textId="77777777" w:rsidR="002726CA" w:rsidRPr="00C062D6" w:rsidRDefault="002726CA" w:rsidP="007446BC">
            <w:pPr>
              <w:jc w:val="cente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(Mon/Tues/Weds)</w:t>
            </w:r>
          </w:p>
        </w:tc>
        <w:tc>
          <w:tcPr>
            <w:tcW w:w="1726" w:type="dxa"/>
            <w:tcBorders>
              <w:top w:val="nil"/>
              <w:left w:val="nil"/>
              <w:bottom w:val="single" w:sz="8" w:space="0" w:color="auto"/>
              <w:right w:val="single" w:sz="8" w:space="0" w:color="auto"/>
            </w:tcBorders>
            <w:hideMark/>
          </w:tcPr>
          <w:p w14:paraId="206C71EF" w14:textId="77777777" w:rsidR="002726CA" w:rsidRPr="00C062D6" w:rsidRDefault="002726CA" w:rsidP="007446BC">
            <w:pPr>
              <w:jc w:val="cente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 xml:space="preserve">2 days </w:t>
            </w:r>
          </w:p>
          <w:p w14:paraId="7B5B9CE9" w14:textId="77777777" w:rsidR="002726CA" w:rsidRPr="00C062D6" w:rsidRDefault="002726CA" w:rsidP="007446BC">
            <w:pPr>
              <w:jc w:val="cente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(Thursday/ Friday)</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14:paraId="049F949A" w14:textId="77777777" w:rsidR="002726CA" w:rsidRPr="00C062D6" w:rsidRDefault="002726CA" w:rsidP="007446BC">
            <w:pPr>
              <w:jc w:val="cente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2 days</w:t>
            </w:r>
          </w:p>
          <w:p w14:paraId="79149875" w14:textId="77777777" w:rsidR="008D7A37" w:rsidRPr="00C062D6" w:rsidRDefault="002726CA" w:rsidP="007446BC">
            <w:pPr>
              <w:jc w:val="cente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(Monday/</w:t>
            </w:r>
          </w:p>
          <w:p w14:paraId="2629A968" w14:textId="77777777" w:rsidR="002726CA" w:rsidRPr="00C062D6" w:rsidRDefault="002726CA" w:rsidP="007446BC">
            <w:pPr>
              <w:jc w:val="cente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Tuesday)</w:t>
            </w:r>
          </w:p>
        </w:tc>
        <w:tc>
          <w:tcPr>
            <w:tcW w:w="1901" w:type="dxa"/>
            <w:tcBorders>
              <w:top w:val="nil"/>
              <w:left w:val="nil"/>
              <w:bottom w:val="single" w:sz="8" w:space="0" w:color="auto"/>
              <w:right w:val="single" w:sz="8" w:space="0" w:color="auto"/>
            </w:tcBorders>
            <w:tcMar>
              <w:top w:w="0" w:type="dxa"/>
              <w:left w:w="108" w:type="dxa"/>
              <w:bottom w:w="0" w:type="dxa"/>
              <w:right w:w="108" w:type="dxa"/>
            </w:tcMar>
            <w:hideMark/>
          </w:tcPr>
          <w:p w14:paraId="2754B9A6" w14:textId="77777777" w:rsidR="002726CA" w:rsidRPr="00C062D6" w:rsidRDefault="002726CA" w:rsidP="007446BC">
            <w:pPr>
              <w:jc w:val="cente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 3 days</w:t>
            </w:r>
          </w:p>
          <w:p w14:paraId="7862D7FD" w14:textId="77777777" w:rsidR="002726CA" w:rsidRPr="00C062D6" w:rsidRDefault="002726CA" w:rsidP="007446BC">
            <w:pPr>
              <w:jc w:val="cente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(Weds/Thurs/Fri)</w:t>
            </w:r>
          </w:p>
        </w:tc>
      </w:tr>
      <w:tr w:rsidR="002726CA" w:rsidRPr="00C062D6" w14:paraId="67A53E8F" w14:textId="77777777" w:rsidTr="008D7A37">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DD1C8" w14:textId="77777777" w:rsidR="002726CA" w:rsidRPr="00C062D6" w:rsidRDefault="002726CA" w:rsidP="007446BC">
            <w:pP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Daily hours</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14:paraId="5755E08A" w14:textId="77777777" w:rsidR="002726CA" w:rsidRPr="00C062D6" w:rsidRDefault="002726C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9.00am – 3.00pm</w:t>
            </w:r>
          </w:p>
        </w:tc>
        <w:tc>
          <w:tcPr>
            <w:tcW w:w="1726" w:type="dxa"/>
            <w:tcBorders>
              <w:top w:val="nil"/>
              <w:left w:val="nil"/>
              <w:bottom w:val="single" w:sz="8" w:space="0" w:color="auto"/>
              <w:right w:val="single" w:sz="8" w:space="0" w:color="auto"/>
            </w:tcBorders>
            <w:hideMark/>
          </w:tcPr>
          <w:p w14:paraId="1493FADB" w14:textId="77777777" w:rsidR="002726CA" w:rsidRPr="00C062D6" w:rsidRDefault="002726C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8.00am – 3.30pm</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14:paraId="0C0B6C8B" w14:textId="77777777" w:rsidR="002726CA" w:rsidRPr="00C062D6" w:rsidRDefault="002726C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8.00am – 3.30pm</w:t>
            </w:r>
          </w:p>
        </w:tc>
        <w:tc>
          <w:tcPr>
            <w:tcW w:w="1901" w:type="dxa"/>
            <w:tcBorders>
              <w:top w:val="nil"/>
              <w:left w:val="nil"/>
              <w:bottom w:val="single" w:sz="8" w:space="0" w:color="auto"/>
              <w:right w:val="single" w:sz="8" w:space="0" w:color="auto"/>
            </w:tcBorders>
            <w:tcMar>
              <w:top w:w="0" w:type="dxa"/>
              <w:left w:w="108" w:type="dxa"/>
              <w:bottom w:w="0" w:type="dxa"/>
              <w:right w:w="108" w:type="dxa"/>
            </w:tcMar>
            <w:hideMark/>
          </w:tcPr>
          <w:p w14:paraId="2D4FC0D4" w14:textId="77777777" w:rsidR="002726CA" w:rsidRPr="00C062D6" w:rsidRDefault="002726C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9.00am – 3.00pm</w:t>
            </w:r>
          </w:p>
        </w:tc>
      </w:tr>
      <w:tr w:rsidR="002726CA" w:rsidRPr="00C062D6" w14:paraId="03E54876" w14:textId="77777777" w:rsidTr="008D7A37">
        <w:tc>
          <w:tcPr>
            <w:tcW w:w="128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95DE0F8" w14:textId="77777777" w:rsidR="002726CA" w:rsidRPr="00C062D6" w:rsidRDefault="002726CA" w:rsidP="007446BC">
            <w:pP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Extended Hours</w:t>
            </w:r>
          </w:p>
        </w:tc>
        <w:tc>
          <w:tcPr>
            <w:tcW w:w="1973" w:type="dxa"/>
            <w:tcBorders>
              <w:top w:val="nil"/>
              <w:left w:val="nil"/>
              <w:bottom w:val="single" w:sz="4" w:space="0" w:color="auto"/>
              <w:right w:val="single" w:sz="8" w:space="0" w:color="auto"/>
            </w:tcBorders>
            <w:tcMar>
              <w:top w:w="0" w:type="dxa"/>
              <w:left w:w="108" w:type="dxa"/>
              <w:bottom w:w="0" w:type="dxa"/>
              <w:right w:w="108" w:type="dxa"/>
            </w:tcMar>
            <w:hideMark/>
          </w:tcPr>
          <w:p w14:paraId="318C6EF3" w14:textId="77777777" w:rsidR="002726CA" w:rsidRPr="00C062D6" w:rsidRDefault="002726C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8.30am – 9.00am</w:t>
            </w:r>
          </w:p>
          <w:p w14:paraId="7389267B" w14:textId="77777777" w:rsidR="002726CA" w:rsidRPr="00C062D6" w:rsidRDefault="002726C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3.00pm – 4.30pm</w:t>
            </w:r>
          </w:p>
        </w:tc>
        <w:tc>
          <w:tcPr>
            <w:tcW w:w="1726" w:type="dxa"/>
            <w:tcBorders>
              <w:top w:val="nil"/>
              <w:left w:val="nil"/>
              <w:bottom w:val="single" w:sz="4" w:space="0" w:color="auto"/>
              <w:right w:val="single" w:sz="8" w:space="0" w:color="auto"/>
            </w:tcBorders>
            <w:hideMark/>
          </w:tcPr>
          <w:p w14:paraId="6F964473" w14:textId="77777777" w:rsidR="002726CA" w:rsidRPr="00C062D6" w:rsidRDefault="002726C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3.30pm – 4.30pm</w:t>
            </w:r>
          </w:p>
        </w:tc>
        <w:tc>
          <w:tcPr>
            <w:tcW w:w="1798" w:type="dxa"/>
            <w:tcBorders>
              <w:top w:val="nil"/>
              <w:left w:val="nil"/>
              <w:bottom w:val="single" w:sz="4" w:space="0" w:color="auto"/>
              <w:right w:val="single" w:sz="8" w:space="0" w:color="auto"/>
            </w:tcBorders>
            <w:tcMar>
              <w:top w:w="0" w:type="dxa"/>
              <w:left w:w="108" w:type="dxa"/>
              <w:bottom w:w="0" w:type="dxa"/>
              <w:right w:w="108" w:type="dxa"/>
            </w:tcMar>
            <w:hideMark/>
          </w:tcPr>
          <w:p w14:paraId="72CCF512" w14:textId="77777777" w:rsidR="002726CA" w:rsidRPr="00C062D6" w:rsidRDefault="002726C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None</w:t>
            </w:r>
          </w:p>
        </w:tc>
        <w:tc>
          <w:tcPr>
            <w:tcW w:w="1901" w:type="dxa"/>
            <w:tcBorders>
              <w:top w:val="nil"/>
              <w:left w:val="nil"/>
              <w:bottom w:val="single" w:sz="4" w:space="0" w:color="auto"/>
              <w:right w:val="single" w:sz="8" w:space="0" w:color="auto"/>
            </w:tcBorders>
            <w:tcMar>
              <w:top w:w="0" w:type="dxa"/>
              <w:left w:w="108" w:type="dxa"/>
              <w:bottom w:w="0" w:type="dxa"/>
              <w:right w:w="108" w:type="dxa"/>
            </w:tcMar>
            <w:hideMark/>
          </w:tcPr>
          <w:p w14:paraId="3BE2B923" w14:textId="77777777" w:rsidR="002726CA" w:rsidRPr="00C062D6" w:rsidRDefault="002726C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None</w:t>
            </w:r>
          </w:p>
        </w:tc>
      </w:tr>
      <w:tr w:rsidR="002726CA" w:rsidRPr="00C062D6" w14:paraId="1D7DF09D" w14:textId="77777777" w:rsidTr="008D7A37">
        <w:tc>
          <w:tcPr>
            <w:tcW w:w="12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199B0E" w14:textId="77777777" w:rsidR="002726CA" w:rsidRPr="00C062D6" w:rsidRDefault="002726CA" w:rsidP="007446BC">
            <w:pPr>
              <w:rPr>
                <w:rFonts w:asciiTheme="minorHAnsi" w:eastAsia="Calibri" w:hAnsiTheme="minorHAnsi" w:cstheme="minorHAnsi"/>
                <w:b/>
                <w:bCs/>
                <w:sz w:val="22"/>
                <w:szCs w:val="18"/>
              </w:rPr>
            </w:pPr>
            <w:r w:rsidRPr="00C062D6">
              <w:rPr>
                <w:rFonts w:asciiTheme="minorHAnsi" w:eastAsia="Calibri" w:hAnsiTheme="minorHAnsi" w:cstheme="minorHAnsi"/>
                <w:b/>
                <w:bCs/>
                <w:sz w:val="22"/>
                <w:szCs w:val="18"/>
              </w:rPr>
              <w:t>Office hours</w:t>
            </w:r>
          </w:p>
        </w:tc>
        <w:tc>
          <w:tcPr>
            <w:tcW w:w="197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5E26CE" w14:textId="77777777" w:rsidR="002726CA" w:rsidRPr="00C062D6" w:rsidRDefault="002726C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8.30am – 4.00pm</w:t>
            </w:r>
          </w:p>
        </w:tc>
        <w:tc>
          <w:tcPr>
            <w:tcW w:w="1726" w:type="dxa"/>
            <w:tcBorders>
              <w:top w:val="single" w:sz="4" w:space="0" w:color="auto"/>
              <w:left w:val="nil"/>
              <w:bottom w:val="single" w:sz="8" w:space="0" w:color="auto"/>
              <w:right w:val="single" w:sz="8" w:space="0" w:color="auto"/>
            </w:tcBorders>
          </w:tcPr>
          <w:p w14:paraId="42036196" w14:textId="77777777" w:rsidR="002726CA" w:rsidRPr="00C062D6" w:rsidRDefault="00E4602F"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8.3</w:t>
            </w:r>
            <w:r w:rsidR="008D7A37" w:rsidRPr="00C062D6">
              <w:rPr>
                <w:rFonts w:asciiTheme="minorHAnsi" w:eastAsia="Calibri" w:hAnsiTheme="minorHAnsi" w:cstheme="minorHAnsi"/>
                <w:sz w:val="22"/>
                <w:szCs w:val="18"/>
              </w:rPr>
              <w:t>0am – 4.00pm</w:t>
            </w:r>
          </w:p>
        </w:tc>
        <w:tc>
          <w:tcPr>
            <w:tcW w:w="1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C38C8A" w14:textId="77777777" w:rsidR="002726CA" w:rsidRPr="00C062D6" w:rsidRDefault="00304D6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n/a</w:t>
            </w:r>
          </w:p>
        </w:tc>
        <w:tc>
          <w:tcPr>
            <w:tcW w:w="19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F343D3" w14:textId="77777777" w:rsidR="002726CA" w:rsidRPr="00C062D6" w:rsidRDefault="00304D6A" w:rsidP="007446BC">
            <w:pPr>
              <w:jc w:val="center"/>
              <w:rPr>
                <w:rFonts w:asciiTheme="minorHAnsi" w:eastAsia="Calibri" w:hAnsiTheme="minorHAnsi" w:cstheme="minorHAnsi"/>
                <w:sz w:val="22"/>
                <w:szCs w:val="18"/>
              </w:rPr>
            </w:pPr>
            <w:r w:rsidRPr="00C062D6">
              <w:rPr>
                <w:rFonts w:asciiTheme="minorHAnsi" w:eastAsia="Calibri" w:hAnsiTheme="minorHAnsi" w:cstheme="minorHAnsi"/>
                <w:sz w:val="22"/>
                <w:szCs w:val="18"/>
              </w:rPr>
              <w:t>n/a</w:t>
            </w:r>
          </w:p>
        </w:tc>
      </w:tr>
    </w:tbl>
    <w:p w14:paraId="03846D4A" w14:textId="77777777" w:rsidR="008D7A37" w:rsidRPr="00C062D6" w:rsidRDefault="008D7A37">
      <w:pPr>
        <w:rPr>
          <w:rFonts w:asciiTheme="minorHAnsi" w:hAnsiTheme="minorHAnsi" w:cstheme="minorHAnsi"/>
        </w:rPr>
      </w:pPr>
    </w:p>
    <w:p w14:paraId="0A61507B" w14:textId="77777777" w:rsidR="000B446F" w:rsidRPr="00C062D6" w:rsidRDefault="000B446F">
      <w:pPr>
        <w:rPr>
          <w:rFonts w:asciiTheme="minorHAnsi" w:hAnsiTheme="minorHAnsi" w:cstheme="minorHAnsi"/>
        </w:rPr>
      </w:pPr>
    </w:p>
    <w:p w14:paraId="525932AF" w14:textId="77777777" w:rsidR="00F62943" w:rsidRPr="00C062D6" w:rsidRDefault="00F62943" w:rsidP="00D748C5">
      <w:pPr>
        <w:pStyle w:val="ListParagraph"/>
        <w:widowControl w:val="0"/>
        <w:numPr>
          <w:ilvl w:val="0"/>
          <w:numId w:val="1"/>
        </w:numPr>
        <w:autoSpaceDE w:val="0"/>
        <w:autoSpaceDN w:val="0"/>
        <w:adjustRightInd w:val="0"/>
        <w:rPr>
          <w:rFonts w:asciiTheme="minorHAnsi" w:hAnsiTheme="minorHAnsi" w:cstheme="minorHAnsi"/>
          <w:b/>
          <w:bCs/>
          <w:sz w:val="22"/>
          <w:szCs w:val="18"/>
          <w:u w:val="single"/>
        </w:rPr>
      </w:pPr>
      <w:r w:rsidRPr="00C062D6">
        <w:rPr>
          <w:rFonts w:asciiTheme="minorHAnsi" w:hAnsiTheme="minorHAnsi" w:cstheme="minorHAnsi"/>
          <w:b/>
          <w:bCs/>
          <w:sz w:val="22"/>
          <w:szCs w:val="18"/>
          <w:u w:val="single"/>
        </w:rPr>
        <w:t>FEES  INFORMATION</w:t>
      </w:r>
      <w:r w:rsidR="00F44A3A" w:rsidRPr="00C062D6">
        <w:rPr>
          <w:rFonts w:asciiTheme="minorHAnsi" w:hAnsiTheme="minorHAnsi" w:cstheme="minorHAnsi"/>
          <w:b/>
          <w:bCs/>
          <w:sz w:val="22"/>
          <w:szCs w:val="18"/>
          <w:u w:val="single"/>
        </w:rPr>
        <w:t xml:space="preserve"> (Fees policy)</w:t>
      </w:r>
    </w:p>
    <w:p w14:paraId="42FA3FA9" w14:textId="77777777" w:rsidR="000B446F" w:rsidRPr="00C062D6" w:rsidRDefault="000B446F" w:rsidP="000B446F">
      <w:pPr>
        <w:pStyle w:val="ListParagraph"/>
        <w:widowControl w:val="0"/>
        <w:autoSpaceDE w:val="0"/>
        <w:autoSpaceDN w:val="0"/>
        <w:adjustRightInd w:val="0"/>
        <w:ind w:left="360"/>
        <w:rPr>
          <w:rFonts w:asciiTheme="minorHAnsi" w:hAnsiTheme="minorHAnsi" w:cstheme="minorHAnsi"/>
          <w:b/>
          <w:bCs/>
          <w:sz w:val="22"/>
          <w:szCs w:val="18"/>
          <w:u w:val="single"/>
        </w:rPr>
      </w:pPr>
    </w:p>
    <w:p w14:paraId="1569194E" w14:textId="77777777" w:rsidR="000B446F" w:rsidRPr="00C062D6" w:rsidRDefault="000B446F" w:rsidP="000B446F">
      <w:pPr>
        <w:pStyle w:val="ListParagraph"/>
        <w:widowControl w:val="0"/>
        <w:autoSpaceDE w:val="0"/>
        <w:autoSpaceDN w:val="0"/>
        <w:adjustRightInd w:val="0"/>
        <w:ind w:left="360"/>
        <w:rPr>
          <w:rFonts w:asciiTheme="minorHAnsi" w:hAnsiTheme="minorHAnsi" w:cstheme="minorHAnsi"/>
          <w:b/>
          <w:bCs/>
          <w:sz w:val="22"/>
          <w:szCs w:val="18"/>
        </w:rPr>
      </w:pPr>
      <w:r w:rsidRPr="00C062D6">
        <w:rPr>
          <w:rFonts w:asciiTheme="minorHAnsi" w:hAnsiTheme="minorHAnsi" w:cstheme="minorHAnsi"/>
          <w:b/>
          <w:bCs/>
          <w:sz w:val="22"/>
          <w:szCs w:val="18"/>
        </w:rPr>
        <w:t>The Departmen</w:t>
      </w:r>
      <w:r w:rsidR="00BA679D">
        <w:rPr>
          <w:rFonts w:asciiTheme="minorHAnsi" w:hAnsiTheme="minorHAnsi" w:cstheme="minorHAnsi"/>
          <w:b/>
          <w:bCs/>
          <w:sz w:val="22"/>
          <w:szCs w:val="18"/>
        </w:rPr>
        <w:t>t of Education has provided Affordable</w:t>
      </w:r>
      <w:r w:rsidRPr="00C062D6">
        <w:rPr>
          <w:rFonts w:asciiTheme="minorHAnsi" w:hAnsiTheme="minorHAnsi" w:cstheme="minorHAnsi"/>
          <w:b/>
          <w:bCs/>
          <w:sz w:val="22"/>
          <w:szCs w:val="18"/>
        </w:rPr>
        <w:t xml:space="preserve"> Preschool Funding </w:t>
      </w:r>
      <w:r w:rsidR="00BA679D">
        <w:rPr>
          <w:rFonts w:asciiTheme="minorHAnsi" w:hAnsiTheme="minorHAnsi" w:cstheme="minorHAnsi"/>
          <w:b/>
          <w:bCs/>
          <w:sz w:val="22"/>
          <w:szCs w:val="18"/>
        </w:rPr>
        <w:t xml:space="preserve">(fee relief) </w:t>
      </w:r>
      <w:r w:rsidRPr="00C062D6">
        <w:rPr>
          <w:rFonts w:asciiTheme="minorHAnsi" w:hAnsiTheme="minorHAnsi" w:cstheme="minorHAnsi"/>
          <w:b/>
          <w:bCs/>
          <w:sz w:val="22"/>
          <w:szCs w:val="18"/>
        </w:rPr>
        <w:t>for 15 hou</w:t>
      </w:r>
      <w:r w:rsidR="00BA679D">
        <w:rPr>
          <w:rFonts w:asciiTheme="minorHAnsi" w:hAnsiTheme="minorHAnsi" w:cstheme="minorHAnsi"/>
          <w:b/>
          <w:bCs/>
          <w:sz w:val="22"/>
          <w:szCs w:val="18"/>
        </w:rPr>
        <w:t>rs of Preschool per week in 2023</w:t>
      </w:r>
      <w:r w:rsidRPr="00C062D6">
        <w:rPr>
          <w:rFonts w:asciiTheme="minorHAnsi" w:hAnsiTheme="minorHAnsi" w:cstheme="minorHAnsi"/>
          <w:b/>
          <w:bCs/>
          <w:sz w:val="22"/>
          <w:szCs w:val="18"/>
        </w:rPr>
        <w:t xml:space="preserve">.  </w:t>
      </w:r>
      <w:r w:rsidR="00BA679D">
        <w:rPr>
          <w:rFonts w:asciiTheme="minorHAnsi" w:hAnsiTheme="minorHAnsi" w:cstheme="minorHAnsi"/>
          <w:b/>
          <w:bCs/>
          <w:sz w:val="22"/>
          <w:szCs w:val="18"/>
        </w:rPr>
        <w:t>This fee relief will be applied to your fees.</w:t>
      </w:r>
    </w:p>
    <w:p w14:paraId="7BFC6FD1" w14:textId="77777777" w:rsidR="00F62943" w:rsidRPr="00C062D6" w:rsidRDefault="00F62943" w:rsidP="00F62943">
      <w:pPr>
        <w:widowControl w:val="0"/>
        <w:autoSpaceDE w:val="0"/>
        <w:autoSpaceDN w:val="0"/>
        <w:adjustRightInd w:val="0"/>
        <w:rPr>
          <w:rFonts w:asciiTheme="minorHAnsi" w:hAnsiTheme="minorHAnsi" w:cstheme="minorHAnsi"/>
          <w:sz w:val="22"/>
          <w:szCs w:val="18"/>
        </w:rPr>
      </w:pPr>
    </w:p>
    <w:p w14:paraId="1E5AA4C1" w14:textId="77777777" w:rsidR="00F62943" w:rsidRPr="00C062D6" w:rsidRDefault="00F62943" w:rsidP="00D748C5">
      <w:pPr>
        <w:pStyle w:val="NoSpacing"/>
        <w:numPr>
          <w:ilvl w:val="0"/>
          <w:numId w:val="18"/>
        </w:numPr>
        <w:rPr>
          <w:rFonts w:asciiTheme="minorHAnsi" w:hAnsiTheme="minorHAnsi" w:cstheme="minorHAnsi"/>
          <w:sz w:val="22"/>
          <w:szCs w:val="18"/>
        </w:rPr>
      </w:pPr>
      <w:r w:rsidRPr="00C062D6">
        <w:rPr>
          <w:rFonts w:asciiTheme="minorHAnsi" w:hAnsiTheme="minorHAnsi" w:cstheme="minorHAnsi"/>
          <w:sz w:val="22"/>
          <w:szCs w:val="18"/>
        </w:rPr>
        <w:t>Fees are set by the Board and are reviewed regularly and are subject to change at any time.</w:t>
      </w:r>
    </w:p>
    <w:p w14:paraId="166F5576" w14:textId="77777777" w:rsidR="00F62943" w:rsidRPr="00C062D6" w:rsidRDefault="00F62943" w:rsidP="00D748C5">
      <w:pPr>
        <w:pStyle w:val="NoSpacing"/>
        <w:numPr>
          <w:ilvl w:val="0"/>
          <w:numId w:val="18"/>
        </w:numPr>
        <w:rPr>
          <w:rFonts w:asciiTheme="minorHAnsi" w:hAnsiTheme="minorHAnsi" w:cstheme="minorHAnsi"/>
          <w:sz w:val="22"/>
          <w:szCs w:val="18"/>
        </w:rPr>
      </w:pPr>
      <w:r w:rsidRPr="00C062D6">
        <w:rPr>
          <w:rFonts w:asciiTheme="minorHAnsi" w:hAnsiTheme="minorHAnsi" w:cstheme="minorHAnsi"/>
          <w:sz w:val="22"/>
          <w:szCs w:val="18"/>
        </w:rPr>
        <w:t xml:space="preserve">All fees are to be paid at least 2 weeks in advance; </w:t>
      </w:r>
    </w:p>
    <w:p w14:paraId="482E3F12" w14:textId="77777777" w:rsidR="00F62943" w:rsidRPr="00C062D6" w:rsidRDefault="00F62943" w:rsidP="00D748C5">
      <w:pPr>
        <w:pStyle w:val="NoSpacing"/>
        <w:numPr>
          <w:ilvl w:val="0"/>
          <w:numId w:val="18"/>
        </w:numPr>
        <w:rPr>
          <w:rFonts w:asciiTheme="minorHAnsi" w:hAnsiTheme="minorHAnsi" w:cstheme="minorHAnsi"/>
          <w:sz w:val="22"/>
          <w:szCs w:val="18"/>
        </w:rPr>
      </w:pPr>
      <w:r w:rsidRPr="00C062D6">
        <w:rPr>
          <w:rFonts w:asciiTheme="minorHAnsi" w:hAnsiTheme="minorHAnsi" w:cstheme="minorHAnsi"/>
          <w:sz w:val="22"/>
          <w:szCs w:val="18"/>
        </w:rPr>
        <w:t xml:space="preserve">Parents may make alternative payment arrangements with the </w:t>
      </w:r>
      <w:r w:rsidR="00741F36" w:rsidRPr="00C062D6">
        <w:rPr>
          <w:rFonts w:asciiTheme="minorHAnsi" w:hAnsiTheme="minorHAnsi" w:cstheme="minorHAnsi"/>
          <w:sz w:val="22"/>
          <w:szCs w:val="18"/>
        </w:rPr>
        <w:t>Director or Office Administrator</w:t>
      </w:r>
      <w:r w:rsidRPr="00C062D6">
        <w:rPr>
          <w:rFonts w:asciiTheme="minorHAnsi" w:hAnsiTheme="minorHAnsi" w:cstheme="minorHAnsi"/>
          <w:sz w:val="22"/>
          <w:szCs w:val="18"/>
        </w:rPr>
        <w:t xml:space="preserve"> if they are experiencing financial hardship and are unable to pay the fees. </w:t>
      </w:r>
    </w:p>
    <w:p w14:paraId="31368003" w14:textId="77777777" w:rsidR="00F62943" w:rsidRPr="00C062D6" w:rsidRDefault="00741F36" w:rsidP="00D748C5">
      <w:pPr>
        <w:pStyle w:val="NoSpacing"/>
        <w:numPr>
          <w:ilvl w:val="0"/>
          <w:numId w:val="18"/>
        </w:numPr>
        <w:rPr>
          <w:rFonts w:asciiTheme="minorHAnsi" w:hAnsiTheme="minorHAnsi" w:cstheme="minorHAnsi"/>
          <w:sz w:val="22"/>
          <w:szCs w:val="18"/>
        </w:rPr>
      </w:pPr>
      <w:r w:rsidRPr="00C062D6">
        <w:rPr>
          <w:rFonts w:asciiTheme="minorHAnsi" w:hAnsiTheme="minorHAnsi" w:cstheme="minorHAnsi"/>
          <w:sz w:val="22"/>
          <w:szCs w:val="18"/>
        </w:rPr>
        <w:t xml:space="preserve">Parents may arrange with the Office Administrator </w:t>
      </w:r>
      <w:r w:rsidR="00F62943" w:rsidRPr="00C062D6">
        <w:rPr>
          <w:rFonts w:asciiTheme="minorHAnsi" w:hAnsiTheme="minorHAnsi" w:cstheme="minorHAnsi"/>
          <w:sz w:val="22"/>
          <w:szCs w:val="18"/>
        </w:rPr>
        <w:t>to pa</w:t>
      </w:r>
      <w:r w:rsidR="00611DF8" w:rsidRPr="00C062D6">
        <w:rPr>
          <w:rFonts w:asciiTheme="minorHAnsi" w:hAnsiTheme="minorHAnsi" w:cstheme="minorHAnsi"/>
          <w:sz w:val="22"/>
          <w:szCs w:val="18"/>
        </w:rPr>
        <w:t xml:space="preserve">y fees each term or on a </w:t>
      </w:r>
      <w:r w:rsidR="00F62943" w:rsidRPr="00C062D6">
        <w:rPr>
          <w:rFonts w:asciiTheme="minorHAnsi" w:hAnsiTheme="minorHAnsi" w:cstheme="minorHAnsi"/>
          <w:sz w:val="22"/>
          <w:szCs w:val="18"/>
        </w:rPr>
        <w:t>fortnightly basis.</w:t>
      </w:r>
    </w:p>
    <w:p w14:paraId="12D9D134" w14:textId="77777777" w:rsidR="00F62943" w:rsidRPr="00C062D6" w:rsidRDefault="00F62943" w:rsidP="00D748C5">
      <w:pPr>
        <w:pStyle w:val="NoSpacing"/>
        <w:numPr>
          <w:ilvl w:val="0"/>
          <w:numId w:val="18"/>
        </w:numPr>
        <w:rPr>
          <w:rFonts w:asciiTheme="minorHAnsi" w:hAnsiTheme="minorHAnsi" w:cstheme="minorHAnsi"/>
          <w:sz w:val="22"/>
          <w:szCs w:val="18"/>
        </w:rPr>
      </w:pPr>
      <w:r w:rsidRPr="00C062D6">
        <w:rPr>
          <w:rFonts w:asciiTheme="minorHAnsi" w:hAnsiTheme="minorHAnsi" w:cstheme="minorHAnsi"/>
          <w:sz w:val="22"/>
          <w:szCs w:val="18"/>
        </w:rPr>
        <w:t xml:space="preserve">Fees are to be paid at the </w:t>
      </w:r>
      <w:r w:rsidR="00090525" w:rsidRPr="00C062D6">
        <w:rPr>
          <w:rFonts w:asciiTheme="minorHAnsi" w:hAnsiTheme="minorHAnsi" w:cstheme="minorHAnsi"/>
          <w:sz w:val="22"/>
          <w:szCs w:val="18"/>
        </w:rPr>
        <w:t xml:space="preserve">Lovejoy </w:t>
      </w:r>
      <w:r w:rsidRPr="00C062D6">
        <w:rPr>
          <w:rFonts w:asciiTheme="minorHAnsi" w:hAnsiTheme="minorHAnsi" w:cstheme="minorHAnsi"/>
          <w:sz w:val="22"/>
          <w:szCs w:val="18"/>
        </w:rPr>
        <w:t>Street Office – no fees will be accepted at the South Mudgee Campus.</w:t>
      </w:r>
    </w:p>
    <w:p w14:paraId="493B70C3" w14:textId="77777777" w:rsidR="00F62943" w:rsidRPr="00C062D6" w:rsidRDefault="00F62943" w:rsidP="00D748C5">
      <w:pPr>
        <w:pStyle w:val="NoSpacing"/>
        <w:numPr>
          <w:ilvl w:val="0"/>
          <w:numId w:val="18"/>
        </w:numPr>
        <w:rPr>
          <w:rFonts w:asciiTheme="minorHAnsi" w:hAnsiTheme="minorHAnsi" w:cstheme="minorHAnsi"/>
          <w:sz w:val="22"/>
          <w:szCs w:val="18"/>
        </w:rPr>
      </w:pPr>
      <w:r w:rsidRPr="00C062D6">
        <w:rPr>
          <w:rFonts w:asciiTheme="minorHAnsi" w:hAnsiTheme="minorHAnsi" w:cstheme="minorHAnsi"/>
          <w:sz w:val="22"/>
          <w:szCs w:val="18"/>
        </w:rPr>
        <w:t>Direct debit</w:t>
      </w:r>
      <w:r w:rsidR="00790C40" w:rsidRPr="00C062D6">
        <w:rPr>
          <w:rFonts w:asciiTheme="minorHAnsi" w:hAnsiTheme="minorHAnsi" w:cstheme="minorHAnsi"/>
          <w:sz w:val="22"/>
          <w:szCs w:val="18"/>
        </w:rPr>
        <w:t xml:space="preserve">, </w:t>
      </w:r>
      <w:proofErr w:type="spellStart"/>
      <w:r w:rsidR="00790C40" w:rsidRPr="00C062D6">
        <w:rPr>
          <w:rFonts w:asciiTheme="minorHAnsi" w:hAnsiTheme="minorHAnsi" w:cstheme="minorHAnsi"/>
          <w:sz w:val="22"/>
          <w:szCs w:val="18"/>
        </w:rPr>
        <w:t>Eftpos</w:t>
      </w:r>
      <w:proofErr w:type="spellEnd"/>
      <w:r w:rsidR="00790C40" w:rsidRPr="00C062D6">
        <w:rPr>
          <w:rFonts w:asciiTheme="minorHAnsi" w:hAnsiTheme="minorHAnsi" w:cstheme="minorHAnsi"/>
          <w:sz w:val="22"/>
          <w:szCs w:val="18"/>
        </w:rPr>
        <w:t xml:space="preserve"> and </w:t>
      </w:r>
      <w:r w:rsidRPr="00C062D6">
        <w:rPr>
          <w:rFonts w:asciiTheme="minorHAnsi" w:hAnsiTheme="minorHAnsi" w:cstheme="minorHAnsi"/>
          <w:sz w:val="22"/>
          <w:szCs w:val="18"/>
        </w:rPr>
        <w:t>Internet banking payment options are available</w:t>
      </w:r>
      <w:r w:rsidR="008D7A37" w:rsidRPr="00C062D6">
        <w:rPr>
          <w:rFonts w:asciiTheme="minorHAnsi" w:hAnsiTheme="minorHAnsi" w:cstheme="minorHAnsi"/>
          <w:sz w:val="22"/>
          <w:szCs w:val="18"/>
        </w:rPr>
        <w:t>.  A</w:t>
      </w:r>
      <w:r w:rsidR="00790C40" w:rsidRPr="00C062D6">
        <w:rPr>
          <w:rFonts w:asciiTheme="minorHAnsi" w:hAnsiTheme="minorHAnsi" w:cstheme="minorHAnsi"/>
          <w:sz w:val="22"/>
          <w:szCs w:val="18"/>
        </w:rPr>
        <w:t>ll credit car</w:t>
      </w:r>
      <w:r w:rsidR="00B05203" w:rsidRPr="00C062D6">
        <w:rPr>
          <w:rFonts w:asciiTheme="minorHAnsi" w:hAnsiTheme="minorHAnsi" w:cstheme="minorHAnsi"/>
          <w:sz w:val="22"/>
          <w:szCs w:val="18"/>
        </w:rPr>
        <w:t>d</w:t>
      </w:r>
      <w:r w:rsidR="00790C40" w:rsidRPr="00C062D6">
        <w:rPr>
          <w:rFonts w:asciiTheme="minorHAnsi" w:hAnsiTheme="minorHAnsi" w:cstheme="minorHAnsi"/>
          <w:sz w:val="22"/>
          <w:szCs w:val="18"/>
        </w:rPr>
        <w:t xml:space="preserve"> and </w:t>
      </w:r>
      <w:proofErr w:type="spellStart"/>
      <w:r w:rsidR="00790C40" w:rsidRPr="00C062D6">
        <w:rPr>
          <w:rFonts w:asciiTheme="minorHAnsi" w:hAnsiTheme="minorHAnsi" w:cstheme="minorHAnsi"/>
          <w:sz w:val="22"/>
          <w:szCs w:val="18"/>
        </w:rPr>
        <w:t>eftpos</w:t>
      </w:r>
      <w:proofErr w:type="spellEnd"/>
      <w:r w:rsidR="00790C40" w:rsidRPr="00C062D6">
        <w:rPr>
          <w:rFonts w:asciiTheme="minorHAnsi" w:hAnsiTheme="minorHAnsi" w:cstheme="minorHAnsi"/>
          <w:sz w:val="22"/>
          <w:szCs w:val="18"/>
        </w:rPr>
        <w:t xml:space="preserve"> transaction</w:t>
      </w:r>
      <w:r w:rsidR="00405EE3" w:rsidRPr="00C062D6">
        <w:rPr>
          <w:rFonts w:asciiTheme="minorHAnsi" w:hAnsiTheme="minorHAnsi" w:cstheme="minorHAnsi"/>
          <w:sz w:val="22"/>
          <w:szCs w:val="18"/>
        </w:rPr>
        <w:t>s</w:t>
      </w:r>
      <w:r w:rsidR="00790C40" w:rsidRPr="00C062D6">
        <w:rPr>
          <w:rFonts w:asciiTheme="minorHAnsi" w:hAnsiTheme="minorHAnsi" w:cstheme="minorHAnsi"/>
          <w:sz w:val="22"/>
          <w:szCs w:val="18"/>
        </w:rPr>
        <w:t xml:space="preserve"> carry a charge.</w:t>
      </w:r>
      <w:r w:rsidRPr="00C062D6">
        <w:rPr>
          <w:rFonts w:asciiTheme="minorHAnsi" w:hAnsiTheme="minorHAnsi" w:cstheme="minorHAnsi"/>
          <w:sz w:val="22"/>
          <w:szCs w:val="18"/>
        </w:rPr>
        <w:t xml:space="preserve"> </w:t>
      </w:r>
    </w:p>
    <w:p w14:paraId="0861BD83" w14:textId="77777777" w:rsidR="00090525" w:rsidRPr="00C062D6" w:rsidRDefault="00090525" w:rsidP="00D748C5">
      <w:pPr>
        <w:pStyle w:val="NoSpacing"/>
        <w:numPr>
          <w:ilvl w:val="0"/>
          <w:numId w:val="18"/>
        </w:numPr>
        <w:rPr>
          <w:rFonts w:asciiTheme="minorHAnsi" w:hAnsiTheme="minorHAnsi" w:cstheme="minorHAnsi"/>
          <w:sz w:val="22"/>
          <w:szCs w:val="18"/>
        </w:rPr>
      </w:pPr>
      <w:r w:rsidRPr="00C062D6">
        <w:rPr>
          <w:rFonts w:asciiTheme="minorHAnsi" w:hAnsiTheme="minorHAnsi" w:cstheme="minorHAnsi"/>
          <w:sz w:val="22"/>
          <w:szCs w:val="18"/>
        </w:rPr>
        <w:t xml:space="preserve">Centrelink deductions can be arranged through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office.</w:t>
      </w:r>
    </w:p>
    <w:p w14:paraId="28B007CF" w14:textId="77777777" w:rsidR="00A03569" w:rsidRPr="00C062D6" w:rsidRDefault="00F62943" w:rsidP="002959CB">
      <w:pPr>
        <w:pStyle w:val="NoSpacing"/>
        <w:numPr>
          <w:ilvl w:val="0"/>
          <w:numId w:val="18"/>
        </w:numPr>
        <w:rPr>
          <w:rFonts w:asciiTheme="minorHAnsi" w:hAnsiTheme="minorHAnsi" w:cstheme="minorHAnsi"/>
          <w:sz w:val="22"/>
          <w:szCs w:val="18"/>
        </w:rPr>
      </w:pPr>
      <w:r w:rsidRPr="00C062D6">
        <w:rPr>
          <w:rFonts w:asciiTheme="minorHAnsi" w:hAnsiTheme="minorHAnsi" w:cstheme="minorHAnsi"/>
          <w:sz w:val="22"/>
          <w:szCs w:val="18"/>
        </w:rPr>
        <w:t>Invoices and receipts will be emailed unless otherwise requested.</w:t>
      </w:r>
    </w:p>
    <w:p w14:paraId="0428530A" w14:textId="77777777" w:rsidR="00F62943" w:rsidRPr="00C062D6" w:rsidRDefault="00F62943" w:rsidP="00F62943">
      <w:pPr>
        <w:widowControl w:val="0"/>
        <w:autoSpaceDE w:val="0"/>
        <w:autoSpaceDN w:val="0"/>
        <w:adjustRightInd w:val="0"/>
        <w:rPr>
          <w:rFonts w:asciiTheme="minorHAnsi" w:hAnsiTheme="minorHAnsi" w:cstheme="minorHAnsi"/>
          <w:sz w:val="22"/>
          <w:szCs w:val="18"/>
          <w:u w:val="single"/>
        </w:rPr>
      </w:pPr>
    </w:p>
    <w:p w14:paraId="1A065B03" w14:textId="77777777" w:rsidR="00F62943" w:rsidRPr="00C062D6" w:rsidRDefault="00F62943" w:rsidP="00F62943">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Overdue Fees</w:t>
      </w:r>
      <w:r w:rsidRPr="00C062D6">
        <w:rPr>
          <w:rFonts w:asciiTheme="minorHAnsi" w:hAnsiTheme="minorHAnsi" w:cstheme="minorHAnsi"/>
          <w:sz w:val="22"/>
          <w:szCs w:val="18"/>
        </w:rPr>
        <w:t xml:space="preserve"> - Late payment of fees may increase fee levels for all families. It is therefore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policy that children may be excluded from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if fees are more than four weeks overdue and that all outstanding fees will be collected.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will pursue outstanding fees through court proceedings if necessary. If you are having a problem with payment of fees, please discuss this matter with the </w:t>
      </w:r>
      <w:r w:rsidR="00741F36" w:rsidRPr="00C062D6">
        <w:rPr>
          <w:rFonts w:asciiTheme="minorHAnsi" w:hAnsiTheme="minorHAnsi" w:cstheme="minorHAnsi"/>
          <w:sz w:val="22"/>
          <w:szCs w:val="18"/>
        </w:rPr>
        <w:t>Office Administrator</w:t>
      </w:r>
      <w:r w:rsidRPr="00C062D6">
        <w:rPr>
          <w:rFonts w:asciiTheme="minorHAnsi" w:hAnsiTheme="minorHAnsi" w:cstheme="minorHAnsi"/>
          <w:sz w:val="22"/>
          <w:szCs w:val="18"/>
        </w:rPr>
        <w:t xml:space="preserve"> or the </w:t>
      </w:r>
      <w:r w:rsidR="00741F36" w:rsidRPr="00C062D6">
        <w:rPr>
          <w:rFonts w:asciiTheme="minorHAnsi" w:hAnsiTheme="minorHAnsi" w:cstheme="minorHAnsi"/>
          <w:sz w:val="22"/>
          <w:szCs w:val="18"/>
        </w:rPr>
        <w:t>Director</w:t>
      </w:r>
      <w:r w:rsidRPr="00C062D6">
        <w:rPr>
          <w:rFonts w:asciiTheme="minorHAnsi" w:hAnsiTheme="minorHAnsi" w:cstheme="minorHAnsi"/>
          <w:sz w:val="22"/>
          <w:szCs w:val="18"/>
        </w:rPr>
        <w:t>. We are usually able to come to some arr</w:t>
      </w:r>
      <w:r w:rsidR="0091309C" w:rsidRPr="00C062D6">
        <w:rPr>
          <w:rFonts w:asciiTheme="minorHAnsi" w:hAnsiTheme="minorHAnsi" w:cstheme="minorHAnsi"/>
          <w:sz w:val="22"/>
          <w:szCs w:val="18"/>
        </w:rPr>
        <w:t xml:space="preserve">angement. The </w:t>
      </w:r>
      <w:r w:rsidR="00AC2703" w:rsidRPr="00C062D6">
        <w:rPr>
          <w:rFonts w:asciiTheme="minorHAnsi" w:hAnsiTheme="minorHAnsi" w:cstheme="minorHAnsi"/>
          <w:sz w:val="22"/>
          <w:szCs w:val="18"/>
        </w:rPr>
        <w:t>Preschool</w:t>
      </w:r>
      <w:r w:rsidR="0091309C" w:rsidRPr="00C062D6">
        <w:rPr>
          <w:rFonts w:asciiTheme="minorHAnsi" w:hAnsiTheme="minorHAnsi" w:cstheme="minorHAnsi"/>
          <w:sz w:val="22"/>
          <w:szCs w:val="18"/>
        </w:rPr>
        <w:t xml:space="preserve"> issues </w:t>
      </w:r>
      <w:r w:rsidRPr="00C062D6">
        <w:rPr>
          <w:rFonts w:asciiTheme="minorHAnsi" w:hAnsiTheme="minorHAnsi" w:cstheme="minorHAnsi"/>
          <w:sz w:val="22"/>
          <w:szCs w:val="18"/>
        </w:rPr>
        <w:t xml:space="preserve">reminder notices when time permits. However, this is not always possible. It is </w:t>
      </w:r>
      <w:r w:rsidRPr="00C062D6">
        <w:rPr>
          <w:rFonts w:asciiTheme="minorHAnsi" w:hAnsiTheme="minorHAnsi" w:cstheme="minorHAnsi"/>
          <w:sz w:val="22"/>
          <w:szCs w:val="18"/>
          <w:u w:val="single"/>
        </w:rPr>
        <w:t>your</w:t>
      </w:r>
      <w:r w:rsidRPr="00C062D6">
        <w:rPr>
          <w:rFonts w:asciiTheme="minorHAnsi" w:hAnsiTheme="minorHAnsi" w:cstheme="minorHAnsi"/>
          <w:sz w:val="22"/>
          <w:szCs w:val="18"/>
        </w:rPr>
        <w:t xml:space="preserve"> responsibility to ensure that your fees are up to date.</w:t>
      </w:r>
    </w:p>
    <w:p w14:paraId="00DE344C" w14:textId="77777777" w:rsidR="00F62943" w:rsidRPr="00C062D6" w:rsidRDefault="00F62943" w:rsidP="00F62943">
      <w:pPr>
        <w:widowControl w:val="0"/>
        <w:autoSpaceDE w:val="0"/>
        <w:autoSpaceDN w:val="0"/>
        <w:adjustRightInd w:val="0"/>
        <w:rPr>
          <w:rFonts w:asciiTheme="minorHAnsi" w:hAnsiTheme="minorHAnsi" w:cstheme="minorHAnsi"/>
          <w:b/>
          <w:bCs/>
          <w:sz w:val="22"/>
          <w:szCs w:val="18"/>
          <w:u w:val="single"/>
        </w:rPr>
      </w:pPr>
    </w:p>
    <w:p w14:paraId="6788EF8B" w14:textId="77777777" w:rsidR="00F62943" w:rsidRPr="00C062D6" w:rsidRDefault="00F62943" w:rsidP="00F62943">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Affordability Assistance</w:t>
      </w:r>
      <w:r w:rsidRPr="00C062D6">
        <w:rPr>
          <w:rFonts w:asciiTheme="minorHAnsi" w:hAnsiTheme="minorHAnsi" w:cstheme="minorHAnsi"/>
          <w:sz w:val="22"/>
          <w:szCs w:val="18"/>
        </w:rPr>
        <w:t xml:space="preserve"> </w:t>
      </w:r>
      <w:r w:rsidR="00BA679D">
        <w:rPr>
          <w:rFonts w:asciiTheme="minorHAnsi" w:hAnsiTheme="minorHAnsi" w:cstheme="minorHAnsi"/>
          <w:sz w:val="22"/>
          <w:szCs w:val="18"/>
        </w:rPr>
        <w:t xml:space="preserve">(Equity Fees) </w:t>
      </w:r>
      <w:r w:rsidRPr="00C062D6">
        <w:rPr>
          <w:rFonts w:asciiTheme="minorHAnsi" w:hAnsiTheme="minorHAnsi" w:cstheme="minorHAnsi"/>
          <w:sz w:val="22"/>
          <w:szCs w:val="18"/>
        </w:rPr>
        <w:t>- We offer a fee reduction to families who are:</w:t>
      </w:r>
    </w:p>
    <w:p w14:paraId="0B5AA096" w14:textId="77777777" w:rsidR="00F62943" w:rsidRPr="00C062D6" w:rsidRDefault="001F25B0" w:rsidP="00D748C5">
      <w:pPr>
        <w:pStyle w:val="ListParagraph"/>
        <w:widowControl w:val="0"/>
        <w:numPr>
          <w:ilvl w:val="0"/>
          <w:numId w:val="27"/>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Low Income </w:t>
      </w:r>
      <w:r w:rsidR="00F62943" w:rsidRPr="00C062D6">
        <w:rPr>
          <w:rFonts w:asciiTheme="minorHAnsi" w:hAnsiTheme="minorHAnsi" w:cstheme="minorHAnsi"/>
          <w:sz w:val="22"/>
          <w:szCs w:val="18"/>
        </w:rPr>
        <w:t>Health Care card or Pension card holders (please present card to office staff )</w:t>
      </w:r>
    </w:p>
    <w:p w14:paraId="2ECF4773" w14:textId="77777777" w:rsidR="00F62943" w:rsidRPr="00C062D6" w:rsidRDefault="00F62943" w:rsidP="00D748C5">
      <w:pPr>
        <w:pStyle w:val="ListParagraph"/>
        <w:widowControl w:val="0"/>
        <w:numPr>
          <w:ilvl w:val="0"/>
          <w:numId w:val="27"/>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Aboriginal or Torres Strait Islander</w:t>
      </w:r>
      <w:r w:rsidR="00741F36" w:rsidRPr="00C062D6">
        <w:rPr>
          <w:rFonts w:asciiTheme="minorHAnsi" w:hAnsiTheme="minorHAnsi" w:cstheme="minorHAnsi"/>
          <w:sz w:val="22"/>
          <w:szCs w:val="18"/>
        </w:rPr>
        <w:t>; or</w:t>
      </w:r>
    </w:p>
    <w:p w14:paraId="60F4E004" w14:textId="77777777" w:rsidR="00741F36" w:rsidRPr="00C062D6" w:rsidRDefault="00741F36" w:rsidP="00D748C5">
      <w:pPr>
        <w:pStyle w:val="ListParagraph"/>
        <w:widowControl w:val="0"/>
        <w:numPr>
          <w:ilvl w:val="0"/>
          <w:numId w:val="27"/>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Who have a child with a diagnosed disability</w:t>
      </w:r>
      <w:r w:rsidR="00BA679D">
        <w:rPr>
          <w:rFonts w:asciiTheme="minorHAnsi" w:hAnsiTheme="minorHAnsi" w:cstheme="minorHAnsi"/>
          <w:sz w:val="22"/>
          <w:szCs w:val="18"/>
        </w:rPr>
        <w:t xml:space="preserve"> (please provide a signed report of diagnosis)</w:t>
      </w:r>
    </w:p>
    <w:p w14:paraId="2D42E01B" w14:textId="77777777" w:rsidR="00090525" w:rsidRPr="00C062D6" w:rsidRDefault="00090525" w:rsidP="00F62943">
      <w:pPr>
        <w:widowControl w:val="0"/>
        <w:autoSpaceDE w:val="0"/>
        <w:autoSpaceDN w:val="0"/>
        <w:adjustRightInd w:val="0"/>
        <w:rPr>
          <w:rFonts w:asciiTheme="minorHAnsi" w:hAnsiTheme="minorHAnsi" w:cstheme="minorHAnsi"/>
          <w:sz w:val="22"/>
          <w:szCs w:val="18"/>
        </w:rPr>
      </w:pPr>
    </w:p>
    <w:p w14:paraId="799C3FCD" w14:textId="77777777" w:rsidR="00F62943" w:rsidRPr="00C062D6" w:rsidRDefault="00F62943" w:rsidP="00F62943">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It is important to notify us of your status at the time of enrolment or if, at any stage, there are changes.</w:t>
      </w:r>
    </w:p>
    <w:p w14:paraId="7A488D10" w14:textId="77777777" w:rsidR="001F25B0" w:rsidRDefault="001F25B0" w:rsidP="00F62943">
      <w:pPr>
        <w:widowControl w:val="0"/>
        <w:autoSpaceDE w:val="0"/>
        <w:autoSpaceDN w:val="0"/>
        <w:adjustRightInd w:val="0"/>
        <w:rPr>
          <w:rFonts w:asciiTheme="minorHAnsi" w:hAnsiTheme="minorHAnsi" w:cstheme="minorHAnsi"/>
          <w:b/>
          <w:bCs/>
          <w:sz w:val="22"/>
          <w:szCs w:val="18"/>
          <w:u w:val="single"/>
        </w:rPr>
      </w:pPr>
    </w:p>
    <w:p w14:paraId="4C5886BD" w14:textId="77777777" w:rsidR="00BA679D" w:rsidRDefault="00BA679D" w:rsidP="00F62943">
      <w:pPr>
        <w:widowControl w:val="0"/>
        <w:autoSpaceDE w:val="0"/>
        <w:autoSpaceDN w:val="0"/>
        <w:adjustRightInd w:val="0"/>
        <w:rPr>
          <w:rFonts w:asciiTheme="minorHAnsi" w:hAnsiTheme="minorHAnsi" w:cstheme="minorHAnsi"/>
          <w:b/>
          <w:bCs/>
          <w:sz w:val="22"/>
          <w:szCs w:val="18"/>
          <w:u w:val="single"/>
        </w:rPr>
      </w:pPr>
    </w:p>
    <w:p w14:paraId="7B35D819" w14:textId="77777777" w:rsidR="00BA679D" w:rsidRPr="00C062D6" w:rsidRDefault="00BA679D" w:rsidP="00F62943">
      <w:pPr>
        <w:widowControl w:val="0"/>
        <w:autoSpaceDE w:val="0"/>
        <w:autoSpaceDN w:val="0"/>
        <w:adjustRightInd w:val="0"/>
        <w:rPr>
          <w:rFonts w:asciiTheme="minorHAnsi" w:hAnsiTheme="minorHAnsi" w:cstheme="minorHAnsi"/>
          <w:b/>
          <w:bCs/>
          <w:sz w:val="22"/>
          <w:szCs w:val="18"/>
          <w:u w:val="single"/>
        </w:rPr>
      </w:pPr>
    </w:p>
    <w:p w14:paraId="5BB0364F" w14:textId="77777777" w:rsidR="00F62943" w:rsidRPr="00C062D6" w:rsidRDefault="00F62943" w:rsidP="00F62943">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Absences</w:t>
      </w:r>
      <w:r w:rsidRPr="00C062D6">
        <w:rPr>
          <w:rFonts w:asciiTheme="minorHAnsi" w:hAnsiTheme="minorHAnsi" w:cstheme="minorHAnsi"/>
          <w:sz w:val="22"/>
          <w:szCs w:val="18"/>
        </w:rPr>
        <w:t xml:space="preserve"> - Full fees are charged during periods of absence. In the event of unavoidable, conti</w:t>
      </w:r>
      <w:r w:rsidR="008D7A37" w:rsidRPr="00C062D6">
        <w:rPr>
          <w:rFonts w:asciiTheme="minorHAnsi" w:hAnsiTheme="minorHAnsi" w:cstheme="minorHAnsi"/>
          <w:sz w:val="22"/>
          <w:szCs w:val="18"/>
        </w:rPr>
        <w:t>nued absence (</w:t>
      </w:r>
      <w:proofErr w:type="spellStart"/>
      <w:r w:rsidR="008D7A37" w:rsidRPr="00C062D6">
        <w:rPr>
          <w:rFonts w:asciiTheme="minorHAnsi" w:hAnsiTheme="minorHAnsi" w:cstheme="minorHAnsi"/>
          <w:sz w:val="22"/>
          <w:szCs w:val="18"/>
        </w:rPr>
        <w:t>eg.</w:t>
      </w:r>
      <w:proofErr w:type="spellEnd"/>
      <w:r w:rsidR="008D7A37" w:rsidRPr="00C062D6">
        <w:rPr>
          <w:rFonts w:asciiTheme="minorHAnsi" w:hAnsiTheme="minorHAnsi" w:cstheme="minorHAnsi"/>
          <w:sz w:val="22"/>
          <w:szCs w:val="18"/>
        </w:rPr>
        <w:t xml:space="preserve"> due to </w:t>
      </w:r>
      <w:proofErr w:type="spellStart"/>
      <w:r w:rsidR="008D7A37" w:rsidRPr="00C062D6">
        <w:rPr>
          <w:rFonts w:asciiTheme="minorHAnsi" w:hAnsiTheme="minorHAnsi" w:cstheme="minorHAnsi"/>
          <w:sz w:val="22"/>
          <w:szCs w:val="18"/>
        </w:rPr>
        <w:t>hospitalisation</w:t>
      </w:r>
      <w:proofErr w:type="spellEnd"/>
      <w:r w:rsidRPr="00C062D6">
        <w:rPr>
          <w:rFonts w:asciiTheme="minorHAnsi" w:hAnsiTheme="minorHAnsi" w:cstheme="minorHAnsi"/>
          <w:sz w:val="22"/>
          <w:szCs w:val="18"/>
        </w:rPr>
        <w:t>), please discuss your situation with the</w:t>
      </w:r>
      <w:r w:rsidR="005E7886" w:rsidRPr="00C062D6">
        <w:rPr>
          <w:rFonts w:asciiTheme="minorHAnsi" w:hAnsiTheme="minorHAnsi" w:cstheme="minorHAnsi"/>
          <w:sz w:val="22"/>
          <w:szCs w:val="18"/>
        </w:rPr>
        <w:t xml:space="preserve"> Director</w:t>
      </w:r>
      <w:r w:rsidRPr="00C062D6">
        <w:rPr>
          <w:rFonts w:asciiTheme="minorHAnsi" w:hAnsiTheme="minorHAnsi" w:cstheme="minorHAnsi"/>
          <w:sz w:val="22"/>
          <w:szCs w:val="18"/>
        </w:rPr>
        <w:t xml:space="preserve">.  Notice of absence should be given to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w:t>
      </w:r>
    </w:p>
    <w:p w14:paraId="12205F07" w14:textId="77777777" w:rsidR="002C340C" w:rsidRPr="00C062D6" w:rsidRDefault="002C340C" w:rsidP="00F62943">
      <w:pPr>
        <w:widowControl w:val="0"/>
        <w:autoSpaceDE w:val="0"/>
        <w:autoSpaceDN w:val="0"/>
        <w:adjustRightInd w:val="0"/>
        <w:rPr>
          <w:rFonts w:asciiTheme="minorHAnsi" w:hAnsiTheme="minorHAnsi" w:cstheme="minorHAnsi"/>
          <w:sz w:val="22"/>
          <w:szCs w:val="18"/>
        </w:rPr>
      </w:pPr>
    </w:p>
    <w:p w14:paraId="7EEA3959" w14:textId="77777777" w:rsidR="00F62943" w:rsidRPr="00C062D6" w:rsidRDefault="00F62943" w:rsidP="00F62943">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Holidays</w:t>
      </w:r>
      <w:r w:rsidRPr="00C062D6">
        <w:rPr>
          <w:rFonts w:asciiTheme="minorHAnsi" w:hAnsiTheme="minorHAnsi" w:cstheme="minorHAnsi"/>
          <w:sz w:val="22"/>
          <w:szCs w:val="18"/>
        </w:rPr>
        <w:t xml:space="preserve"> - No payment of fees is to be made for Public Holidays, pupil free days or school holidays.</w:t>
      </w:r>
    </w:p>
    <w:p w14:paraId="7AA7192B" w14:textId="77777777" w:rsidR="00F62943" w:rsidRPr="00C062D6" w:rsidRDefault="00F62943" w:rsidP="00F62943">
      <w:pPr>
        <w:widowControl w:val="0"/>
        <w:autoSpaceDE w:val="0"/>
        <w:autoSpaceDN w:val="0"/>
        <w:adjustRightInd w:val="0"/>
        <w:rPr>
          <w:rFonts w:asciiTheme="minorHAnsi" w:hAnsiTheme="minorHAnsi" w:cstheme="minorHAnsi"/>
          <w:sz w:val="22"/>
          <w:szCs w:val="18"/>
          <w:u w:val="single"/>
        </w:rPr>
      </w:pPr>
    </w:p>
    <w:p w14:paraId="777D80FA" w14:textId="77777777" w:rsidR="00F62943" w:rsidRPr="00C062D6" w:rsidRDefault="00F62943" w:rsidP="00F62943">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 xml:space="preserve">Leaving </w:t>
      </w:r>
      <w:r w:rsidR="00AC2703" w:rsidRPr="00C062D6">
        <w:rPr>
          <w:rFonts w:asciiTheme="minorHAnsi" w:hAnsiTheme="minorHAnsi" w:cstheme="minorHAnsi"/>
          <w:b/>
          <w:bCs/>
          <w:sz w:val="22"/>
          <w:szCs w:val="18"/>
          <w:u w:val="single"/>
        </w:rPr>
        <w:t>Preschool</w:t>
      </w:r>
      <w:r w:rsidRPr="00C062D6">
        <w:rPr>
          <w:rFonts w:asciiTheme="minorHAnsi" w:hAnsiTheme="minorHAnsi" w:cstheme="minorHAnsi"/>
          <w:sz w:val="22"/>
          <w:szCs w:val="18"/>
        </w:rPr>
        <w:t xml:space="preserve"> -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must be </w:t>
      </w:r>
      <w:r w:rsidR="008D7A37" w:rsidRPr="00C062D6">
        <w:rPr>
          <w:rFonts w:asciiTheme="minorHAnsi" w:hAnsiTheme="minorHAnsi" w:cstheme="minorHAnsi"/>
          <w:sz w:val="22"/>
          <w:szCs w:val="18"/>
        </w:rPr>
        <w:t xml:space="preserve">given 2 weeks’ notice </w:t>
      </w:r>
      <w:r w:rsidRPr="00C062D6">
        <w:rPr>
          <w:rFonts w:asciiTheme="minorHAnsi" w:hAnsiTheme="minorHAnsi" w:cstheme="minorHAnsi"/>
          <w:sz w:val="22"/>
          <w:szCs w:val="18"/>
        </w:rPr>
        <w:t xml:space="preserve">if a child will no longer be attending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Fees are payable up to and including the day of notification or the last day of attendance, whichever is the latest.</w:t>
      </w:r>
    </w:p>
    <w:p w14:paraId="24C9E87D" w14:textId="77777777" w:rsidR="00F62943" w:rsidRPr="00C062D6" w:rsidRDefault="00F62943" w:rsidP="00F62943">
      <w:pPr>
        <w:widowControl w:val="0"/>
        <w:autoSpaceDE w:val="0"/>
        <w:autoSpaceDN w:val="0"/>
        <w:adjustRightInd w:val="0"/>
        <w:rPr>
          <w:rFonts w:asciiTheme="minorHAnsi" w:hAnsiTheme="minorHAnsi" w:cstheme="minorHAnsi"/>
          <w:b/>
          <w:bCs/>
          <w:sz w:val="22"/>
          <w:szCs w:val="18"/>
          <w:u w:val="single"/>
        </w:rPr>
      </w:pPr>
    </w:p>
    <w:p w14:paraId="70E8CC03" w14:textId="77777777" w:rsidR="00F62943" w:rsidRPr="00C062D6" w:rsidRDefault="00F62943" w:rsidP="00F62943">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Receipts</w:t>
      </w:r>
      <w:r w:rsidRPr="00C062D6">
        <w:rPr>
          <w:rFonts w:asciiTheme="minorHAnsi" w:hAnsiTheme="minorHAnsi" w:cstheme="minorHAnsi"/>
          <w:sz w:val="22"/>
          <w:szCs w:val="18"/>
        </w:rPr>
        <w:t xml:space="preserve"> - In the event of disputes about outstanding fees, </w:t>
      </w:r>
      <w:r w:rsidR="00B61D47" w:rsidRPr="00C062D6">
        <w:rPr>
          <w:rFonts w:asciiTheme="minorHAnsi" w:hAnsiTheme="minorHAnsi" w:cstheme="minorHAnsi"/>
          <w:sz w:val="22"/>
          <w:szCs w:val="18"/>
        </w:rPr>
        <w:t xml:space="preserve">you must </w:t>
      </w:r>
      <w:r w:rsidRPr="00C062D6">
        <w:rPr>
          <w:rFonts w:asciiTheme="minorHAnsi" w:hAnsiTheme="minorHAnsi" w:cstheme="minorHAnsi"/>
          <w:sz w:val="22"/>
          <w:szCs w:val="18"/>
        </w:rPr>
        <w:t xml:space="preserve">produce fee receipts as evidence of payment. </w:t>
      </w:r>
    </w:p>
    <w:p w14:paraId="2DE78FAB" w14:textId="77777777" w:rsidR="00F62943" w:rsidRPr="00C062D6" w:rsidRDefault="00F62943" w:rsidP="00F62943">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b/>
          <w:bCs/>
          <w:i/>
          <w:iCs/>
        </w:rPr>
        <w:t>ANY ENQUIRIES</w:t>
      </w:r>
      <w:r w:rsidRPr="00C062D6">
        <w:rPr>
          <w:rFonts w:asciiTheme="minorHAnsi" w:hAnsiTheme="minorHAnsi" w:cstheme="minorHAnsi"/>
          <w:sz w:val="20"/>
        </w:rPr>
        <w:t xml:space="preserve"> </w:t>
      </w:r>
      <w:r w:rsidRPr="00C062D6">
        <w:rPr>
          <w:rFonts w:asciiTheme="minorHAnsi" w:hAnsiTheme="minorHAnsi" w:cstheme="minorHAnsi"/>
          <w:sz w:val="22"/>
          <w:szCs w:val="18"/>
        </w:rPr>
        <w:t xml:space="preserve">about fees or eligibility for reductions should </w:t>
      </w:r>
      <w:r w:rsidR="005E7886" w:rsidRPr="00C062D6">
        <w:rPr>
          <w:rFonts w:asciiTheme="minorHAnsi" w:hAnsiTheme="minorHAnsi" w:cstheme="minorHAnsi"/>
          <w:sz w:val="22"/>
          <w:szCs w:val="18"/>
        </w:rPr>
        <w:t>be addressed to the Admin Officer</w:t>
      </w:r>
      <w:r w:rsidRPr="00C062D6">
        <w:rPr>
          <w:rFonts w:asciiTheme="minorHAnsi" w:hAnsiTheme="minorHAnsi" w:cstheme="minorHAnsi"/>
          <w:sz w:val="22"/>
          <w:szCs w:val="18"/>
        </w:rPr>
        <w:t xml:space="preserve"> at the Lovejoy Street campus.</w:t>
      </w:r>
    </w:p>
    <w:p w14:paraId="277F6146" w14:textId="77777777" w:rsidR="005E66E6" w:rsidRPr="00C062D6" w:rsidRDefault="005E66E6" w:rsidP="00204A20">
      <w:pPr>
        <w:widowControl w:val="0"/>
        <w:autoSpaceDE w:val="0"/>
        <w:autoSpaceDN w:val="0"/>
        <w:adjustRightInd w:val="0"/>
        <w:ind w:left="360"/>
        <w:rPr>
          <w:rFonts w:asciiTheme="minorHAnsi" w:hAnsiTheme="minorHAnsi" w:cstheme="minorHAnsi"/>
          <w:sz w:val="22"/>
          <w:szCs w:val="18"/>
        </w:rPr>
      </w:pPr>
    </w:p>
    <w:p w14:paraId="5CC37F36" w14:textId="77777777" w:rsidR="00F65D3F" w:rsidRPr="00C062D6" w:rsidRDefault="00F65D3F" w:rsidP="00D748C5">
      <w:pPr>
        <w:pStyle w:val="ListParagraph"/>
        <w:widowControl w:val="0"/>
        <w:numPr>
          <w:ilvl w:val="0"/>
          <w:numId w:val="1"/>
        </w:numPr>
        <w:autoSpaceDE w:val="0"/>
        <w:autoSpaceDN w:val="0"/>
        <w:adjustRightInd w:val="0"/>
        <w:rPr>
          <w:rFonts w:asciiTheme="minorHAnsi" w:hAnsiTheme="minorHAnsi" w:cstheme="minorHAnsi"/>
          <w:bCs/>
          <w:sz w:val="22"/>
          <w:szCs w:val="18"/>
        </w:rPr>
      </w:pPr>
      <w:r w:rsidRPr="00C062D6">
        <w:rPr>
          <w:rFonts w:asciiTheme="minorHAnsi" w:hAnsiTheme="minorHAnsi" w:cstheme="minorHAnsi"/>
          <w:b/>
          <w:bCs/>
          <w:sz w:val="22"/>
          <w:szCs w:val="18"/>
          <w:u w:val="single"/>
        </w:rPr>
        <w:t>EXTENDED HOURS</w:t>
      </w:r>
      <w:r w:rsidR="00E867A7" w:rsidRPr="00C062D6">
        <w:rPr>
          <w:rFonts w:asciiTheme="minorHAnsi" w:hAnsiTheme="minorHAnsi" w:cstheme="minorHAnsi"/>
          <w:b/>
          <w:bCs/>
          <w:sz w:val="22"/>
          <w:szCs w:val="18"/>
          <w:u w:val="single"/>
        </w:rPr>
        <w:t xml:space="preserve"> </w:t>
      </w:r>
      <w:r w:rsidR="00E867A7" w:rsidRPr="00C062D6">
        <w:rPr>
          <w:rFonts w:asciiTheme="minorHAnsi" w:hAnsiTheme="minorHAnsi" w:cstheme="minorHAnsi"/>
          <w:bCs/>
          <w:sz w:val="22"/>
          <w:szCs w:val="18"/>
        </w:rPr>
        <w:t>(not available at South Mudgee Campus)</w:t>
      </w:r>
    </w:p>
    <w:p w14:paraId="52F43114" w14:textId="77777777" w:rsidR="00354A74" w:rsidRPr="00C062D6" w:rsidRDefault="00354A74">
      <w:pPr>
        <w:widowControl w:val="0"/>
        <w:autoSpaceDE w:val="0"/>
        <w:autoSpaceDN w:val="0"/>
        <w:adjustRightInd w:val="0"/>
        <w:rPr>
          <w:rFonts w:asciiTheme="minorHAnsi" w:hAnsiTheme="minorHAnsi" w:cstheme="minorHAnsi"/>
          <w:bCs/>
          <w:sz w:val="22"/>
          <w:szCs w:val="18"/>
        </w:rPr>
      </w:pPr>
    </w:p>
    <w:p w14:paraId="7D0BACC5" w14:textId="77777777" w:rsidR="00354A74" w:rsidRPr="00C062D6" w:rsidRDefault="00E867A7" w:rsidP="00AA050A">
      <w:pPr>
        <w:pStyle w:val="ListParagraph"/>
        <w:widowControl w:val="0"/>
        <w:numPr>
          <w:ilvl w:val="0"/>
          <w:numId w:val="42"/>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Extended hours are available at the </w:t>
      </w:r>
      <w:r w:rsidR="00C04B70" w:rsidRPr="00C062D6">
        <w:rPr>
          <w:rFonts w:asciiTheme="minorHAnsi" w:hAnsiTheme="minorHAnsi" w:cstheme="minorHAnsi"/>
          <w:sz w:val="22"/>
          <w:szCs w:val="18"/>
        </w:rPr>
        <w:t xml:space="preserve">Lovejoy </w:t>
      </w:r>
      <w:r w:rsidRPr="00C062D6">
        <w:rPr>
          <w:rFonts w:asciiTheme="minorHAnsi" w:hAnsiTheme="minorHAnsi" w:cstheme="minorHAnsi"/>
          <w:sz w:val="22"/>
          <w:szCs w:val="18"/>
        </w:rPr>
        <w:t xml:space="preserve">Street campus only.  </w:t>
      </w:r>
    </w:p>
    <w:p w14:paraId="43EFFFF8" w14:textId="77777777" w:rsidR="00E867A7" w:rsidRPr="00C062D6" w:rsidRDefault="00E4602F" w:rsidP="00AA050A">
      <w:pPr>
        <w:pStyle w:val="ListParagraph"/>
        <w:widowControl w:val="0"/>
        <w:numPr>
          <w:ilvl w:val="0"/>
          <w:numId w:val="42"/>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Parents </w:t>
      </w:r>
      <w:r w:rsidR="00E867A7" w:rsidRPr="00C062D6">
        <w:rPr>
          <w:rFonts w:asciiTheme="minorHAnsi" w:hAnsiTheme="minorHAnsi" w:cstheme="minorHAnsi"/>
          <w:sz w:val="22"/>
          <w:szCs w:val="18"/>
        </w:rPr>
        <w:t>must apply</w:t>
      </w:r>
      <w:r w:rsidR="005E7886" w:rsidRPr="00C062D6">
        <w:rPr>
          <w:rFonts w:asciiTheme="minorHAnsi" w:hAnsiTheme="minorHAnsi" w:cstheme="minorHAnsi"/>
          <w:sz w:val="22"/>
          <w:szCs w:val="18"/>
        </w:rPr>
        <w:t xml:space="preserve"> in </w:t>
      </w:r>
      <w:r w:rsidR="00C63B99" w:rsidRPr="00C062D6">
        <w:rPr>
          <w:rFonts w:asciiTheme="minorHAnsi" w:hAnsiTheme="minorHAnsi" w:cstheme="minorHAnsi"/>
          <w:sz w:val="22"/>
          <w:szCs w:val="18"/>
        </w:rPr>
        <w:t>advance for</w:t>
      </w:r>
      <w:r w:rsidR="00E867A7" w:rsidRPr="00C062D6">
        <w:rPr>
          <w:rFonts w:asciiTheme="minorHAnsi" w:hAnsiTheme="minorHAnsi" w:cstheme="minorHAnsi"/>
          <w:sz w:val="22"/>
          <w:szCs w:val="18"/>
        </w:rPr>
        <w:t xml:space="preserve"> their child to have extended </w:t>
      </w:r>
      <w:r w:rsidR="00B61D47" w:rsidRPr="00C062D6">
        <w:rPr>
          <w:rFonts w:asciiTheme="minorHAnsi" w:hAnsiTheme="minorHAnsi" w:cstheme="minorHAnsi"/>
          <w:sz w:val="22"/>
          <w:szCs w:val="18"/>
        </w:rPr>
        <w:t>hours as there are limited spots</w:t>
      </w:r>
      <w:r w:rsidR="00E867A7" w:rsidRPr="00C062D6">
        <w:rPr>
          <w:rFonts w:asciiTheme="minorHAnsi" w:hAnsiTheme="minorHAnsi" w:cstheme="minorHAnsi"/>
          <w:sz w:val="22"/>
          <w:szCs w:val="18"/>
        </w:rPr>
        <w:t xml:space="preserve">.  </w:t>
      </w:r>
    </w:p>
    <w:p w14:paraId="693BB76A" w14:textId="77777777" w:rsidR="00E867A7" w:rsidRPr="00C062D6" w:rsidRDefault="00F65D3F" w:rsidP="00AA050A">
      <w:pPr>
        <w:pStyle w:val="ListParagraph"/>
        <w:widowControl w:val="0"/>
        <w:numPr>
          <w:ilvl w:val="0"/>
          <w:numId w:val="42"/>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There is an additional </w:t>
      </w:r>
      <w:r w:rsidR="00E867A7" w:rsidRPr="00C062D6">
        <w:rPr>
          <w:rFonts w:asciiTheme="minorHAnsi" w:hAnsiTheme="minorHAnsi" w:cstheme="minorHAnsi"/>
          <w:sz w:val="22"/>
          <w:szCs w:val="18"/>
        </w:rPr>
        <w:t>fee for extended hours</w:t>
      </w:r>
      <w:r w:rsidRPr="00C062D6">
        <w:rPr>
          <w:rFonts w:asciiTheme="minorHAnsi" w:hAnsiTheme="minorHAnsi" w:cstheme="minorHAnsi"/>
          <w:sz w:val="22"/>
          <w:szCs w:val="18"/>
        </w:rPr>
        <w:t xml:space="preserve"> to contribute to the wages of </w:t>
      </w:r>
      <w:r w:rsidR="00E867A7" w:rsidRPr="00C062D6">
        <w:rPr>
          <w:rFonts w:asciiTheme="minorHAnsi" w:hAnsiTheme="minorHAnsi" w:cstheme="minorHAnsi"/>
          <w:sz w:val="22"/>
          <w:szCs w:val="18"/>
        </w:rPr>
        <w:t xml:space="preserve">the </w:t>
      </w:r>
      <w:r w:rsidRPr="00C062D6">
        <w:rPr>
          <w:rFonts w:asciiTheme="minorHAnsi" w:hAnsiTheme="minorHAnsi" w:cstheme="minorHAnsi"/>
          <w:sz w:val="22"/>
          <w:szCs w:val="18"/>
        </w:rPr>
        <w:t xml:space="preserve">staff required to supervise </w:t>
      </w:r>
      <w:r w:rsidR="00E867A7" w:rsidRPr="00C062D6">
        <w:rPr>
          <w:rFonts w:asciiTheme="minorHAnsi" w:hAnsiTheme="minorHAnsi" w:cstheme="minorHAnsi"/>
          <w:sz w:val="22"/>
          <w:szCs w:val="18"/>
        </w:rPr>
        <w:t xml:space="preserve">the children. These fees will be added to your term account.   </w:t>
      </w:r>
    </w:p>
    <w:p w14:paraId="32F8540C" w14:textId="77777777" w:rsidR="00E867A7" w:rsidRPr="00C062D6" w:rsidRDefault="00E867A7" w:rsidP="00AA050A">
      <w:pPr>
        <w:pStyle w:val="ListParagraph"/>
        <w:widowControl w:val="0"/>
        <w:numPr>
          <w:ilvl w:val="0"/>
          <w:numId w:val="42"/>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Parents/Carers who have casual or changing shifts may</w:t>
      </w:r>
      <w:r w:rsidR="000A7037" w:rsidRPr="00C062D6">
        <w:rPr>
          <w:rFonts w:asciiTheme="minorHAnsi" w:hAnsiTheme="minorHAnsi" w:cstheme="minorHAnsi"/>
          <w:sz w:val="22"/>
          <w:szCs w:val="18"/>
        </w:rPr>
        <w:t xml:space="preserve"> advise the office by telephone in advance.</w:t>
      </w:r>
    </w:p>
    <w:p w14:paraId="7BBD1178" w14:textId="77777777" w:rsidR="00F65D3F" w:rsidRPr="00C062D6" w:rsidRDefault="00F65D3F" w:rsidP="00AA050A">
      <w:pPr>
        <w:pStyle w:val="ListParagraph"/>
        <w:widowControl w:val="0"/>
        <w:numPr>
          <w:ilvl w:val="0"/>
          <w:numId w:val="42"/>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Children who arrive and leave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on a bus are also eligible to use the Extended Hours service. (See Bus Travel)</w:t>
      </w:r>
    </w:p>
    <w:p w14:paraId="1F5422E1" w14:textId="77777777" w:rsidR="00B61D47" w:rsidRPr="00C062D6" w:rsidRDefault="00B61D47">
      <w:pPr>
        <w:widowControl w:val="0"/>
        <w:autoSpaceDE w:val="0"/>
        <w:autoSpaceDN w:val="0"/>
        <w:adjustRightInd w:val="0"/>
        <w:rPr>
          <w:rFonts w:asciiTheme="minorHAnsi" w:hAnsiTheme="minorHAnsi" w:cstheme="minorHAnsi"/>
          <w:b/>
          <w:bCs/>
          <w:sz w:val="22"/>
          <w:szCs w:val="18"/>
          <w:u w:val="single"/>
        </w:rPr>
      </w:pPr>
    </w:p>
    <w:p w14:paraId="79CAD5FF" w14:textId="77777777" w:rsidR="00F65D3F" w:rsidRPr="00C062D6" w:rsidRDefault="00F65D3F" w:rsidP="00D748C5">
      <w:pPr>
        <w:pStyle w:val="ListParagraph"/>
        <w:widowControl w:val="0"/>
        <w:numPr>
          <w:ilvl w:val="0"/>
          <w:numId w:val="1"/>
        </w:numPr>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BUS TRAVEL</w:t>
      </w:r>
      <w:r w:rsidRPr="00C062D6">
        <w:rPr>
          <w:rFonts w:asciiTheme="minorHAnsi" w:hAnsiTheme="minorHAnsi" w:cstheme="minorHAnsi"/>
          <w:sz w:val="22"/>
          <w:szCs w:val="18"/>
        </w:rPr>
        <w:t xml:space="preserve"> </w:t>
      </w:r>
    </w:p>
    <w:p w14:paraId="758083AE" w14:textId="77777777" w:rsidR="00AA050A" w:rsidRPr="00C062D6" w:rsidRDefault="00AA050A" w:rsidP="00AA050A">
      <w:pPr>
        <w:pStyle w:val="ListParagraph"/>
        <w:widowControl w:val="0"/>
        <w:autoSpaceDE w:val="0"/>
        <w:autoSpaceDN w:val="0"/>
        <w:adjustRightInd w:val="0"/>
        <w:ind w:left="360"/>
        <w:rPr>
          <w:rFonts w:asciiTheme="minorHAnsi" w:hAnsiTheme="minorHAnsi" w:cstheme="minorHAnsi"/>
          <w:sz w:val="22"/>
          <w:szCs w:val="18"/>
        </w:rPr>
      </w:pPr>
    </w:p>
    <w:p w14:paraId="5E48A7B7" w14:textId="77777777" w:rsidR="00D467AB" w:rsidRPr="00C062D6" w:rsidRDefault="00D467AB" w:rsidP="00D467AB">
      <w:pPr>
        <w:pStyle w:val="NoSpacing"/>
        <w:rPr>
          <w:rFonts w:asciiTheme="minorHAnsi" w:hAnsiTheme="minorHAnsi" w:cstheme="minorHAnsi"/>
          <w:sz w:val="22"/>
          <w:szCs w:val="18"/>
        </w:rPr>
      </w:pPr>
      <w:r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is committed to reducing the barriers to access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for children in remote areas, so we have processes in place to enable children to travel to and from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by bus. </w:t>
      </w:r>
    </w:p>
    <w:p w14:paraId="2456FAEA" w14:textId="77777777" w:rsidR="00741F36" w:rsidRPr="00C062D6" w:rsidRDefault="00741F36" w:rsidP="00D467AB">
      <w:pPr>
        <w:pStyle w:val="NoSpacing"/>
        <w:rPr>
          <w:rFonts w:asciiTheme="minorHAnsi" w:hAnsiTheme="minorHAnsi" w:cstheme="minorHAnsi"/>
          <w:sz w:val="22"/>
          <w:szCs w:val="18"/>
        </w:rPr>
      </w:pPr>
    </w:p>
    <w:p w14:paraId="37E497E8" w14:textId="77777777" w:rsidR="00D467AB" w:rsidRPr="00C062D6" w:rsidRDefault="00F359E7" w:rsidP="00D467AB">
      <w:pPr>
        <w:pStyle w:val="NoSpacing"/>
        <w:rPr>
          <w:rFonts w:asciiTheme="minorHAnsi" w:hAnsiTheme="minorHAnsi" w:cstheme="minorHAnsi"/>
          <w:sz w:val="22"/>
          <w:szCs w:val="18"/>
        </w:rPr>
      </w:pPr>
      <w:r w:rsidRPr="00C062D6">
        <w:rPr>
          <w:rFonts w:asciiTheme="minorHAnsi" w:hAnsiTheme="minorHAnsi" w:cstheme="minorHAnsi"/>
          <w:sz w:val="22"/>
          <w:szCs w:val="18"/>
        </w:rPr>
        <w:t>However,</w:t>
      </w:r>
      <w:r w:rsidR="00D467AB" w:rsidRPr="00C062D6">
        <w:rPr>
          <w:rFonts w:asciiTheme="minorHAnsi" w:hAnsiTheme="minorHAnsi" w:cstheme="minorHAnsi"/>
          <w:sz w:val="22"/>
          <w:szCs w:val="18"/>
        </w:rPr>
        <w:t xml:space="preserve"> we believe that not all </w:t>
      </w:r>
      <w:r w:rsidR="00AC2703" w:rsidRPr="00C062D6">
        <w:rPr>
          <w:rFonts w:asciiTheme="minorHAnsi" w:hAnsiTheme="minorHAnsi" w:cstheme="minorHAnsi"/>
          <w:sz w:val="22"/>
          <w:szCs w:val="18"/>
        </w:rPr>
        <w:t>Preschool</w:t>
      </w:r>
      <w:r w:rsidR="00D467AB" w:rsidRPr="00C062D6">
        <w:rPr>
          <w:rFonts w:asciiTheme="minorHAnsi" w:hAnsiTheme="minorHAnsi" w:cstheme="minorHAnsi"/>
          <w:sz w:val="22"/>
          <w:szCs w:val="18"/>
        </w:rPr>
        <w:t xml:space="preserve">ers are ready to take the bus to and from </w:t>
      </w:r>
      <w:r w:rsidR="00AC2703" w:rsidRPr="00C062D6">
        <w:rPr>
          <w:rFonts w:asciiTheme="minorHAnsi" w:hAnsiTheme="minorHAnsi" w:cstheme="minorHAnsi"/>
          <w:sz w:val="22"/>
          <w:szCs w:val="18"/>
        </w:rPr>
        <w:t>Preschool</w:t>
      </w:r>
      <w:r w:rsidR="00D467AB" w:rsidRPr="00C062D6">
        <w:rPr>
          <w:rFonts w:asciiTheme="minorHAnsi" w:hAnsiTheme="minorHAnsi" w:cstheme="minorHAnsi"/>
          <w:sz w:val="22"/>
          <w:szCs w:val="18"/>
        </w:rPr>
        <w:t>, especially at the beginning of their time here. It is the responsibility of the parents to decide if and when their child is ready to use the bus.  We’re happy to discuss it with you if you have any concerns.</w:t>
      </w:r>
    </w:p>
    <w:p w14:paraId="57A48243" w14:textId="77777777" w:rsidR="00F65D3F" w:rsidRPr="00C062D6" w:rsidRDefault="00F65D3F">
      <w:pPr>
        <w:widowControl w:val="0"/>
        <w:autoSpaceDE w:val="0"/>
        <w:autoSpaceDN w:val="0"/>
        <w:adjustRightInd w:val="0"/>
        <w:rPr>
          <w:rFonts w:asciiTheme="minorHAnsi" w:hAnsiTheme="minorHAnsi" w:cstheme="minorHAnsi"/>
          <w:sz w:val="22"/>
          <w:szCs w:val="18"/>
        </w:rPr>
      </w:pPr>
    </w:p>
    <w:p w14:paraId="5D261C28" w14:textId="77777777" w:rsidR="00E867A7" w:rsidRPr="00C062D6" w:rsidRDefault="00E867A7" w:rsidP="00B72074">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Pare</w:t>
      </w:r>
      <w:r w:rsidR="00354A74" w:rsidRPr="00C062D6">
        <w:rPr>
          <w:rFonts w:asciiTheme="minorHAnsi" w:hAnsiTheme="minorHAnsi" w:cstheme="minorHAnsi"/>
          <w:sz w:val="22"/>
          <w:szCs w:val="18"/>
        </w:rPr>
        <w:t xml:space="preserve">nts are responsible for making </w:t>
      </w:r>
      <w:r w:rsidRPr="00C062D6">
        <w:rPr>
          <w:rFonts w:asciiTheme="minorHAnsi" w:hAnsiTheme="minorHAnsi" w:cstheme="minorHAnsi"/>
          <w:sz w:val="22"/>
          <w:szCs w:val="18"/>
        </w:rPr>
        <w:t>arrangement</w:t>
      </w:r>
      <w:r w:rsidR="00354A74" w:rsidRPr="00C062D6">
        <w:rPr>
          <w:rFonts w:asciiTheme="minorHAnsi" w:hAnsiTheme="minorHAnsi" w:cstheme="minorHAnsi"/>
          <w:sz w:val="22"/>
          <w:szCs w:val="18"/>
        </w:rPr>
        <w:t xml:space="preserve">s </w:t>
      </w:r>
      <w:r w:rsidRPr="00C062D6">
        <w:rPr>
          <w:rFonts w:asciiTheme="minorHAnsi" w:hAnsiTheme="minorHAnsi" w:cstheme="minorHAnsi"/>
          <w:sz w:val="22"/>
          <w:szCs w:val="18"/>
        </w:rPr>
        <w:t>with the b</w:t>
      </w:r>
      <w:r w:rsidR="005E66E6" w:rsidRPr="00C062D6">
        <w:rPr>
          <w:rFonts w:asciiTheme="minorHAnsi" w:hAnsiTheme="minorHAnsi" w:cstheme="minorHAnsi"/>
          <w:sz w:val="22"/>
          <w:szCs w:val="18"/>
        </w:rPr>
        <w:t>us company</w:t>
      </w:r>
      <w:r w:rsidRPr="00C062D6">
        <w:rPr>
          <w:rFonts w:asciiTheme="minorHAnsi" w:hAnsiTheme="minorHAnsi" w:cstheme="minorHAnsi"/>
          <w:sz w:val="22"/>
          <w:szCs w:val="18"/>
        </w:rPr>
        <w:t xml:space="preserve">. </w:t>
      </w:r>
      <w:r w:rsidR="005E66E6" w:rsidRPr="00C062D6">
        <w:rPr>
          <w:rFonts w:asciiTheme="minorHAnsi" w:hAnsiTheme="minorHAnsi" w:cstheme="minorHAnsi"/>
          <w:sz w:val="22"/>
          <w:szCs w:val="18"/>
        </w:rPr>
        <w:t xml:space="preserve">  Not all bus companies will transport </w:t>
      </w:r>
      <w:r w:rsidR="00AC2703" w:rsidRPr="00C062D6">
        <w:rPr>
          <w:rFonts w:asciiTheme="minorHAnsi" w:hAnsiTheme="minorHAnsi" w:cstheme="minorHAnsi"/>
          <w:sz w:val="22"/>
          <w:szCs w:val="18"/>
        </w:rPr>
        <w:t>Preschool</w:t>
      </w:r>
      <w:r w:rsidR="005E66E6" w:rsidRPr="00C062D6">
        <w:rPr>
          <w:rFonts w:asciiTheme="minorHAnsi" w:hAnsiTheme="minorHAnsi" w:cstheme="minorHAnsi"/>
          <w:sz w:val="22"/>
          <w:szCs w:val="18"/>
        </w:rPr>
        <w:t xml:space="preserve"> children.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will receive children from buses if the</w:t>
      </w:r>
      <w:r w:rsidR="003F19E8" w:rsidRPr="00C062D6">
        <w:rPr>
          <w:rFonts w:asciiTheme="minorHAnsi" w:hAnsiTheme="minorHAnsi" w:cstheme="minorHAnsi"/>
          <w:sz w:val="22"/>
          <w:szCs w:val="18"/>
        </w:rPr>
        <w:t xml:space="preserve"> bus</w:t>
      </w:r>
      <w:r w:rsidRPr="00C062D6">
        <w:rPr>
          <w:rFonts w:asciiTheme="minorHAnsi" w:hAnsiTheme="minorHAnsi" w:cstheme="minorHAnsi"/>
          <w:sz w:val="22"/>
          <w:szCs w:val="18"/>
        </w:rPr>
        <w:t xml:space="preserve"> driver will drop them off in the bus zone in Perry Street. </w:t>
      </w:r>
      <w:proofErr w:type="spellStart"/>
      <w:r w:rsidR="0082337B" w:rsidRPr="00C062D6">
        <w:rPr>
          <w:rFonts w:asciiTheme="minorHAnsi" w:hAnsiTheme="minorHAnsi" w:cstheme="minorHAnsi"/>
          <w:sz w:val="22"/>
          <w:szCs w:val="18"/>
        </w:rPr>
        <w:t>Ogdens</w:t>
      </w:r>
      <w:proofErr w:type="spellEnd"/>
      <w:r w:rsidR="0082337B" w:rsidRPr="00C062D6">
        <w:rPr>
          <w:rFonts w:asciiTheme="minorHAnsi" w:hAnsiTheme="minorHAnsi" w:cstheme="minorHAnsi"/>
          <w:sz w:val="22"/>
          <w:szCs w:val="18"/>
        </w:rPr>
        <w:t xml:space="preserve"> buses also drop off and pick up children at our South Mudgee Campus.  </w:t>
      </w:r>
      <w:r w:rsidRPr="00C062D6">
        <w:rPr>
          <w:rFonts w:asciiTheme="minorHAnsi" w:hAnsiTheme="minorHAnsi" w:cstheme="minorHAnsi"/>
          <w:sz w:val="22"/>
          <w:szCs w:val="18"/>
        </w:rPr>
        <w:t xml:space="preserve">Parents must notify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and the bus driver if there is a change to departure arrangements for bus children.</w:t>
      </w:r>
      <w:r w:rsidR="0082337B" w:rsidRPr="00C062D6">
        <w:rPr>
          <w:rFonts w:asciiTheme="minorHAnsi" w:hAnsiTheme="minorHAnsi" w:cstheme="minorHAnsi"/>
          <w:sz w:val="22"/>
          <w:szCs w:val="18"/>
        </w:rPr>
        <w:t xml:space="preserve">  Please contact the office if you would like details of bus companies and their routes.</w:t>
      </w:r>
    </w:p>
    <w:p w14:paraId="1A12FFE1" w14:textId="77777777" w:rsidR="00741F36" w:rsidRPr="00C062D6" w:rsidRDefault="00741F36" w:rsidP="00B72074">
      <w:pPr>
        <w:widowControl w:val="0"/>
        <w:autoSpaceDE w:val="0"/>
        <w:autoSpaceDN w:val="0"/>
        <w:adjustRightInd w:val="0"/>
        <w:rPr>
          <w:rFonts w:asciiTheme="minorHAnsi" w:hAnsiTheme="minorHAnsi" w:cstheme="minorHAnsi"/>
          <w:sz w:val="22"/>
          <w:szCs w:val="18"/>
        </w:rPr>
      </w:pPr>
    </w:p>
    <w:p w14:paraId="65EF09F1" w14:textId="77777777" w:rsidR="00790C40" w:rsidRPr="00C062D6" w:rsidRDefault="00F65D3F" w:rsidP="00B72074">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Parents who want their children to travel by bus must complete the appropriate authorization form to permit staff to sign their child in and out each day.  </w:t>
      </w:r>
      <w:r w:rsidR="00AC2703" w:rsidRPr="00C062D6">
        <w:rPr>
          <w:rFonts w:asciiTheme="minorHAnsi" w:hAnsiTheme="minorHAnsi" w:cstheme="minorHAnsi"/>
          <w:sz w:val="22"/>
          <w:szCs w:val="18"/>
        </w:rPr>
        <w:t>Preschool</w:t>
      </w:r>
      <w:r w:rsidR="00E867A7" w:rsidRPr="00C062D6">
        <w:rPr>
          <w:rFonts w:asciiTheme="minorHAnsi" w:hAnsiTheme="minorHAnsi" w:cstheme="minorHAnsi"/>
          <w:sz w:val="22"/>
          <w:szCs w:val="18"/>
        </w:rPr>
        <w:t xml:space="preserve"> staff will greet the </w:t>
      </w:r>
      <w:r w:rsidRPr="00C062D6">
        <w:rPr>
          <w:rFonts w:asciiTheme="minorHAnsi" w:hAnsiTheme="minorHAnsi" w:cstheme="minorHAnsi"/>
          <w:sz w:val="22"/>
          <w:szCs w:val="18"/>
        </w:rPr>
        <w:t xml:space="preserve">children at the beginning </w:t>
      </w:r>
      <w:r w:rsidR="00E867A7" w:rsidRPr="00C062D6">
        <w:rPr>
          <w:rFonts w:asciiTheme="minorHAnsi" w:hAnsiTheme="minorHAnsi" w:cstheme="minorHAnsi"/>
          <w:sz w:val="22"/>
          <w:szCs w:val="18"/>
        </w:rPr>
        <w:t xml:space="preserve">and end </w:t>
      </w:r>
      <w:r w:rsidRPr="00C062D6">
        <w:rPr>
          <w:rFonts w:asciiTheme="minorHAnsi" w:hAnsiTheme="minorHAnsi" w:cstheme="minorHAnsi"/>
          <w:sz w:val="22"/>
          <w:szCs w:val="18"/>
        </w:rPr>
        <w:t>of the day</w:t>
      </w:r>
      <w:r w:rsidR="005E66E6" w:rsidRPr="00C062D6">
        <w:rPr>
          <w:rFonts w:asciiTheme="minorHAnsi" w:hAnsiTheme="minorHAnsi" w:cstheme="minorHAnsi"/>
          <w:sz w:val="22"/>
          <w:szCs w:val="18"/>
        </w:rPr>
        <w:t>, help them to unpack and pack up their bags,</w:t>
      </w:r>
      <w:r w:rsidRPr="00C062D6">
        <w:rPr>
          <w:rFonts w:asciiTheme="minorHAnsi" w:hAnsiTheme="minorHAnsi" w:cstheme="minorHAnsi"/>
          <w:sz w:val="22"/>
          <w:szCs w:val="18"/>
        </w:rPr>
        <w:t xml:space="preserve"> and sign them in and out of </w:t>
      </w:r>
      <w:r w:rsidR="00AC2703" w:rsidRPr="00C062D6">
        <w:rPr>
          <w:rFonts w:asciiTheme="minorHAnsi" w:hAnsiTheme="minorHAnsi" w:cstheme="minorHAnsi"/>
          <w:sz w:val="22"/>
          <w:szCs w:val="18"/>
        </w:rPr>
        <w:t>Preschool</w:t>
      </w:r>
      <w:r w:rsidR="005E66E6" w:rsidRPr="00C062D6">
        <w:rPr>
          <w:rFonts w:asciiTheme="minorHAnsi" w:hAnsiTheme="minorHAnsi" w:cstheme="minorHAnsi"/>
          <w:sz w:val="22"/>
          <w:szCs w:val="18"/>
        </w:rPr>
        <w:t>.</w:t>
      </w:r>
      <w:r w:rsidR="00790C40" w:rsidRPr="00C062D6">
        <w:rPr>
          <w:rFonts w:asciiTheme="minorHAnsi" w:hAnsiTheme="minorHAnsi" w:cstheme="minorHAnsi"/>
          <w:sz w:val="22"/>
          <w:szCs w:val="18"/>
        </w:rPr>
        <w:t xml:space="preserve"> </w:t>
      </w:r>
    </w:p>
    <w:p w14:paraId="1E5D4D07" w14:textId="77777777" w:rsidR="00D467AB" w:rsidRPr="00C062D6" w:rsidRDefault="00D467AB" w:rsidP="00D467AB">
      <w:pPr>
        <w:pStyle w:val="NoSpacing"/>
        <w:rPr>
          <w:rFonts w:asciiTheme="minorHAnsi" w:hAnsiTheme="minorHAnsi" w:cstheme="minorHAnsi"/>
          <w:color w:val="FF0000"/>
          <w:sz w:val="22"/>
          <w:szCs w:val="18"/>
        </w:rPr>
      </w:pPr>
    </w:p>
    <w:p w14:paraId="7C60BD49" w14:textId="77777777" w:rsidR="00D467AB" w:rsidRPr="00C062D6" w:rsidRDefault="00D467AB" w:rsidP="00D467AB">
      <w:pPr>
        <w:pStyle w:val="NoSpacing"/>
        <w:rPr>
          <w:rFonts w:asciiTheme="minorHAnsi" w:hAnsiTheme="minorHAnsi" w:cstheme="minorHAnsi"/>
          <w:sz w:val="22"/>
          <w:szCs w:val="18"/>
        </w:rPr>
      </w:pPr>
      <w:r w:rsidRPr="00C062D6">
        <w:rPr>
          <w:rFonts w:asciiTheme="minorHAnsi" w:hAnsiTheme="minorHAnsi" w:cstheme="minorHAnsi"/>
          <w:sz w:val="22"/>
          <w:szCs w:val="18"/>
        </w:rPr>
        <w:t xml:space="preserve">Please note that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is only responsible for your child once they have been signed in to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by a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member of staff who will help them to disembark from the bus, until they have been signed-out and put on the bus by a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member of staff. </w:t>
      </w:r>
    </w:p>
    <w:p w14:paraId="264A9F1E" w14:textId="77777777" w:rsidR="003F19E8" w:rsidRPr="00C062D6" w:rsidRDefault="003F19E8" w:rsidP="005E66E6">
      <w:pPr>
        <w:widowControl w:val="0"/>
        <w:autoSpaceDE w:val="0"/>
        <w:autoSpaceDN w:val="0"/>
        <w:adjustRightInd w:val="0"/>
        <w:ind w:left="360"/>
        <w:rPr>
          <w:rFonts w:asciiTheme="minorHAnsi" w:hAnsiTheme="minorHAnsi" w:cstheme="minorHAnsi"/>
          <w:sz w:val="22"/>
          <w:szCs w:val="18"/>
        </w:rPr>
      </w:pPr>
    </w:p>
    <w:p w14:paraId="17C716A5" w14:textId="77777777" w:rsidR="003F19E8" w:rsidRPr="00C062D6" w:rsidRDefault="003F19E8" w:rsidP="00D748C5">
      <w:pPr>
        <w:pStyle w:val="ListParagraph"/>
        <w:widowControl w:val="0"/>
        <w:numPr>
          <w:ilvl w:val="0"/>
          <w:numId w:val="1"/>
        </w:numPr>
        <w:autoSpaceDE w:val="0"/>
        <w:autoSpaceDN w:val="0"/>
        <w:adjustRightInd w:val="0"/>
        <w:rPr>
          <w:rFonts w:asciiTheme="minorHAnsi" w:hAnsiTheme="minorHAnsi" w:cstheme="minorHAnsi"/>
          <w:b/>
          <w:bCs/>
          <w:sz w:val="22"/>
          <w:szCs w:val="18"/>
          <w:u w:val="single"/>
        </w:rPr>
      </w:pPr>
      <w:r w:rsidRPr="00C062D6">
        <w:rPr>
          <w:rFonts w:asciiTheme="minorHAnsi" w:hAnsiTheme="minorHAnsi" w:cstheme="minorHAnsi"/>
          <w:b/>
          <w:bCs/>
          <w:sz w:val="22"/>
          <w:szCs w:val="18"/>
          <w:u w:val="single"/>
        </w:rPr>
        <w:t>PARKING</w:t>
      </w:r>
    </w:p>
    <w:p w14:paraId="4BBC7C20" w14:textId="77777777" w:rsidR="003F19E8" w:rsidRPr="00C062D6" w:rsidRDefault="003F19E8" w:rsidP="003F19E8">
      <w:pPr>
        <w:widowControl w:val="0"/>
        <w:autoSpaceDE w:val="0"/>
        <w:autoSpaceDN w:val="0"/>
        <w:adjustRightInd w:val="0"/>
        <w:rPr>
          <w:rFonts w:asciiTheme="minorHAnsi" w:hAnsiTheme="minorHAnsi" w:cstheme="minorHAnsi"/>
          <w:sz w:val="22"/>
          <w:szCs w:val="18"/>
        </w:rPr>
      </w:pPr>
    </w:p>
    <w:p w14:paraId="18F2BCB5" w14:textId="77777777" w:rsidR="003F19E8" w:rsidRPr="00C062D6" w:rsidRDefault="003F19E8" w:rsidP="00B72074">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Please exercise particular care when parking near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s. Toddlers and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ers may not be visible to drivers. </w:t>
      </w:r>
    </w:p>
    <w:p w14:paraId="333E2081" w14:textId="77777777" w:rsidR="003F19E8" w:rsidRPr="00C062D6" w:rsidRDefault="003F19E8" w:rsidP="00B72074">
      <w:pPr>
        <w:widowControl w:val="0"/>
        <w:autoSpaceDE w:val="0"/>
        <w:autoSpaceDN w:val="0"/>
        <w:adjustRightInd w:val="0"/>
        <w:rPr>
          <w:rFonts w:asciiTheme="minorHAnsi" w:hAnsiTheme="minorHAnsi" w:cstheme="minorHAnsi"/>
          <w:sz w:val="22"/>
          <w:szCs w:val="18"/>
        </w:rPr>
      </w:pPr>
    </w:p>
    <w:p w14:paraId="7171C9E7" w14:textId="77777777" w:rsidR="003F19E8" w:rsidRPr="00C062D6" w:rsidRDefault="0091309C" w:rsidP="00B72074">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At the Lovejoy S</w:t>
      </w:r>
      <w:r w:rsidR="003F19E8" w:rsidRPr="00C062D6">
        <w:rPr>
          <w:rFonts w:asciiTheme="minorHAnsi" w:hAnsiTheme="minorHAnsi" w:cstheme="minorHAnsi"/>
          <w:sz w:val="22"/>
          <w:szCs w:val="18"/>
        </w:rPr>
        <w:t xml:space="preserve">treet Campus parking spaces in Lovejoy Street closest to </w:t>
      </w:r>
      <w:r w:rsidR="002726CA"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003F19E8" w:rsidRPr="00C062D6">
        <w:rPr>
          <w:rFonts w:asciiTheme="minorHAnsi" w:hAnsiTheme="minorHAnsi" w:cstheme="minorHAnsi"/>
          <w:sz w:val="22"/>
          <w:szCs w:val="18"/>
        </w:rPr>
        <w:t xml:space="preserve"> are 15 minutes only. Spaces alongside Robertson Park, beyond the Lovejoy Street road barrier, are unrestricted.  It is only a short walk through Robertson Park if you choose to park in Market Street opposite the Post Office.  </w:t>
      </w:r>
    </w:p>
    <w:p w14:paraId="355BA957" w14:textId="77777777" w:rsidR="002D7DEB" w:rsidRPr="00C062D6" w:rsidRDefault="002D7DEB" w:rsidP="00B72074">
      <w:pPr>
        <w:widowControl w:val="0"/>
        <w:autoSpaceDE w:val="0"/>
        <w:autoSpaceDN w:val="0"/>
        <w:adjustRightInd w:val="0"/>
        <w:rPr>
          <w:rFonts w:asciiTheme="minorHAnsi" w:hAnsiTheme="minorHAnsi" w:cstheme="minorHAnsi"/>
          <w:sz w:val="22"/>
          <w:szCs w:val="18"/>
        </w:rPr>
      </w:pPr>
    </w:p>
    <w:p w14:paraId="187C435A" w14:textId="77777777" w:rsidR="003F19E8" w:rsidRPr="00C062D6" w:rsidRDefault="003F19E8" w:rsidP="00B72074">
      <w:pPr>
        <w:widowControl w:val="0"/>
        <w:autoSpaceDE w:val="0"/>
        <w:autoSpaceDN w:val="0"/>
        <w:adjustRightInd w:val="0"/>
        <w:rPr>
          <w:rFonts w:asciiTheme="minorHAnsi" w:hAnsiTheme="minorHAnsi" w:cstheme="minorHAnsi"/>
          <w:b/>
          <w:bCs/>
          <w:sz w:val="22"/>
          <w:szCs w:val="18"/>
          <w:u w:val="single"/>
        </w:rPr>
      </w:pPr>
      <w:r w:rsidRPr="00C062D6">
        <w:rPr>
          <w:rFonts w:asciiTheme="minorHAnsi" w:hAnsiTheme="minorHAnsi" w:cstheme="minorHAnsi"/>
          <w:sz w:val="22"/>
          <w:szCs w:val="18"/>
        </w:rPr>
        <w:t xml:space="preserve">Please do not park outside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in Perry Street (bus zone) between 8.00 – 9.15am and 2.30pm - 4.00pm as school buses are dropping off and picking up children during these times.</w:t>
      </w:r>
    </w:p>
    <w:p w14:paraId="723097E1" w14:textId="77777777" w:rsidR="002C340C" w:rsidRPr="00C062D6" w:rsidRDefault="002C340C" w:rsidP="00B72074">
      <w:pPr>
        <w:widowControl w:val="0"/>
        <w:autoSpaceDE w:val="0"/>
        <w:autoSpaceDN w:val="0"/>
        <w:adjustRightInd w:val="0"/>
        <w:rPr>
          <w:rFonts w:asciiTheme="minorHAnsi" w:hAnsiTheme="minorHAnsi" w:cstheme="minorHAnsi"/>
          <w:sz w:val="22"/>
          <w:szCs w:val="18"/>
        </w:rPr>
      </w:pPr>
    </w:p>
    <w:p w14:paraId="4D3F77D1" w14:textId="77777777" w:rsidR="003F19E8" w:rsidRDefault="003F19E8" w:rsidP="00B72074">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At South Mudgee Campus it is best to avoid the necessity to cross Church Street which is a very busy road. </w:t>
      </w:r>
      <w:r w:rsidR="00AA050A" w:rsidRPr="00C062D6">
        <w:rPr>
          <w:rFonts w:asciiTheme="minorHAnsi" w:hAnsiTheme="minorHAnsi" w:cstheme="minorHAnsi"/>
          <w:sz w:val="22"/>
          <w:szCs w:val="18"/>
        </w:rPr>
        <w:t xml:space="preserve"> There is a 15 minute parking zone outside the Preschool on Church Street.</w:t>
      </w:r>
      <w:r w:rsidRPr="00C062D6">
        <w:rPr>
          <w:rFonts w:asciiTheme="minorHAnsi" w:hAnsiTheme="minorHAnsi" w:cstheme="minorHAnsi"/>
          <w:sz w:val="22"/>
          <w:szCs w:val="18"/>
        </w:rPr>
        <w:t xml:space="preserve"> If spaces are not available directly outside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it may be wiser to turn off towards the showground, parking in Meares Street.</w:t>
      </w:r>
    </w:p>
    <w:p w14:paraId="16E4681E" w14:textId="77777777" w:rsidR="001F2E9E" w:rsidRPr="00C062D6" w:rsidRDefault="001F2E9E" w:rsidP="00B72074">
      <w:pPr>
        <w:widowControl w:val="0"/>
        <w:autoSpaceDE w:val="0"/>
        <w:autoSpaceDN w:val="0"/>
        <w:adjustRightInd w:val="0"/>
        <w:rPr>
          <w:rFonts w:asciiTheme="minorHAnsi" w:hAnsiTheme="minorHAnsi" w:cstheme="minorHAnsi"/>
          <w:sz w:val="22"/>
          <w:szCs w:val="18"/>
        </w:rPr>
      </w:pPr>
    </w:p>
    <w:p w14:paraId="537AFC8C" w14:textId="77777777" w:rsidR="004E7075" w:rsidRPr="00C062D6" w:rsidRDefault="004E7075" w:rsidP="00D748C5">
      <w:pPr>
        <w:pStyle w:val="ListParagraph"/>
        <w:widowControl w:val="0"/>
        <w:numPr>
          <w:ilvl w:val="0"/>
          <w:numId w:val="1"/>
        </w:numPr>
        <w:autoSpaceDE w:val="0"/>
        <w:autoSpaceDN w:val="0"/>
        <w:adjustRightInd w:val="0"/>
        <w:rPr>
          <w:rFonts w:asciiTheme="minorHAnsi" w:hAnsiTheme="minorHAnsi" w:cstheme="minorHAnsi"/>
          <w:b/>
          <w:bCs/>
          <w:szCs w:val="18"/>
          <w:u w:val="single"/>
        </w:rPr>
      </w:pPr>
      <w:r w:rsidRPr="00C062D6">
        <w:rPr>
          <w:rFonts w:asciiTheme="minorHAnsi" w:hAnsiTheme="minorHAnsi" w:cstheme="minorHAnsi"/>
          <w:b/>
          <w:bCs/>
          <w:szCs w:val="18"/>
          <w:u w:val="single"/>
        </w:rPr>
        <w:t>GIFTS AND DONATIONS</w:t>
      </w:r>
    </w:p>
    <w:p w14:paraId="303762CC" w14:textId="77777777" w:rsidR="004E7075" w:rsidRPr="00C062D6" w:rsidRDefault="004E7075" w:rsidP="004E7075">
      <w:pPr>
        <w:widowControl w:val="0"/>
        <w:autoSpaceDE w:val="0"/>
        <w:autoSpaceDN w:val="0"/>
        <w:adjustRightInd w:val="0"/>
        <w:rPr>
          <w:rFonts w:asciiTheme="minorHAnsi" w:hAnsiTheme="minorHAnsi" w:cstheme="minorHAnsi"/>
          <w:b/>
          <w:bCs/>
          <w:szCs w:val="18"/>
          <w:u w:val="single"/>
        </w:rPr>
      </w:pPr>
    </w:p>
    <w:p w14:paraId="57D60114" w14:textId="77777777" w:rsidR="008609AC" w:rsidRPr="00C062D6" w:rsidRDefault="002726CA" w:rsidP="00B72074">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004E7075" w:rsidRPr="00C062D6">
        <w:rPr>
          <w:rFonts w:asciiTheme="minorHAnsi" w:hAnsiTheme="minorHAnsi" w:cstheme="minorHAnsi"/>
          <w:sz w:val="22"/>
          <w:szCs w:val="18"/>
        </w:rPr>
        <w:t xml:space="preserve"> is a registered charity.  Any donatio</w:t>
      </w:r>
      <w:r w:rsidR="00C81BD3" w:rsidRPr="00C062D6">
        <w:rPr>
          <w:rFonts w:asciiTheme="minorHAnsi" w:hAnsiTheme="minorHAnsi" w:cstheme="minorHAnsi"/>
          <w:sz w:val="22"/>
          <w:szCs w:val="18"/>
        </w:rPr>
        <w:t xml:space="preserve">ns/gifts made to the </w:t>
      </w:r>
      <w:r w:rsidR="00AC2703" w:rsidRPr="00C062D6">
        <w:rPr>
          <w:rFonts w:asciiTheme="minorHAnsi" w:hAnsiTheme="minorHAnsi" w:cstheme="minorHAnsi"/>
          <w:sz w:val="22"/>
          <w:szCs w:val="18"/>
        </w:rPr>
        <w:t>Preschool</w:t>
      </w:r>
      <w:r w:rsidR="004E7075" w:rsidRPr="00C062D6">
        <w:rPr>
          <w:rFonts w:asciiTheme="minorHAnsi" w:hAnsiTheme="minorHAnsi" w:cstheme="minorHAnsi"/>
          <w:sz w:val="22"/>
          <w:szCs w:val="18"/>
        </w:rPr>
        <w:t xml:space="preserve"> of </w:t>
      </w:r>
      <w:r w:rsidR="00A744ED" w:rsidRPr="00C062D6">
        <w:rPr>
          <w:rFonts w:asciiTheme="minorHAnsi" w:hAnsiTheme="minorHAnsi" w:cstheme="minorHAnsi"/>
          <w:sz w:val="22"/>
          <w:szCs w:val="18"/>
        </w:rPr>
        <w:t xml:space="preserve">$2 and over are tax deductible.  Please ask for a receipt from the </w:t>
      </w:r>
      <w:r w:rsidR="00F359E7" w:rsidRPr="00C062D6">
        <w:rPr>
          <w:rFonts w:asciiTheme="minorHAnsi" w:hAnsiTheme="minorHAnsi" w:cstheme="minorHAnsi"/>
          <w:sz w:val="22"/>
          <w:szCs w:val="18"/>
        </w:rPr>
        <w:t>office.</w:t>
      </w:r>
    </w:p>
    <w:p w14:paraId="47F4355B" w14:textId="77777777" w:rsidR="00C63B99" w:rsidRPr="00C062D6" w:rsidRDefault="00C63B99" w:rsidP="00B72074">
      <w:pPr>
        <w:widowControl w:val="0"/>
        <w:autoSpaceDE w:val="0"/>
        <w:autoSpaceDN w:val="0"/>
        <w:adjustRightInd w:val="0"/>
        <w:rPr>
          <w:rFonts w:asciiTheme="minorHAnsi" w:hAnsiTheme="minorHAnsi" w:cstheme="minorHAnsi"/>
          <w:sz w:val="20"/>
        </w:rPr>
      </w:pPr>
    </w:p>
    <w:p w14:paraId="7EAFBCC5" w14:textId="77777777" w:rsidR="00FA263D" w:rsidRPr="00C062D6" w:rsidRDefault="00AC2703" w:rsidP="00D748C5">
      <w:pPr>
        <w:pStyle w:val="ListParagraph"/>
        <w:widowControl w:val="0"/>
        <w:numPr>
          <w:ilvl w:val="0"/>
          <w:numId w:val="5"/>
        </w:numPr>
        <w:autoSpaceDE w:val="0"/>
        <w:autoSpaceDN w:val="0"/>
        <w:adjustRightInd w:val="0"/>
        <w:rPr>
          <w:rFonts w:asciiTheme="minorHAnsi" w:hAnsiTheme="minorHAnsi" w:cstheme="minorHAnsi"/>
          <w:sz w:val="22"/>
        </w:rPr>
      </w:pPr>
      <w:r w:rsidRPr="00C062D6">
        <w:rPr>
          <w:rFonts w:asciiTheme="minorHAnsi" w:hAnsiTheme="minorHAnsi" w:cstheme="minorHAnsi"/>
          <w:b/>
          <w:sz w:val="30"/>
          <w:szCs w:val="28"/>
          <w:u w:val="single"/>
        </w:rPr>
        <w:t>PRESCHOOL</w:t>
      </w:r>
      <w:r w:rsidR="00B72074" w:rsidRPr="00C062D6">
        <w:rPr>
          <w:rFonts w:asciiTheme="minorHAnsi" w:hAnsiTheme="minorHAnsi" w:cstheme="minorHAnsi"/>
          <w:b/>
          <w:sz w:val="30"/>
          <w:szCs w:val="28"/>
          <w:u w:val="single"/>
        </w:rPr>
        <w:t xml:space="preserve"> </w:t>
      </w:r>
      <w:r w:rsidR="00D42843" w:rsidRPr="00C062D6">
        <w:rPr>
          <w:rFonts w:asciiTheme="minorHAnsi" w:hAnsiTheme="minorHAnsi" w:cstheme="minorHAnsi"/>
          <w:b/>
          <w:sz w:val="30"/>
          <w:szCs w:val="28"/>
          <w:u w:val="single"/>
        </w:rPr>
        <w:t xml:space="preserve"> ROUTINES AND PROCEDURES</w:t>
      </w:r>
    </w:p>
    <w:p w14:paraId="36E9D42B" w14:textId="77777777" w:rsidR="00F62943" w:rsidRPr="00C062D6" w:rsidRDefault="00F62943" w:rsidP="00F62943">
      <w:pPr>
        <w:widowControl w:val="0"/>
        <w:autoSpaceDE w:val="0"/>
        <w:autoSpaceDN w:val="0"/>
        <w:adjustRightInd w:val="0"/>
        <w:rPr>
          <w:rFonts w:asciiTheme="minorHAnsi" w:hAnsiTheme="minorHAnsi" w:cstheme="minorHAnsi"/>
          <w:sz w:val="20"/>
        </w:rPr>
      </w:pPr>
    </w:p>
    <w:p w14:paraId="437D402D" w14:textId="77777777" w:rsidR="00F62943" w:rsidRPr="00C062D6" w:rsidRDefault="00F62943" w:rsidP="00D748C5">
      <w:pPr>
        <w:pStyle w:val="ListParagraph"/>
        <w:widowControl w:val="0"/>
        <w:numPr>
          <w:ilvl w:val="0"/>
          <w:numId w:val="1"/>
        </w:numPr>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SIGNING CHILDREN IN AND OUT</w:t>
      </w:r>
    </w:p>
    <w:p w14:paraId="3713CDEC" w14:textId="77777777" w:rsidR="00F62943" w:rsidRPr="00C062D6" w:rsidRDefault="00F62943" w:rsidP="00F62943">
      <w:pPr>
        <w:widowControl w:val="0"/>
        <w:autoSpaceDE w:val="0"/>
        <w:autoSpaceDN w:val="0"/>
        <w:adjustRightInd w:val="0"/>
        <w:rPr>
          <w:rFonts w:asciiTheme="minorHAnsi" w:hAnsiTheme="minorHAnsi" w:cstheme="minorHAnsi"/>
          <w:sz w:val="22"/>
          <w:szCs w:val="18"/>
        </w:rPr>
      </w:pPr>
    </w:p>
    <w:p w14:paraId="0DCFACD5" w14:textId="77777777" w:rsidR="00F62943" w:rsidRPr="00C062D6" w:rsidRDefault="00F62943" w:rsidP="00F62943">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Your child </w:t>
      </w:r>
      <w:r w:rsidRPr="00C062D6">
        <w:rPr>
          <w:rFonts w:asciiTheme="minorHAnsi" w:hAnsiTheme="minorHAnsi" w:cstheme="minorHAnsi"/>
          <w:b/>
          <w:bCs/>
          <w:sz w:val="22"/>
          <w:szCs w:val="18"/>
          <w:u w:val="single"/>
        </w:rPr>
        <w:t>must</w:t>
      </w:r>
      <w:r w:rsidRPr="00C062D6">
        <w:rPr>
          <w:rFonts w:asciiTheme="minorHAnsi" w:hAnsiTheme="minorHAnsi" w:cstheme="minorHAnsi"/>
          <w:sz w:val="22"/>
          <w:szCs w:val="18"/>
        </w:rPr>
        <w:t xml:space="preserve"> be signed in by the person bringing them to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This person </w:t>
      </w:r>
      <w:r w:rsidRPr="00C062D6">
        <w:rPr>
          <w:rFonts w:asciiTheme="minorHAnsi" w:hAnsiTheme="minorHAnsi" w:cstheme="minorHAnsi"/>
          <w:b/>
          <w:bCs/>
          <w:sz w:val="22"/>
          <w:szCs w:val="18"/>
          <w:u w:val="single"/>
        </w:rPr>
        <w:t>must</w:t>
      </w:r>
      <w:r w:rsidRPr="00C062D6">
        <w:rPr>
          <w:rFonts w:asciiTheme="minorHAnsi" w:hAnsiTheme="minorHAnsi" w:cstheme="minorHAnsi"/>
          <w:sz w:val="22"/>
          <w:szCs w:val="18"/>
        </w:rPr>
        <w:t xml:space="preserve"> also record the person who will collect the child that day. The person who collects your child from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w:t>
      </w:r>
      <w:r w:rsidRPr="00C062D6">
        <w:rPr>
          <w:rFonts w:asciiTheme="minorHAnsi" w:hAnsiTheme="minorHAnsi" w:cstheme="minorHAnsi"/>
          <w:b/>
          <w:bCs/>
          <w:sz w:val="22"/>
          <w:szCs w:val="18"/>
          <w:u w:val="single"/>
        </w:rPr>
        <w:t>must</w:t>
      </w:r>
      <w:r w:rsidRPr="00C062D6">
        <w:rPr>
          <w:rFonts w:asciiTheme="minorHAnsi" w:hAnsiTheme="minorHAnsi" w:cstheme="minorHAnsi"/>
          <w:sz w:val="22"/>
          <w:szCs w:val="18"/>
        </w:rPr>
        <w:t xml:space="preserve"> be </w:t>
      </w:r>
      <w:r w:rsidR="00F359E7" w:rsidRPr="00C062D6">
        <w:rPr>
          <w:rFonts w:asciiTheme="minorHAnsi" w:hAnsiTheme="minorHAnsi" w:cstheme="minorHAnsi"/>
          <w:sz w:val="22"/>
          <w:szCs w:val="18"/>
        </w:rPr>
        <w:t>authorized to</w:t>
      </w:r>
      <w:r w:rsidRPr="00C062D6">
        <w:rPr>
          <w:rFonts w:asciiTheme="minorHAnsi" w:hAnsiTheme="minorHAnsi" w:cstheme="minorHAnsi"/>
          <w:sz w:val="22"/>
          <w:szCs w:val="18"/>
        </w:rPr>
        <w:t xml:space="preserve"> do so and must sign your child out. A special sign-in/out register is provided for this purpose in each classroom.</w:t>
      </w:r>
    </w:p>
    <w:p w14:paraId="73260F8A" w14:textId="77777777" w:rsidR="007C48DF" w:rsidRPr="00C062D6" w:rsidRDefault="007C48DF" w:rsidP="00F62943">
      <w:pPr>
        <w:widowControl w:val="0"/>
        <w:autoSpaceDE w:val="0"/>
        <w:autoSpaceDN w:val="0"/>
        <w:adjustRightInd w:val="0"/>
        <w:rPr>
          <w:rFonts w:asciiTheme="minorHAnsi" w:hAnsiTheme="minorHAnsi" w:cstheme="minorHAnsi"/>
          <w:sz w:val="22"/>
          <w:szCs w:val="18"/>
        </w:rPr>
      </w:pPr>
    </w:p>
    <w:p w14:paraId="162F08C3" w14:textId="77777777" w:rsidR="007C48DF" w:rsidRPr="00C062D6" w:rsidRDefault="007C48DF" w:rsidP="00D748C5">
      <w:pPr>
        <w:pStyle w:val="ListParagraph"/>
        <w:widowControl w:val="0"/>
        <w:numPr>
          <w:ilvl w:val="0"/>
          <w:numId w:val="1"/>
        </w:numPr>
        <w:autoSpaceDE w:val="0"/>
        <w:autoSpaceDN w:val="0"/>
        <w:adjustRightInd w:val="0"/>
        <w:rPr>
          <w:rFonts w:asciiTheme="minorHAnsi" w:hAnsiTheme="minorHAnsi" w:cstheme="minorHAnsi"/>
          <w:b/>
          <w:bCs/>
          <w:sz w:val="22"/>
          <w:szCs w:val="18"/>
        </w:rPr>
      </w:pPr>
      <w:r w:rsidRPr="00C062D6">
        <w:rPr>
          <w:rFonts w:asciiTheme="minorHAnsi" w:hAnsiTheme="minorHAnsi" w:cstheme="minorHAnsi"/>
          <w:b/>
          <w:bCs/>
          <w:sz w:val="22"/>
          <w:szCs w:val="18"/>
          <w:u w:val="single"/>
        </w:rPr>
        <w:t>AUTHORISATIONS TO COLLECT A CHILD (Policy:  Acceptance and refusal of authorisations)</w:t>
      </w:r>
    </w:p>
    <w:p w14:paraId="256FDC69" w14:textId="77777777" w:rsidR="007C48DF" w:rsidRPr="00C062D6" w:rsidRDefault="007C48DF" w:rsidP="007C48DF">
      <w:pPr>
        <w:widowControl w:val="0"/>
        <w:autoSpaceDE w:val="0"/>
        <w:autoSpaceDN w:val="0"/>
        <w:adjustRightInd w:val="0"/>
        <w:rPr>
          <w:rFonts w:asciiTheme="minorHAnsi" w:hAnsiTheme="minorHAnsi" w:cstheme="minorHAnsi"/>
          <w:sz w:val="22"/>
          <w:szCs w:val="18"/>
        </w:rPr>
      </w:pPr>
    </w:p>
    <w:p w14:paraId="4F676B21" w14:textId="77777777" w:rsidR="007C48DF" w:rsidRPr="00C062D6" w:rsidRDefault="007C48DF" w:rsidP="007C48DF">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Children are only allowed to leave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with people authorized </w:t>
      </w:r>
      <w:r w:rsidR="0091309C" w:rsidRPr="00C062D6">
        <w:rPr>
          <w:rFonts w:asciiTheme="minorHAnsi" w:hAnsiTheme="minorHAnsi" w:cstheme="minorHAnsi"/>
          <w:sz w:val="22"/>
          <w:szCs w:val="18"/>
        </w:rPr>
        <w:t>by their parents. These authoriz</w:t>
      </w:r>
      <w:r w:rsidRPr="00C062D6">
        <w:rPr>
          <w:rFonts w:asciiTheme="minorHAnsi" w:hAnsiTheme="minorHAnsi" w:cstheme="minorHAnsi"/>
          <w:sz w:val="22"/>
          <w:szCs w:val="18"/>
        </w:rPr>
        <w:t xml:space="preserve">ations are usually completed at the time of orientation but can be amended at any time.  If possible, parents should introduce or describe to the teacher any person who is to collect a child. If you need to make a change at short notice, you </w:t>
      </w:r>
      <w:r w:rsidRPr="00C062D6">
        <w:rPr>
          <w:rFonts w:asciiTheme="minorHAnsi" w:hAnsiTheme="minorHAnsi" w:cstheme="minorHAnsi"/>
          <w:b/>
          <w:bCs/>
          <w:sz w:val="22"/>
          <w:szCs w:val="18"/>
          <w:u w:val="single"/>
        </w:rPr>
        <w:t>must</w:t>
      </w:r>
      <w:r w:rsidRPr="00C062D6">
        <w:rPr>
          <w:rFonts w:asciiTheme="minorHAnsi" w:hAnsiTheme="minorHAnsi" w:cstheme="minorHAnsi"/>
          <w:sz w:val="22"/>
          <w:szCs w:val="18"/>
        </w:rPr>
        <w:t xml:space="preserve"> contact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by phone.  In the event that a person unknown to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staff is authorized to collect a child then that person must present their identification to the office prior to collecting the child.</w:t>
      </w:r>
    </w:p>
    <w:p w14:paraId="4D85B9AA" w14:textId="77777777" w:rsidR="00AA050A" w:rsidRPr="00C062D6" w:rsidRDefault="00AA050A" w:rsidP="003F19E8">
      <w:pPr>
        <w:widowControl w:val="0"/>
        <w:autoSpaceDE w:val="0"/>
        <w:autoSpaceDN w:val="0"/>
        <w:adjustRightInd w:val="0"/>
        <w:rPr>
          <w:rFonts w:asciiTheme="minorHAnsi" w:hAnsiTheme="minorHAnsi" w:cstheme="minorHAnsi"/>
          <w:b/>
          <w:bCs/>
          <w:sz w:val="22"/>
          <w:szCs w:val="18"/>
          <w:u w:val="single"/>
        </w:rPr>
      </w:pPr>
    </w:p>
    <w:p w14:paraId="1E307F15" w14:textId="77777777" w:rsidR="00AA050A" w:rsidRPr="00C062D6" w:rsidRDefault="00AA050A" w:rsidP="00AA050A">
      <w:pPr>
        <w:pStyle w:val="ListParagraph"/>
        <w:widowControl w:val="0"/>
        <w:numPr>
          <w:ilvl w:val="0"/>
          <w:numId w:val="1"/>
        </w:numPr>
        <w:autoSpaceDE w:val="0"/>
        <w:autoSpaceDN w:val="0"/>
        <w:adjustRightInd w:val="0"/>
        <w:rPr>
          <w:rFonts w:asciiTheme="minorHAnsi" w:hAnsiTheme="minorHAnsi" w:cstheme="minorHAnsi"/>
          <w:b/>
          <w:bCs/>
          <w:sz w:val="22"/>
          <w:szCs w:val="18"/>
          <w:u w:val="single"/>
        </w:rPr>
      </w:pPr>
      <w:r w:rsidRPr="00C062D6">
        <w:rPr>
          <w:rFonts w:asciiTheme="minorHAnsi" w:hAnsiTheme="minorHAnsi" w:cstheme="minorHAnsi"/>
          <w:b/>
          <w:bCs/>
          <w:sz w:val="22"/>
          <w:szCs w:val="18"/>
          <w:u w:val="single"/>
        </w:rPr>
        <w:t>ARRIVAL AND DEPARTURE OF CHILDREN (policy:  Arrival and Departure of Children)</w:t>
      </w:r>
    </w:p>
    <w:p w14:paraId="458817AE" w14:textId="77777777" w:rsidR="00AA050A" w:rsidRPr="00C062D6" w:rsidRDefault="00AA050A" w:rsidP="00AA050A">
      <w:pPr>
        <w:pStyle w:val="ListParagraph"/>
        <w:widowControl w:val="0"/>
        <w:autoSpaceDE w:val="0"/>
        <w:autoSpaceDN w:val="0"/>
        <w:adjustRightInd w:val="0"/>
        <w:ind w:left="360"/>
        <w:rPr>
          <w:rFonts w:asciiTheme="minorHAnsi" w:hAnsiTheme="minorHAnsi" w:cstheme="minorHAnsi"/>
          <w:b/>
          <w:bCs/>
          <w:sz w:val="22"/>
          <w:szCs w:val="18"/>
          <w:u w:val="single"/>
        </w:rPr>
      </w:pPr>
    </w:p>
    <w:p w14:paraId="110139E4" w14:textId="77777777" w:rsidR="00AA050A" w:rsidRPr="00C062D6" w:rsidRDefault="00AA050A" w:rsidP="00AA050A">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i/>
          <w:sz w:val="22"/>
          <w:szCs w:val="18"/>
        </w:rPr>
        <w:t xml:space="preserve">Note. </w:t>
      </w:r>
      <w:r w:rsidRPr="00C062D6">
        <w:rPr>
          <w:rFonts w:asciiTheme="minorHAnsi" w:hAnsiTheme="minorHAnsi" w:cstheme="minorHAnsi"/>
          <w:sz w:val="22"/>
          <w:szCs w:val="18"/>
        </w:rPr>
        <w:t xml:space="preserve">With the current climate of COVID-19 it is sometimes necessary to adapt our arrival and departure practices in order to comply with government guidelines.  Parents and </w:t>
      </w:r>
      <w:proofErr w:type="spellStart"/>
      <w:r w:rsidRPr="00C062D6">
        <w:rPr>
          <w:rFonts w:asciiTheme="minorHAnsi" w:hAnsiTheme="minorHAnsi" w:cstheme="minorHAnsi"/>
          <w:sz w:val="22"/>
          <w:szCs w:val="18"/>
        </w:rPr>
        <w:t>Carers</w:t>
      </w:r>
      <w:proofErr w:type="spellEnd"/>
      <w:r w:rsidRPr="00C062D6">
        <w:rPr>
          <w:rFonts w:asciiTheme="minorHAnsi" w:hAnsiTheme="minorHAnsi" w:cstheme="minorHAnsi"/>
          <w:sz w:val="22"/>
          <w:szCs w:val="18"/>
        </w:rPr>
        <w:t xml:space="preserve"> will be notified of any changes.  See </w:t>
      </w:r>
      <w:hyperlink r:id="rId21" w:anchor="Services21" w:history="1">
        <w:r w:rsidRPr="00C062D6">
          <w:rPr>
            <w:rStyle w:val="Hyperlink"/>
            <w:rFonts w:asciiTheme="minorHAnsi" w:hAnsiTheme="minorHAnsi" w:cstheme="minorHAnsi"/>
            <w:sz w:val="22"/>
            <w:szCs w:val="18"/>
          </w:rPr>
          <w:t>https://education.nsw.gov.au/early-childhood-education/coronavirus/advice-for-services-and-providers#Services21</w:t>
        </w:r>
      </w:hyperlink>
      <w:r w:rsidRPr="00C062D6">
        <w:rPr>
          <w:rFonts w:asciiTheme="minorHAnsi" w:hAnsiTheme="minorHAnsi" w:cstheme="minorHAnsi"/>
          <w:sz w:val="22"/>
          <w:szCs w:val="18"/>
        </w:rPr>
        <w:t xml:space="preserve"> for further information.</w:t>
      </w:r>
    </w:p>
    <w:p w14:paraId="7716A4D6" w14:textId="77777777" w:rsidR="00AA050A" w:rsidRDefault="00AA050A" w:rsidP="00AA050A">
      <w:pPr>
        <w:pStyle w:val="ListParagraph"/>
        <w:widowControl w:val="0"/>
        <w:autoSpaceDE w:val="0"/>
        <w:autoSpaceDN w:val="0"/>
        <w:adjustRightInd w:val="0"/>
        <w:ind w:left="0"/>
        <w:rPr>
          <w:rFonts w:asciiTheme="minorHAnsi" w:hAnsiTheme="minorHAnsi" w:cstheme="minorHAnsi"/>
          <w:b/>
          <w:bCs/>
          <w:sz w:val="22"/>
          <w:szCs w:val="18"/>
          <w:u w:val="single"/>
        </w:rPr>
      </w:pPr>
    </w:p>
    <w:p w14:paraId="3ABE8ABF" w14:textId="77777777" w:rsidR="00C062D6" w:rsidRPr="00C062D6" w:rsidRDefault="00C062D6" w:rsidP="00AA050A">
      <w:pPr>
        <w:pStyle w:val="ListParagraph"/>
        <w:widowControl w:val="0"/>
        <w:autoSpaceDE w:val="0"/>
        <w:autoSpaceDN w:val="0"/>
        <w:adjustRightInd w:val="0"/>
        <w:ind w:left="0"/>
        <w:rPr>
          <w:rFonts w:asciiTheme="minorHAnsi" w:hAnsiTheme="minorHAnsi" w:cstheme="minorHAnsi"/>
          <w:b/>
          <w:bCs/>
          <w:sz w:val="22"/>
          <w:szCs w:val="18"/>
          <w:u w:val="single"/>
        </w:rPr>
      </w:pPr>
    </w:p>
    <w:p w14:paraId="3ADD9588" w14:textId="77777777" w:rsidR="00AA050A" w:rsidRPr="00C062D6" w:rsidRDefault="00AA050A" w:rsidP="00AA050A">
      <w:pPr>
        <w:pStyle w:val="ListParagraph"/>
        <w:widowControl w:val="0"/>
        <w:numPr>
          <w:ilvl w:val="0"/>
          <w:numId w:val="43"/>
        </w:numPr>
        <w:autoSpaceDE w:val="0"/>
        <w:autoSpaceDN w:val="0"/>
        <w:adjustRightInd w:val="0"/>
        <w:rPr>
          <w:rFonts w:asciiTheme="minorHAnsi" w:hAnsiTheme="minorHAnsi" w:cstheme="minorHAnsi"/>
          <w:b/>
          <w:bCs/>
          <w:sz w:val="22"/>
          <w:szCs w:val="18"/>
          <w:u w:val="single"/>
        </w:rPr>
      </w:pPr>
      <w:r w:rsidRPr="00C062D6">
        <w:rPr>
          <w:rFonts w:asciiTheme="minorHAnsi" w:hAnsiTheme="minorHAnsi" w:cstheme="minorHAnsi"/>
          <w:b/>
          <w:bCs/>
          <w:sz w:val="22"/>
          <w:szCs w:val="18"/>
          <w:u w:val="single"/>
        </w:rPr>
        <w:t xml:space="preserve">ARRIVING AT PRESCHOOL </w:t>
      </w:r>
    </w:p>
    <w:p w14:paraId="61BE5B92" w14:textId="77777777" w:rsidR="00F65D3F" w:rsidRPr="00C062D6" w:rsidRDefault="00F65D3F" w:rsidP="00B72074">
      <w:pPr>
        <w:widowControl w:val="0"/>
        <w:autoSpaceDE w:val="0"/>
        <w:autoSpaceDN w:val="0"/>
        <w:adjustRightInd w:val="0"/>
        <w:rPr>
          <w:rFonts w:asciiTheme="minorHAnsi" w:hAnsiTheme="minorHAnsi" w:cstheme="minorHAnsi"/>
          <w:sz w:val="22"/>
          <w:szCs w:val="18"/>
        </w:rPr>
      </w:pPr>
    </w:p>
    <w:p w14:paraId="5ECBCFB9" w14:textId="77777777" w:rsidR="0082337B" w:rsidRPr="00C062D6" w:rsidRDefault="00E867A7"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On arrival, </w:t>
      </w:r>
      <w:r w:rsidR="00F65D3F" w:rsidRPr="00C062D6">
        <w:rPr>
          <w:rFonts w:asciiTheme="minorHAnsi" w:hAnsiTheme="minorHAnsi" w:cstheme="minorHAnsi"/>
          <w:sz w:val="22"/>
          <w:szCs w:val="18"/>
        </w:rPr>
        <w:t xml:space="preserve">sign your child in and take them to greet classroom staff.  The ability to greet people is an important part of developing social confidence, as well as </w:t>
      </w:r>
      <w:r w:rsidRPr="00C062D6">
        <w:rPr>
          <w:rFonts w:asciiTheme="minorHAnsi" w:hAnsiTheme="minorHAnsi" w:cstheme="minorHAnsi"/>
          <w:sz w:val="22"/>
          <w:szCs w:val="18"/>
        </w:rPr>
        <w:t xml:space="preserve">a </w:t>
      </w:r>
      <w:r w:rsidR="00F65D3F" w:rsidRPr="00C062D6">
        <w:rPr>
          <w:rFonts w:asciiTheme="minorHAnsi" w:hAnsiTheme="minorHAnsi" w:cstheme="minorHAnsi"/>
          <w:sz w:val="22"/>
          <w:szCs w:val="18"/>
        </w:rPr>
        <w:t>courtesy, and we like to be able to greet each child in such a way that they know we are happy to see them</w:t>
      </w:r>
      <w:r w:rsidR="005050CC" w:rsidRPr="00C062D6">
        <w:rPr>
          <w:rFonts w:asciiTheme="minorHAnsi" w:hAnsiTheme="minorHAnsi" w:cstheme="minorHAnsi"/>
          <w:sz w:val="22"/>
          <w:szCs w:val="18"/>
        </w:rPr>
        <w:t xml:space="preserve"> – this will help </w:t>
      </w:r>
      <w:r w:rsidR="00FE7E10" w:rsidRPr="00C062D6">
        <w:rPr>
          <w:rFonts w:asciiTheme="minorHAnsi" w:hAnsiTheme="minorHAnsi" w:cstheme="minorHAnsi"/>
          <w:sz w:val="22"/>
          <w:szCs w:val="18"/>
        </w:rPr>
        <w:t xml:space="preserve">to establish secure relationships and help </w:t>
      </w:r>
      <w:r w:rsidR="005050CC" w:rsidRPr="00C062D6">
        <w:rPr>
          <w:rFonts w:asciiTheme="minorHAnsi" w:hAnsiTheme="minorHAnsi" w:cstheme="minorHAnsi"/>
          <w:sz w:val="22"/>
          <w:szCs w:val="18"/>
        </w:rPr>
        <w:t>them settle in for the day</w:t>
      </w:r>
      <w:r w:rsidR="00F65D3F" w:rsidRPr="00C062D6">
        <w:rPr>
          <w:rFonts w:asciiTheme="minorHAnsi" w:hAnsiTheme="minorHAnsi" w:cstheme="minorHAnsi"/>
          <w:sz w:val="22"/>
          <w:szCs w:val="18"/>
        </w:rPr>
        <w:t xml:space="preserve"> .  Sometimes staff will be waiting to greet you.  At other times they may already be working with other children somewhere in the room. If your child is reluctant to greet staff, d</w:t>
      </w:r>
      <w:r w:rsidR="005050CC" w:rsidRPr="00C062D6">
        <w:rPr>
          <w:rFonts w:asciiTheme="minorHAnsi" w:hAnsiTheme="minorHAnsi" w:cstheme="minorHAnsi"/>
          <w:sz w:val="22"/>
          <w:szCs w:val="18"/>
        </w:rPr>
        <w:t xml:space="preserve">on’t worry, just keep doing it </w:t>
      </w:r>
      <w:r w:rsidR="00F65D3F" w:rsidRPr="00C062D6">
        <w:rPr>
          <w:rFonts w:asciiTheme="minorHAnsi" w:hAnsiTheme="minorHAnsi" w:cstheme="minorHAnsi"/>
          <w:sz w:val="22"/>
          <w:szCs w:val="18"/>
        </w:rPr>
        <w:t xml:space="preserve">yourself as a good role model.  </w:t>
      </w:r>
    </w:p>
    <w:p w14:paraId="4BECC453" w14:textId="77777777" w:rsidR="00F65D3F" w:rsidRPr="00C062D6" w:rsidRDefault="00F65D3F"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 </w:t>
      </w:r>
    </w:p>
    <w:p w14:paraId="55346F01" w14:textId="77777777" w:rsidR="0082337B" w:rsidRPr="00C062D6" w:rsidRDefault="0082337B"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Please encourage your child to unpack their bags themselves, placing food containers and water bottles in larger baskets if required by the teacher.</w:t>
      </w:r>
    </w:p>
    <w:p w14:paraId="579364CF" w14:textId="77777777" w:rsidR="00F65D3F" w:rsidRPr="00C062D6" w:rsidRDefault="00F65D3F" w:rsidP="00AA050A">
      <w:pPr>
        <w:widowControl w:val="0"/>
        <w:autoSpaceDE w:val="0"/>
        <w:autoSpaceDN w:val="0"/>
        <w:adjustRightInd w:val="0"/>
        <w:ind w:left="360"/>
        <w:rPr>
          <w:rFonts w:asciiTheme="minorHAnsi" w:hAnsiTheme="minorHAnsi" w:cstheme="minorHAnsi"/>
          <w:sz w:val="22"/>
          <w:szCs w:val="18"/>
        </w:rPr>
      </w:pPr>
    </w:p>
    <w:p w14:paraId="4C8F452C" w14:textId="77777777" w:rsidR="00B00A2F" w:rsidRPr="00C062D6" w:rsidRDefault="0091309C"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Children who</w:t>
      </w:r>
      <w:r w:rsidR="00F65D3F" w:rsidRPr="00C062D6">
        <w:rPr>
          <w:rFonts w:asciiTheme="minorHAnsi" w:hAnsiTheme="minorHAnsi" w:cstheme="minorHAnsi"/>
          <w:sz w:val="22"/>
          <w:szCs w:val="18"/>
        </w:rPr>
        <w:t xml:space="preserve"> travel by school bus or who are dropped off before 9am </w:t>
      </w:r>
      <w:r w:rsidR="00EF73B6" w:rsidRPr="00C062D6">
        <w:rPr>
          <w:rFonts w:asciiTheme="minorHAnsi" w:hAnsiTheme="minorHAnsi" w:cstheme="minorHAnsi"/>
          <w:sz w:val="22"/>
          <w:szCs w:val="18"/>
        </w:rPr>
        <w:t xml:space="preserve">(at the Lovejoy St campus) </w:t>
      </w:r>
      <w:r w:rsidR="00F65D3F" w:rsidRPr="00C062D6">
        <w:rPr>
          <w:rFonts w:asciiTheme="minorHAnsi" w:hAnsiTheme="minorHAnsi" w:cstheme="minorHAnsi"/>
          <w:sz w:val="22"/>
          <w:szCs w:val="18"/>
        </w:rPr>
        <w:t xml:space="preserve">will be welcomed by staff at the </w:t>
      </w:r>
      <w:r w:rsidR="003C0ADA" w:rsidRPr="00C062D6">
        <w:rPr>
          <w:rFonts w:asciiTheme="minorHAnsi" w:hAnsiTheme="minorHAnsi" w:cstheme="minorHAnsi"/>
          <w:sz w:val="22"/>
          <w:szCs w:val="18"/>
        </w:rPr>
        <w:t>Perry</w:t>
      </w:r>
      <w:r w:rsidR="00B72074" w:rsidRPr="00C062D6">
        <w:rPr>
          <w:rFonts w:asciiTheme="minorHAnsi" w:hAnsiTheme="minorHAnsi" w:cstheme="minorHAnsi"/>
          <w:sz w:val="22"/>
          <w:szCs w:val="18"/>
        </w:rPr>
        <w:t xml:space="preserve"> </w:t>
      </w:r>
      <w:r w:rsidR="00F65D3F" w:rsidRPr="00C062D6">
        <w:rPr>
          <w:rFonts w:asciiTheme="minorHAnsi" w:hAnsiTheme="minorHAnsi" w:cstheme="minorHAnsi"/>
          <w:sz w:val="22"/>
          <w:szCs w:val="18"/>
        </w:rPr>
        <w:t>Street “bus” gate.  Classroom staff will help your child to unpack thei</w:t>
      </w:r>
      <w:r w:rsidR="00E867A7" w:rsidRPr="00C062D6">
        <w:rPr>
          <w:rFonts w:asciiTheme="minorHAnsi" w:hAnsiTheme="minorHAnsi" w:cstheme="minorHAnsi"/>
          <w:sz w:val="22"/>
          <w:szCs w:val="18"/>
        </w:rPr>
        <w:t xml:space="preserve">r bag and </w:t>
      </w:r>
      <w:r w:rsidR="00E867A7" w:rsidRPr="00C062D6">
        <w:rPr>
          <w:rFonts w:asciiTheme="minorHAnsi" w:hAnsiTheme="minorHAnsi" w:cstheme="minorHAnsi"/>
          <w:sz w:val="22"/>
          <w:szCs w:val="18"/>
        </w:rPr>
        <w:lastRenderedPageBreak/>
        <w:t>settle in for the day.</w:t>
      </w:r>
    </w:p>
    <w:p w14:paraId="2F5D7902" w14:textId="77777777" w:rsidR="002D7DEB" w:rsidRPr="00C062D6" w:rsidRDefault="002D7DEB" w:rsidP="00AA050A">
      <w:pPr>
        <w:widowControl w:val="0"/>
        <w:autoSpaceDE w:val="0"/>
        <w:autoSpaceDN w:val="0"/>
        <w:adjustRightInd w:val="0"/>
        <w:ind w:left="360"/>
        <w:rPr>
          <w:rFonts w:asciiTheme="minorHAnsi" w:hAnsiTheme="minorHAnsi" w:cstheme="minorHAnsi"/>
          <w:sz w:val="22"/>
          <w:szCs w:val="18"/>
        </w:rPr>
      </w:pPr>
    </w:p>
    <w:p w14:paraId="2FF81B44" w14:textId="77777777" w:rsidR="002D7DEB" w:rsidRPr="00C062D6" w:rsidRDefault="002D7DEB"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It is important for your child to be warmly greeted and welcomed by a staff member when they arrive at </w:t>
      </w:r>
      <w:proofErr w:type="gramStart"/>
      <w:r w:rsidRPr="00C062D6">
        <w:rPr>
          <w:rFonts w:asciiTheme="minorHAnsi" w:hAnsiTheme="minorHAnsi" w:cstheme="minorHAnsi"/>
          <w:sz w:val="22"/>
          <w:szCs w:val="18"/>
        </w:rPr>
        <w:t>Preschool .</w:t>
      </w:r>
      <w:proofErr w:type="gramEnd"/>
      <w:r w:rsidRPr="00C062D6">
        <w:rPr>
          <w:rFonts w:asciiTheme="minorHAnsi" w:hAnsiTheme="minorHAnsi" w:cstheme="minorHAnsi"/>
          <w:sz w:val="22"/>
          <w:szCs w:val="18"/>
        </w:rPr>
        <w:t xml:space="preserve">  Many parents like to see their child settled at an activity before they leave. However, some children find it hard to settle until their parents have gone. You know your child best but if in doubt, be guided by recommendations from your child’s teacher. Children respond best to set routines so try to establish the “Preschool day” routine from the out-set. Being well organized and avoiding being rushed usually results in a calm start to the day at Preschool.  Most children will want to have a look around first, to see who else has arrived and to look at what learning</w:t>
      </w:r>
      <w:r w:rsidR="00A744ED" w:rsidRPr="00C062D6">
        <w:rPr>
          <w:rFonts w:asciiTheme="minorHAnsi" w:hAnsiTheme="minorHAnsi" w:cstheme="minorHAnsi"/>
          <w:sz w:val="22"/>
          <w:szCs w:val="18"/>
        </w:rPr>
        <w:t>/play</w:t>
      </w:r>
      <w:r w:rsidRPr="00C062D6">
        <w:rPr>
          <w:rFonts w:asciiTheme="minorHAnsi" w:hAnsiTheme="minorHAnsi" w:cstheme="minorHAnsi"/>
          <w:sz w:val="22"/>
          <w:szCs w:val="18"/>
        </w:rPr>
        <w:t xml:space="preserve"> opportunities/activities are available. </w:t>
      </w:r>
    </w:p>
    <w:p w14:paraId="5C3ADBDD" w14:textId="77777777" w:rsidR="00AA050A" w:rsidRPr="00C062D6" w:rsidRDefault="00AA050A"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Please avoid using your mobile phone during drop-off and pick-up times so that you </w:t>
      </w:r>
      <w:proofErr w:type="gramStart"/>
      <w:r w:rsidRPr="00C062D6">
        <w:rPr>
          <w:rFonts w:asciiTheme="minorHAnsi" w:hAnsiTheme="minorHAnsi" w:cstheme="minorHAnsi"/>
          <w:sz w:val="22"/>
          <w:szCs w:val="18"/>
        </w:rPr>
        <w:t>can  interact</w:t>
      </w:r>
      <w:proofErr w:type="gramEnd"/>
      <w:r w:rsidRPr="00C062D6">
        <w:rPr>
          <w:rFonts w:asciiTheme="minorHAnsi" w:hAnsiTheme="minorHAnsi" w:cstheme="minorHAnsi"/>
          <w:sz w:val="22"/>
          <w:szCs w:val="18"/>
        </w:rPr>
        <w:t xml:space="preserve"> with your child and the staff.</w:t>
      </w:r>
    </w:p>
    <w:p w14:paraId="59119728" w14:textId="77777777" w:rsidR="002D7DEB" w:rsidRPr="00C062D6" w:rsidRDefault="002D7DEB"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Please tell your child when you are leaving as they may become upset if they haven’t said ‘goodbye’. </w:t>
      </w:r>
    </w:p>
    <w:p w14:paraId="12E0CCA0" w14:textId="77777777" w:rsidR="002D7DEB" w:rsidRPr="00C062D6" w:rsidRDefault="002D7DEB"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Rest assured that we will ring you if your child is distressed. If in doubt give us a call after 30mins of leaving and we’ll let you know how your child has settled.</w:t>
      </w:r>
    </w:p>
    <w:p w14:paraId="5516C99A" w14:textId="77777777" w:rsidR="009A0039" w:rsidRPr="00C062D6" w:rsidRDefault="009A0039" w:rsidP="00B72074">
      <w:pPr>
        <w:widowControl w:val="0"/>
        <w:autoSpaceDE w:val="0"/>
        <w:autoSpaceDN w:val="0"/>
        <w:adjustRightInd w:val="0"/>
        <w:rPr>
          <w:rFonts w:asciiTheme="minorHAnsi" w:hAnsiTheme="minorHAnsi" w:cstheme="minorHAnsi"/>
          <w:sz w:val="22"/>
          <w:szCs w:val="18"/>
        </w:rPr>
      </w:pPr>
    </w:p>
    <w:p w14:paraId="6640EA9D" w14:textId="77777777" w:rsidR="007C48DF" w:rsidRPr="00C062D6" w:rsidRDefault="00AA050A" w:rsidP="00AA050A">
      <w:pPr>
        <w:pStyle w:val="ListParagraph"/>
        <w:widowControl w:val="0"/>
        <w:numPr>
          <w:ilvl w:val="0"/>
          <w:numId w:val="43"/>
        </w:numPr>
        <w:autoSpaceDE w:val="0"/>
        <w:autoSpaceDN w:val="0"/>
        <w:adjustRightInd w:val="0"/>
        <w:rPr>
          <w:rFonts w:asciiTheme="minorHAnsi" w:hAnsiTheme="minorHAnsi" w:cstheme="minorHAnsi"/>
          <w:b/>
          <w:bCs/>
          <w:sz w:val="22"/>
          <w:szCs w:val="18"/>
        </w:rPr>
      </w:pPr>
      <w:r w:rsidRPr="00C062D6">
        <w:rPr>
          <w:rFonts w:asciiTheme="minorHAnsi" w:hAnsiTheme="minorHAnsi" w:cstheme="minorHAnsi"/>
          <w:b/>
          <w:bCs/>
          <w:sz w:val="22"/>
          <w:szCs w:val="18"/>
          <w:u w:val="single"/>
        </w:rPr>
        <w:t xml:space="preserve">GOING HOME </w:t>
      </w:r>
    </w:p>
    <w:p w14:paraId="637588C9" w14:textId="77777777" w:rsidR="007C48DF" w:rsidRPr="00C062D6" w:rsidRDefault="007C48DF" w:rsidP="007C48DF">
      <w:pPr>
        <w:widowControl w:val="0"/>
        <w:autoSpaceDE w:val="0"/>
        <w:autoSpaceDN w:val="0"/>
        <w:adjustRightInd w:val="0"/>
        <w:rPr>
          <w:rFonts w:asciiTheme="minorHAnsi" w:hAnsiTheme="minorHAnsi" w:cstheme="minorHAnsi"/>
          <w:sz w:val="22"/>
          <w:szCs w:val="18"/>
        </w:rPr>
      </w:pPr>
    </w:p>
    <w:p w14:paraId="2F0D7B9C" w14:textId="77777777" w:rsidR="007C48DF" w:rsidRPr="00C062D6" w:rsidRDefault="007C48DF"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At home time we keep the classroom door closed until we have the children and th</w:t>
      </w:r>
      <w:r w:rsidR="00B53E27" w:rsidRPr="00C062D6">
        <w:rPr>
          <w:rFonts w:asciiTheme="minorHAnsi" w:hAnsiTheme="minorHAnsi" w:cstheme="minorHAnsi"/>
          <w:sz w:val="22"/>
          <w:szCs w:val="18"/>
        </w:rPr>
        <w:t xml:space="preserve">eir belongings/bag packed up.  </w:t>
      </w:r>
      <w:r w:rsidR="00EF73B6" w:rsidRPr="00C062D6">
        <w:rPr>
          <w:rFonts w:asciiTheme="minorHAnsi" w:hAnsiTheme="minorHAnsi" w:cstheme="minorHAnsi"/>
          <w:sz w:val="22"/>
          <w:szCs w:val="18"/>
        </w:rPr>
        <w:t>Once the door is opened, please m</w:t>
      </w:r>
      <w:r w:rsidRPr="00C062D6">
        <w:rPr>
          <w:rFonts w:asciiTheme="minorHAnsi" w:hAnsiTheme="minorHAnsi" w:cstheme="minorHAnsi"/>
          <w:sz w:val="22"/>
          <w:szCs w:val="18"/>
        </w:rPr>
        <w:t xml:space="preserve">ake sure you farewell the classroom staff and sign your child out before you leave. </w:t>
      </w:r>
      <w:r w:rsidR="00EF73B6" w:rsidRPr="00C062D6">
        <w:rPr>
          <w:rFonts w:asciiTheme="minorHAnsi" w:hAnsiTheme="minorHAnsi" w:cstheme="minorHAnsi"/>
          <w:sz w:val="22"/>
          <w:szCs w:val="18"/>
        </w:rPr>
        <w:t xml:space="preserve"> We understand that it is sometimes necessary to pick up a child early – please let us know if possible</w:t>
      </w:r>
      <w:r w:rsidR="00F31F10" w:rsidRPr="00C062D6">
        <w:rPr>
          <w:rFonts w:asciiTheme="minorHAnsi" w:hAnsiTheme="minorHAnsi" w:cstheme="minorHAnsi"/>
          <w:sz w:val="22"/>
          <w:szCs w:val="18"/>
        </w:rPr>
        <w:t xml:space="preserve"> so that we can ensure your child is ready to leave.  </w:t>
      </w:r>
      <w:r w:rsidRPr="00C062D6">
        <w:rPr>
          <w:rFonts w:asciiTheme="minorHAnsi" w:hAnsiTheme="minorHAnsi" w:cstheme="minorHAnsi"/>
          <w:sz w:val="22"/>
          <w:szCs w:val="18"/>
        </w:rPr>
        <w:t xml:space="preserve"> </w:t>
      </w:r>
      <w:r w:rsidRPr="00C062D6">
        <w:rPr>
          <w:rFonts w:asciiTheme="minorHAnsi" w:hAnsiTheme="minorHAnsi" w:cstheme="minorHAnsi"/>
          <w:sz w:val="22"/>
          <w:szCs w:val="18"/>
          <w:u w:val="single"/>
        </w:rPr>
        <w:t>It is most important that staff know that your child has left with you, or with a person that you have authorized.</w:t>
      </w:r>
    </w:p>
    <w:p w14:paraId="334BDB6D" w14:textId="77777777" w:rsidR="00B53E27" w:rsidRPr="00C062D6" w:rsidRDefault="007C48DF"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 It is also most important tha</w:t>
      </w:r>
      <w:r w:rsidR="00B53E27" w:rsidRPr="00C062D6">
        <w:rPr>
          <w:rFonts w:asciiTheme="minorHAnsi" w:hAnsiTheme="minorHAnsi" w:cstheme="minorHAnsi"/>
          <w:sz w:val="22"/>
          <w:szCs w:val="18"/>
        </w:rPr>
        <w:t>t you coll</w:t>
      </w:r>
      <w:r w:rsidR="0091309C" w:rsidRPr="00C062D6">
        <w:rPr>
          <w:rFonts w:asciiTheme="minorHAnsi" w:hAnsiTheme="minorHAnsi" w:cstheme="minorHAnsi"/>
          <w:sz w:val="22"/>
          <w:szCs w:val="18"/>
        </w:rPr>
        <w:t xml:space="preserve">ect children on time </w:t>
      </w:r>
      <w:r w:rsidR="00B53E27" w:rsidRPr="00C062D6">
        <w:rPr>
          <w:rFonts w:asciiTheme="minorHAnsi" w:hAnsiTheme="minorHAnsi" w:cstheme="minorHAnsi"/>
          <w:sz w:val="22"/>
          <w:szCs w:val="18"/>
        </w:rPr>
        <w:t xml:space="preserve">as </w:t>
      </w:r>
      <w:r w:rsidR="00AC2703" w:rsidRPr="00C062D6">
        <w:rPr>
          <w:rFonts w:asciiTheme="minorHAnsi" w:hAnsiTheme="minorHAnsi" w:cstheme="minorHAnsi"/>
          <w:sz w:val="22"/>
          <w:szCs w:val="18"/>
        </w:rPr>
        <w:t>Preschool</w:t>
      </w:r>
      <w:r w:rsidR="00B53E27" w:rsidRPr="00C062D6">
        <w:rPr>
          <w:rFonts w:asciiTheme="minorHAnsi" w:hAnsiTheme="minorHAnsi" w:cstheme="minorHAnsi"/>
          <w:sz w:val="22"/>
          <w:szCs w:val="18"/>
        </w:rPr>
        <w:t xml:space="preserve"> staff have many duties before and after class.  Children who are not picked up on time will be taken to Extended Hours and parents will be required to pay the relevant fee.  </w:t>
      </w:r>
    </w:p>
    <w:p w14:paraId="002DB094" w14:textId="77777777" w:rsidR="000B446F" w:rsidRPr="00C062D6" w:rsidRDefault="007C48DF" w:rsidP="00AA050A">
      <w:pPr>
        <w:widowControl w:val="0"/>
        <w:autoSpaceDE w:val="0"/>
        <w:autoSpaceDN w:val="0"/>
        <w:adjustRightInd w:val="0"/>
        <w:ind w:left="360"/>
        <w:rPr>
          <w:rFonts w:asciiTheme="minorHAnsi" w:hAnsiTheme="minorHAnsi" w:cstheme="minorHAnsi"/>
          <w:bCs/>
          <w:sz w:val="22"/>
          <w:szCs w:val="18"/>
        </w:rPr>
      </w:pPr>
      <w:r w:rsidRPr="00C062D6">
        <w:rPr>
          <w:rFonts w:asciiTheme="minorHAnsi" w:hAnsiTheme="minorHAnsi" w:cstheme="minorHAnsi"/>
          <w:bCs/>
          <w:sz w:val="22"/>
          <w:szCs w:val="18"/>
        </w:rPr>
        <w:t xml:space="preserve">Separate arrangements are made for </w:t>
      </w:r>
      <w:r w:rsidR="00B53E27" w:rsidRPr="00C062D6">
        <w:rPr>
          <w:rFonts w:asciiTheme="minorHAnsi" w:hAnsiTheme="minorHAnsi" w:cstheme="minorHAnsi"/>
          <w:bCs/>
          <w:sz w:val="22"/>
          <w:szCs w:val="18"/>
        </w:rPr>
        <w:t>children who are booked in for Extended H</w:t>
      </w:r>
      <w:r w:rsidR="00071181" w:rsidRPr="00C062D6">
        <w:rPr>
          <w:rFonts w:asciiTheme="minorHAnsi" w:hAnsiTheme="minorHAnsi" w:cstheme="minorHAnsi"/>
          <w:bCs/>
          <w:sz w:val="22"/>
          <w:szCs w:val="18"/>
        </w:rPr>
        <w:t>ours.</w:t>
      </w:r>
    </w:p>
    <w:p w14:paraId="73DBD848" w14:textId="77777777" w:rsidR="00F65D3F" w:rsidRPr="00C062D6" w:rsidRDefault="00F65D3F" w:rsidP="00AA050A">
      <w:pPr>
        <w:widowControl w:val="0"/>
        <w:autoSpaceDE w:val="0"/>
        <w:autoSpaceDN w:val="0"/>
        <w:adjustRightInd w:val="0"/>
        <w:ind w:left="360"/>
        <w:rPr>
          <w:rFonts w:asciiTheme="minorHAnsi" w:hAnsiTheme="minorHAnsi" w:cstheme="minorHAnsi"/>
          <w:b/>
          <w:bCs/>
          <w:sz w:val="22"/>
          <w:szCs w:val="18"/>
          <w:u w:val="single"/>
        </w:rPr>
      </w:pPr>
    </w:p>
    <w:p w14:paraId="54053D0A" w14:textId="77777777" w:rsidR="00F65D3F" w:rsidRPr="00C062D6" w:rsidRDefault="00F65D3F" w:rsidP="00AA050A">
      <w:pPr>
        <w:pStyle w:val="ListParagraph"/>
        <w:widowControl w:val="0"/>
        <w:numPr>
          <w:ilvl w:val="0"/>
          <w:numId w:val="1"/>
        </w:numPr>
        <w:autoSpaceDE w:val="0"/>
        <w:autoSpaceDN w:val="0"/>
        <w:adjustRightInd w:val="0"/>
        <w:ind w:left="720"/>
        <w:rPr>
          <w:rFonts w:asciiTheme="minorHAnsi" w:hAnsiTheme="minorHAnsi" w:cstheme="minorHAnsi"/>
          <w:b/>
          <w:bCs/>
          <w:sz w:val="22"/>
          <w:szCs w:val="18"/>
        </w:rPr>
      </w:pPr>
      <w:r w:rsidRPr="00C062D6">
        <w:rPr>
          <w:rFonts w:asciiTheme="minorHAnsi" w:hAnsiTheme="minorHAnsi" w:cstheme="minorHAnsi"/>
          <w:b/>
          <w:bCs/>
          <w:sz w:val="22"/>
          <w:szCs w:val="18"/>
          <w:u w:val="single"/>
        </w:rPr>
        <w:t xml:space="preserve">WHAT SHOULD MY CHILD BRING TO </w:t>
      </w:r>
      <w:r w:rsidR="00AC2703" w:rsidRPr="00C062D6">
        <w:rPr>
          <w:rFonts w:asciiTheme="minorHAnsi" w:hAnsiTheme="minorHAnsi" w:cstheme="minorHAnsi"/>
          <w:b/>
          <w:bCs/>
          <w:sz w:val="22"/>
          <w:szCs w:val="18"/>
          <w:u w:val="single"/>
        </w:rPr>
        <w:t>PRESCHOOL</w:t>
      </w:r>
      <w:r w:rsidRPr="00C062D6">
        <w:rPr>
          <w:rFonts w:asciiTheme="minorHAnsi" w:hAnsiTheme="minorHAnsi" w:cstheme="minorHAnsi"/>
          <w:b/>
          <w:bCs/>
          <w:sz w:val="22"/>
          <w:szCs w:val="18"/>
          <w:u w:val="single"/>
        </w:rPr>
        <w:t>?</w:t>
      </w:r>
    </w:p>
    <w:p w14:paraId="68038CA9" w14:textId="77777777" w:rsidR="00F65D3F" w:rsidRPr="00C062D6" w:rsidRDefault="00F65D3F" w:rsidP="00AA050A">
      <w:pPr>
        <w:widowControl w:val="0"/>
        <w:autoSpaceDE w:val="0"/>
        <w:autoSpaceDN w:val="0"/>
        <w:adjustRightInd w:val="0"/>
        <w:ind w:left="360"/>
        <w:rPr>
          <w:rFonts w:asciiTheme="minorHAnsi" w:hAnsiTheme="minorHAnsi" w:cstheme="minorHAnsi"/>
          <w:sz w:val="22"/>
          <w:szCs w:val="18"/>
        </w:rPr>
      </w:pPr>
    </w:p>
    <w:p w14:paraId="6B381C0A" w14:textId="77777777" w:rsidR="00F65D3F" w:rsidRPr="00C062D6" w:rsidRDefault="00F65D3F" w:rsidP="00AA050A">
      <w:pPr>
        <w:widowControl w:val="0"/>
        <w:numPr>
          <w:ilvl w:val="0"/>
          <w:numId w:val="26"/>
        </w:numPr>
        <w:autoSpaceDE w:val="0"/>
        <w:autoSpaceDN w:val="0"/>
        <w:adjustRightInd w:val="0"/>
        <w:ind w:left="720"/>
        <w:rPr>
          <w:rFonts w:asciiTheme="minorHAnsi" w:hAnsiTheme="minorHAnsi" w:cstheme="minorHAnsi"/>
          <w:sz w:val="22"/>
          <w:szCs w:val="18"/>
        </w:rPr>
      </w:pPr>
      <w:r w:rsidRPr="00C062D6">
        <w:rPr>
          <w:rFonts w:asciiTheme="minorHAnsi" w:hAnsiTheme="minorHAnsi" w:cstheme="minorHAnsi"/>
          <w:sz w:val="22"/>
          <w:szCs w:val="18"/>
        </w:rPr>
        <w:t xml:space="preserve">Large school bag – big enough to hold food containers, drink bottle, spare </w:t>
      </w:r>
      <w:r w:rsidR="001F2E9E">
        <w:rPr>
          <w:rFonts w:asciiTheme="minorHAnsi" w:hAnsiTheme="minorHAnsi" w:cstheme="minorHAnsi"/>
          <w:sz w:val="22"/>
          <w:szCs w:val="18"/>
        </w:rPr>
        <w:t>clothes and some arts and craft and easy enough for your child to manage on their own</w:t>
      </w:r>
    </w:p>
    <w:p w14:paraId="62989402" w14:textId="77777777" w:rsidR="00F65D3F" w:rsidRPr="00C062D6" w:rsidRDefault="00F65D3F" w:rsidP="00AA050A">
      <w:pPr>
        <w:widowControl w:val="0"/>
        <w:numPr>
          <w:ilvl w:val="0"/>
          <w:numId w:val="26"/>
        </w:numPr>
        <w:autoSpaceDE w:val="0"/>
        <w:autoSpaceDN w:val="0"/>
        <w:adjustRightInd w:val="0"/>
        <w:ind w:left="720"/>
        <w:rPr>
          <w:rFonts w:asciiTheme="minorHAnsi" w:hAnsiTheme="minorHAnsi" w:cstheme="minorHAnsi"/>
          <w:sz w:val="22"/>
          <w:szCs w:val="18"/>
        </w:rPr>
      </w:pPr>
      <w:r w:rsidRPr="00C062D6">
        <w:rPr>
          <w:rFonts w:asciiTheme="minorHAnsi" w:hAnsiTheme="minorHAnsi" w:cstheme="minorHAnsi"/>
          <w:sz w:val="22"/>
          <w:szCs w:val="18"/>
        </w:rPr>
        <w:t>Morning tea and lunch in separate containers.  (see Nutrition)</w:t>
      </w:r>
    </w:p>
    <w:p w14:paraId="1272EB9E" w14:textId="77777777" w:rsidR="00F65D3F" w:rsidRPr="00C062D6" w:rsidRDefault="00F65D3F" w:rsidP="00AA050A">
      <w:pPr>
        <w:widowControl w:val="0"/>
        <w:numPr>
          <w:ilvl w:val="0"/>
          <w:numId w:val="26"/>
        </w:numPr>
        <w:autoSpaceDE w:val="0"/>
        <w:autoSpaceDN w:val="0"/>
        <w:adjustRightInd w:val="0"/>
        <w:ind w:left="720"/>
        <w:rPr>
          <w:rFonts w:asciiTheme="minorHAnsi" w:hAnsiTheme="minorHAnsi" w:cstheme="minorHAnsi"/>
          <w:sz w:val="22"/>
          <w:szCs w:val="18"/>
        </w:rPr>
      </w:pPr>
      <w:r w:rsidRPr="00C062D6">
        <w:rPr>
          <w:rFonts w:asciiTheme="minorHAnsi" w:hAnsiTheme="minorHAnsi" w:cstheme="minorHAnsi"/>
          <w:sz w:val="22"/>
          <w:szCs w:val="18"/>
        </w:rPr>
        <w:t>A bottle of water.</w:t>
      </w:r>
    </w:p>
    <w:p w14:paraId="5DC5CC89" w14:textId="77777777" w:rsidR="00F65D3F" w:rsidRPr="00C062D6" w:rsidRDefault="00F65D3F" w:rsidP="00AA050A">
      <w:pPr>
        <w:widowControl w:val="0"/>
        <w:numPr>
          <w:ilvl w:val="0"/>
          <w:numId w:val="26"/>
        </w:numPr>
        <w:autoSpaceDE w:val="0"/>
        <w:autoSpaceDN w:val="0"/>
        <w:adjustRightInd w:val="0"/>
        <w:ind w:left="720"/>
        <w:rPr>
          <w:rFonts w:asciiTheme="minorHAnsi" w:hAnsiTheme="minorHAnsi" w:cstheme="minorHAnsi"/>
          <w:sz w:val="22"/>
          <w:szCs w:val="18"/>
        </w:rPr>
      </w:pPr>
      <w:r w:rsidRPr="00C062D6">
        <w:rPr>
          <w:rFonts w:asciiTheme="minorHAnsi" w:hAnsiTheme="minorHAnsi" w:cstheme="minorHAnsi"/>
          <w:sz w:val="22"/>
          <w:szCs w:val="18"/>
        </w:rPr>
        <w:t>A hat with a broad brim. Please remove all cords as these pose choking hazards.</w:t>
      </w:r>
    </w:p>
    <w:p w14:paraId="08449032" w14:textId="77777777" w:rsidR="00F65D3F" w:rsidRPr="00C062D6" w:rsidRDefault="00F65D3F" w:rsidP="00AA050A">
      <w:pPr>
        <w:widowControl w:val="0"/>
        <w:numPr>
          <w:ilvl w:val="0"/>
          <w:numId w:val="26"/>
        </w:numPr>
        <w:autoSpaceDE w:val="0"/>
        <w:autoSpaceDN w:val="0"/>
        <w:adjustRightInd w:val="0"/>
        <w:ind w:left="720"/>
        <w:rPr>
          <w:rFonts w:asciiTheme="minorHAnsi" w:hAnsiTheme="minorHAnsi" w:cstheme="minorHAnsi"/>
          <w:sz w:val="22"/>
          <w:szCs w:val="18"/>
        </w:rPr>
      </w:pPr>
      <w:r w:rsidRPr="00C062D6">
        <w:rPr>
          <w:rFonts w:asciiTheme="minorHAnsi" w:hAnsiTheme="minorHAnsi" w:cstheme="minorHAnsi"/>
          <w:sz w:val="22"/>
          <w:szCs w:val="18"/>
        </w:rPr>
        <w:t>Spare set of clothes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only has a limited amount of spare clothes). </w:t>
      </w:r>
    </w:p>
    <w:p w14:paraId="495C7B45" w14:textId="77777777" w:rsidR="00F65D3F" w:rsidRPr="00C062D6" w:rsidRDefault="00F65D3F" w:rsidP="00AA050A">
      <w:pPr>
        <w:widowControl w:val="0"/>
        <w:numPr>
          <w:ilvl w:val="0"/>
          <w:numId w:val="26"/>
        </w:numPr>
        <w:autoSpaceDE w:val="0"/>
        <w:autoSpaceDN w:val="0"/>
        <w:adjustRightInd w:val="0"/>
        <w:ind w:left="720"/>
        <w:rPr>
          <w:rFonts w:asciiTheme="minorHAnsi" w:hAnsiTheme="minorHAnsi" w:cstheme="minorHAnsi"/>
          <w:sz w:val="22"/>
          <w:szCs w:val="18"/>
        </w:rPr>
      </w:pPr>
      <w:r w:rsidRPr="00C062D6">
        <w:rPr>
          <w:rFonts w:asciiTheme="minorHAnsi" w:hAnsiTheme="minorHAnsi" w:cstheme="minorHAnsi"/>
          <w:b/>
          <w:bCs/>
          <w:sz w:val="22"/>
          <w:szCs w:val="18"/>
          <w:u w:val="single"/>
        </w:rPr>
        <w:t>Please label all personal items with your child’s name</w:t>
      </w:r>
      <w:r w:rsidRPr="00C062D6">
        <w:rPr>
          <w:rFonts w:asciiTheme="minorHAnsi" w:hAnsiTheme="minorHAnsi" w:cstheme="minorHAnsi"/>
          <w:sz w:val="22"/>
          <w:szCs w:val="18"/>
        </w:rPr>
        <w:t>.</w:t>
      </w:r>
    </w:p>
    <w:p w14:paraId="7BF1ED3D" w14:textId="77777777" w:rsidR="00F65D3F" w:rsidRPr="00C062D6" w:rsidRDefault="00F65D3F" w:rsidP="00AA050A">
      <w:pPr>
        <w:widowControl w:val="0"/>
        <w:autoSpaceDE w:val="0"/>
        <w:autoSpaceDN w:val="0"/>
        <w:adjustRightInd w:val="0"/>
        <w:ind w:left="360"/>
        <w:rPr>
          <w:rFonts w:asciiTheme="minorHAnsi" w:hAnsiTheme="minorHAnsi" w:cstheme="minorHAnsi"/>
          <w:b/>
          <w:bCs/>
          <w:sz w:val="22"/>
          <w:szCs w:val="18"/>
          <w:u w:val="single"/>
        </w:rPr>
      </w:pPr>
    </w:p>
    <w:p w14:paraId="0B2741F0" w14:textId="77777777" w:rsidR="00F65D3F" w:rsidRPr="00C062D6" w:rsidRDefault="00F65D3F" w:rsidP="00AA050A">
      <w:pPr>
        <w:pStyle w:val="ListParagraph"/>
        <w:widowControl w:val="0"/>
        <w:numPr>
          <w:ilvl w:val="0"/>
          <w:numId w:val="1"/>
        </w:numPr>
        <w:autoSpaceDE w:val="0"/>
        <w:autoSpaceDN w:val="0"/>
        <w:adjustRightInd w:val="0"/>
        <w:ind w:left="720"/>
        <w:rPr>
          <w:rFonts w:asciiTheme="minorHAnsi" w:hAnsiTheme="minorHAnsi" w:cstheme="minorHAnsi"/>
          <w:b/>
          <w:bCs/>
          <w:sz w:val="22"/>
          <w:szCs w:val="18"/>
        </w:rPr>
      </w:pPr>
      <w:r w:rsidRPr="00C062D6">
        <w:rPr>
          <w:rFonts w:asciiTheme="minorHAnsi" w:hAnsiTheme="minorHAnsi" w:cstheme="minorHAnsi"/>
          <w:b/>
          <w:bCs/>
          <w:sz w:val="22"/>
          <w:szCs w:val="18"/>
          <w:u w:val="single"/>
        </w:rPr>
        <w:t xml:space="preserve">WHAT SHOULD MY CHILD WEAR TO </w:t>
      </w:r>
      <w:r w:rsidR="00AC2703" w:rsidRPr="00C062D6">
        <w:rPr>
          <w:rFonts w:asciiTheme="minorHAnsi" w:hAnsiTheme="minorHAnsi" w:cstheme="minorHAnsi"/>
          <w:b/>
          <w:bCs/>
          <w:sz w:val="22"/>
          <w:szCs w:val="18"/>
          <w:u w:val="single"/>
        </w:rPr>
        <w:t>PRESCHOOL</w:t>
      </w:r>
      <w:r w:rsidRPr="00C062D6">
        <w:rPr>
          <w:rFonts w:asciiTheme="minorHAnsi" w:hAnsiTheme="minorHAnsi" w:cstheme="minorHAnsi"/>
          <w:b/>
          <w:bCs/>
          <w:sz w:val="22"/>
          <w:szCs w:val="18"/>
          <w:u w:val="single"/>
        </w:rPr>
        <w:t>?</w:t>
      </w:r>
    </w:p>
    <w:p w14:paraId="7C194291" w14:textId="77777777" w:rsidR="00F65D3F" w:rsidRPr="00C062D6" w:rsidRDefault="00F65D3F" w:rsidP="00AA050A">
      <w:pPr>
        <w:widowControl w:val="0"/>
        <w:autoSpaceDE w:val="0"/>
        <w:autoSpaceDN w:val="0"/>
        <w:adjustRightInd w:val="0"/>
        <w:ind w:left="360"/>
        <w:rPr>
          <w:rFonts w:asciiTheme="minorHAnsi" w:hAnsiTheme="minorHAnsi" w:cstheme="minorHAnsi"/>
          <w:sz w:val="22"/>
          <w:szCs w:val="18"/>
        </w:rPr>
      </w:pPr>
    </w:p>
    <w:p w14:paraId="701B9F39" w14:textId="77777777" w:rsidR="00F65D3F" w:rsidRPr="00C062D6" w:rsidRDefault="00F65D3F"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We strongly suggest that your child wear play clothes to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It is a good idea to have one or two sets of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clothes”.</w:t>
      </w:r>
      <w:r w:rsidR="00A528F9" w:rsidRPr="00C062D6">
        <w:rPr>
          <w:rFonts w:asciiTheme="minorHAnsi" w:hAnsiTheme="minorHAnsi" w:cstheme="minorHAnsi"/>
          <w:sz w:val="22"/>
          <w:szCs w:val="18"/>
        </w:rPr>
        <w:t xml:space="preserve">  </w:t>
      </w:r>
      <w:r w:rsidR="00AC2703" w:rsidRPr="00C062D6">
        <w:rPr>
          <w:rFonts w:asciiTheme="minorHAnsi" w:hAnsiTheme="minorHAnsi" w:cstheme="minorHAnsi"/>
          <w:sz w:val="22"/>
          <w:szCs w:val="18"/>
        </w:rPr>
        <w:t>Preschool</w:t>
      </w:r>
      <w:r w:rsidR="00A528F9" w:rsidRPr="00C062D6">
        <w:rPr>
          <w:rFonts w:asciiTheme="minorHAnsi" w:hAnsiTheme="minorHAnsi" w:cstheme="minorHAnsi"/>
          <w:sz w:val="22"/>
          <w:szCs w:val="18"/>
        </w:rPr>
        <w:t xml:space="preserve"> T-shirts and sloppy joes are available for sale at the office.</w:t>
      </w:r>
    </w:p>
    <w:p w14:paraId="6EB832EF" w14:textId="77777777" w:rsidR="00F65D3F" w:rsidRPr="00C062D6" w:rsidRDefault="00AC2703"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Preschool</w:t>
      </w:r>
      <w:r w:rsidR="00F65D3F" w:rsidRPr="00C062D6">
        <w:rPr>
          <w:rFonts w:asciiTheme="minorHAnsi" w:hAnsiTheme="minorHAnsi" w:cstheme="minorHAnsi"/>
          <w:sz w:val="22"/>
          <w:szCs w:val="18"/>
        </w:rPr>
        <w:t xml:space="preserve"> is a place where children can have a wide range of experiences, some of which they may not be able to have at home. We regularly include lots of messy play, like finger painting, sand, water &amp; mud play, pla</w:t>
      </w:r>
      <w:r w:rsidR="005050CC" w:rsidRPr="00C062D6">
        <w:rPr>
          <w:rFonts w:asciiTheme="minorHAnsi" w:hAnsiTheme="minorHAnsi" w:cstheme="minorHAnsi"/>
          <w:sz w:val="22"/>
          <w:szCs w:val="18"/>
        </w:rPr>
        <w:t>ydough and clay in our program</w:t>
      </w:r>
      <w:r w:rsidR="00F65D3F" w:rsidRPr="00C062D6">
        <w:rPr>
          <w:rFonts w:asciiTheme="minorHAnsi" w:hAnsiTheme="minorHAnsi" w:cstheme="minorHAnsi"/>
          <w:sz w:val="22"/>
          <w:szCs w:val="18"/>
        </w:rPr>
        <w:t>s. Your child cannot get the full value from these activities if they are worried about getting dirty.</w:t>
      </w:r>
    </w:p>
    <w:p w14:paraId="2B86E3F3" w14:textId="77777777" w:rsidR="006E6F19" w:rsidRPr="00C062D6" w:rsidRDefault="006E6F19"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Please provide a spare set of clothing, especially underwear, if your child is prone to having toileting “accidents”.</w:t>
      </w:r>
    </w:p>
    <w:p w14:paraId="70E3B51F" w14:textId="77777777" w:rsidR="00F65D3F" w:rsidRPr="00C062D6" w:rsidRDefault="006E6F19"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We </w:t>
      </w:r>
      <w:r w:rsidR="00BC0E2F" w:rsidRPr="00C062D6">
        <w:rPr>
          <w:rFonts w:asciiTheme="minorHAnsi" w:hAnsiTheme="minorHAnsi" w:cstheme="minorHAnsi"/>
          <w:sz w:val="22"/>
          <w:szCs w:val="18"/>
        </w:rPr>
        <w:t xml:space="preserve">suggest that precious </w:t>
      </w:r>
      <w:r w:rsidR="00C029FB" w:rsidRPr="00C062D6">
        <w:rPr>
          <w:rFonts w:asciiTheme="minorHAnsi" w:hAnsiTheme="minorHAnsi" w:cstheme="minorHAnsi"/>
          <w:sz w:val="22"/>
          <w:szCs w:val="18"/>
        </w:rPr>
        <w:t>jewelry</w:t>
      </w:r>
      <w:r w:rsidR="00F65D3F" w:rsidRPr="00C062D6">
        <w:rPr>
          <w:rFonts w:asciiTheme="minorHAnsi" w:hAnsiTheme="minorHAnsi" w:cstheme="minorHAnsi"/>
          <w:sz w:val="22"/>
          <w:szCs w:val="18"/>
        </w:rPr>
        <w:t xml:space="preserve"> is not worn to </w:t>
      </w:r>
      <w:r w:rsidR="00AC2703" w:rsidRPr="00C062D6">
        <w:rPr>
          <w:rFonts w:asciiTheme="minorHAnsi" w:hAnsiTheme="minorHAnsi" w:cstheme="minorHAnsi"/>
          <w:sz w:val="22"/>
          <w:szCs w:val="18"/>
        </w:rPr>
        <w:t>Preschool</w:t>
      </w:r>
      <w:r w:rsidR="00071181" w:rsidRPr="00C062D6">
        <w:rPr>
          <w:rFonts w:asciiTheme="minorHAnsi" w:hAnsiTheme="minorHAnsi" w:cstheme="minorHAnsi"/>
          <w:sz w:val="22"/>
          <w:szCs w:val="18"/>
        </w:rPr>
        <w:t xml:space="preserve"> as i</w:t>
      </w:r>
      <w:r w:rsidR="00F65D3F" w:rsidRPr="00C062D6">
        <w:rPr>
          <w:rFonts w:asciiTheme="minorHAnsi" w:hAnsiTheme="minorHAnsi" w:cstheme="minorHAnsi"/>
          <w:sz w:val="22"/>
          <w:szCs w:val="18"/>
        </w:rPr>
        <w:t>t is very easy for it to be lost or broken.</w:t>
      </w:r>
    </w:p>
    <w:p w14:paraId="6AA849EA" w14:textId="77777777" w:rsidR="00F31F10" w:rsidRPr="00C062D6" w:rsidRDefault="00F31F10" w:rsidP="00AA050A">
      <w:pPr>
        <w:widowControl w:val="0"/>
        <w:autoSpaceDE w:val="0"/>
        <w:autoSpaceDN w:val="0"/>
        <w:adjustRightInd w:val="0"/>
        <w:ind w:left="360"/>
        <w:rPr>
          <w:rFonts w:asciiTheme="minorHAnsi" w:hAnsiTheme="minorHAnsi" w:cstheme="minorHAnsi"/>
          <w:sz w:val="22"/>
          <w:szCs w:val="18"/>
        </w:rPr>
      </w:pPr>
    </w:p>
    <w:p w14:paraId="55288653" w14:textId="77777777" w:rsidR="00F31F10" w:rsidRPr="00C062D6" w:rsidRDefault="00F31F10" w:rsidP="00AA050A">
      <w:pPr>
        <w:pStyle w:val="ListParagraph"/>
        <w:widowControl w:val="0"/>
        <w:numPr>
          <w:ilvl w:val="0"/>
          <w:numId w:val="1"/>
        </w:numPr>
        <w:autoSpaceDE w:val="0"/>
        <w:autoSpaceDN w:val="0"/>
        <w:adjustRightInd w:val="0"/>
        <w:ind w:left="720"/>
        <w:rPr>
          <w:rFonts w:asciiTheme="minorHAnsi" w:hAnsiTheme="minorHAnsi" w:cstheme="minorHAnsi"/>
          <w:b/>
          <w:sz w:val="22"/>
          <w:szCs w:val="18"/>
          <w:u w:val="single"/>
        </w:rPr>
      </w:pPr>
      <w:r w:rsidRPr="00C062D6">
        <w:rPr>
          <w:rFonts w:asciiTheme="minorHAnsi" w:hAnsiTheme="minorHAnsi" w:cstheme="minorHAnsi"/>
          <w:b/>
          <w:sz w:val="22"/>
          <w:szCs w:val="18"/>
          <w:u w:val="single"/>
        </w:rPr>
        <w:t>FOOTWEAR</w:t>
      </w:r>
    </w:p>
    <w:p w14:paraId="0EB602B6" w14:textId="77777777" w:rsidR="00F31F10" w:rsidRPr="00C062D6" w:rsidRDefault="00F31F10" w:rsidP="00AA050A">
      <w:pPr>
        <w:pStyle w:val="ListParagraph"/>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Rachel Disher, our Occupational Therapist team member, has noticed that sometimes children struggle to join in play because of their footwear – they can’t move, run or climb well if they have ill-fitting shoes.  We therefore recommend fitted sandals and shoes/sneakers rather than thongs, gumboots or cowboy boots.  Children will also be encouraged to play barefoot which is great for their development!</w:t>
      </w:r>
    </w:p>
    <w:p w14:paraId="7792AA73" w14:textId="77777777" w:rsidR="00566BB8" w:rsidRPr="00C062D6" w:rsidRDefault="00566BB8" w:rsidP="00AA050A">
      <w:pPr>
        <w:widowControl w:val="0"/>
        <w:autoSpaceDE w:val="0"/>
        <w:autoSpaceDN w:val="0"/>
        <w:adjustRightInd w:val="0"/>
        <w:ind w:left="360"/>
        <w:rPr>
          <w:rFonts w:asciiTheme="minorHAnsi" w:hAnsiTheme="minorHAnsi" w:cstheme="minorHAnsi"/>
          <w:sz w:val="22"/>
          <w:szCs w:val="18"/>
        </w:rPr>
      </w:pPr>
    </w:p>
    <w:p w14:paraId="50A1EFAB" w14:textId="77777777" w:rsidR="00B72074" w:rsidRPr="00C062D6" w:rsidRDefault="00B72074" w:rsidP="00AA050A">
      <w:pPr>
        <w:pStyle w:val="ListParagraph"/>
        <w:widowControl w:val="0"/>
        <w:numPr>
          <w:ilvl w:val="0"/>
          <w:numId w:val="6"/>
        </w:numPr>
        <w:autoSpaceDE w:val="0"/>
        <w:autoSpaceDN w:val="0"/>
        <w:adjustRightInd w:val="0"/>
        <w:ind w:left="720"/>
        <w:rPr>
          <w:rFonts w:asciiTheme="minorHAnsi" w:hAnsiTheme="minorHAnsi" w:cstheme="minorHAnsi"/>
          <w:b/>
          <w:bCs/>
          <w:sz w:val="22"/>
          <w:szCs w:val="18"/>
        </w:rPr>
      </w:pPr>
      <w:r w:rsidRPr="00C062D6">
        <w:rPr>
          <w:rFonts w:asciiTheme="minorHAnsi" w:hAnsiTheme="minorHAnsi" w:cstheme="minorHAnsi"/>
          <w:b/>
          <w:bCs/>
          <w:sz w:val="22"/>
          <w:szCs w:val="18"/>
          <w:u w:val="single"/>
        </w:rPr>
        <w:t xml:space="preserve">SHOULD MY CHILD BRING TOYS TO </w:t>
      </w:r>
      <w:r w:rsidR="00AC2703" w:rsidRPr="00C062D6">
        <w:rPr>
          <w:rFonts w:asciiTheme="minorHAnsi" w:hAnsiTheme="minorHAnsi" w:cstheme="minorHAnsi"/>
          <w:b/>
          <w:bCs/>
          <w:sz w:val="22"/>
          <w:szCs w:val="18"/>
          <w:u w:val="single"/>
        </w:rPr>
        <w:t>PRESCHOOL</w:t>
      </w:r>
      <w:r w:rsidRPr="00C062D6">
        <w:rPr>
          <w:rFonts w:asciiTheme="minorHAnsi" w:hAnsiTheme="minorHAnsi" w:cstheme="minorHAnsi"/>
          <w:b/>
          <w:bCs/>
          <w:sz w:val="22"/>
          <w:szCs w:val="18"/>
          <w:u w:val="single"/>
        </w:rPr>
        <w:t>?</w:t>
      </w:r>
    </w:p>
    <w:p w14:paraId="6F74508E" w14:textId="77777777" w:rsidR="00B72074" w:rsidRPr="00C062D6" w:rsidRDefault="00B72074" w:rsidP="00AA050A">
      <w:pPr>
        <w:widowControl w:val="0"/>
        <w:autoSpaceDE w:val="0"/>
        <w:autoSpaceDN w:val="0"/>
        <w:adjustRightInd w:val="0"/>
        <w:ind w:left="360"/>
        <w:rPr>
          <w:rFonts w:asciiTheme="minorHAnsi" w:hAnsiTheme="minorHAnsi" w:cstheme="minorHAnsi"/>
          <w:sz w:val="22"/>
          <w:szCs w:val="18"/>
        </w:rPr>
      </w:pPr>
    </w:p>
    <w:p w14:paraId="5C4344D4" w14:textId="77777777" w:rsidR="00E42599" w:rsidRPr="00C062D6" w:rsidRDefault="00B72074" w:rsidP="00C062D6">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Generally children are discouraged from bringing their own toys to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as they are easily lost or broken and issues of ownership may arise.  </w:t>
      </w:r>
      <w:r w:rsidR="00E42599" w:rsidRPr="00C062D6">
        <w:rPr>
          <w:rFonts w:asciiTheme="minorHAnsi" w:hAnsiTheme="minorHAnsi" w:cstheme="minorHAnsi"/>
          <w:sz w:val="22"/>
          <w:szCs w:val="18"/>
        </w:rPr>
        <w:t>However, w</w:t>
      </w:r>
      <w:r w:rsidRPr="00C062D6">
        <w:rPr>
          <w:rFonts w:asciiTheme="minorHAnsi" w:hAnsiTheme="minorHAnsi" w:cstheme="minorHAnsi"/>
          <w:sz w:val="22"/>
          <w:szCs w:val="18"/>
        </w:rPr>
        <w:t xml:space="preserve">e </w:t>
      </w:r>
      <w:r w:rsidR="00E42599" w:rsidRPr="00C062D6">
        <w:rPr>
          <w:rFonts w:asciiTheme="minorHAnsi" w:hAnsiTheme="minorHAnsi" w:cstheme="minorHAnsi"/>
          <w:sz w:val="22"/>
          <w:szCs w:val="18"/>
        </w:rPr>
        <w:t xml:space="preserve">know </w:t>
      </w:r>
      <w:r w:rsidRPr="00C062D6">
        <w:rPr>
          <w:rFonts w:asciiTheme="minorHAnsi" w:hAnsiTheme="minorHAnsi" w:cstheme="minorHAnsi"/>
          <w:sz w:val="22"/>
          <w:szCs w:val="18"/>
        </w:rPr>
        <w:t>that in some cases it is important for children to bring something familiar and special from home to help them settle in and this can easily be arranged with your child’s teacher</w:t>
      </w:r>
      <w:r w:rsidR="00C062D6">
        <w:rPr>
          <w:rFonts w:asciiTheme="minorHAnsi" w:hAnsiTheme="minorHAnsi" w:cstheme="minorHAnsi"/>
          <w:sz w:val="22"/>
          <w:szCs w:val="18"/>
        </w:rPr>
        <w:t xml:space="preserve">.  </w:t>
      </w:r>
    </w:p>
    <w:p w14:paraId="1BB472ED" w14:textId="77777777" w:rsidR="002C340C" w:rsidRPr="00C062D6" w:rsidRDefault="002C340C" w:rsidP="00AA050A">
      <w:pPr>
        <w:widowControl w:val="0"/>
        <w:autoSpaceDE w:val="0"/>
        <w:autoSpaceDN w:val="0"/>
        <w:adjustRightInd w:val="0"/>
        <w:ind w:left="360"/>
        <w:rPr>
          <w:rFonts w:asciiTheme="minorHAnsi" w:hAnsiTheme="minorHAnsi" w:cstheme="minorHAnsi"/>
          <w:sz w:val="22"/>
          <w:szCs w:val="18"/>
        </w:rPr>
      </w:pPr>
    </w:p>
    <w:p w14:paraId="74A9B5E0" w14:textId="77777777" w:rsidR="00B72074" w:rsidRPr="00C062D6" w:rsidRDefault="00E42599" w:rsidP="00AA050A">
      <w:pPr>
        <w:widowControl w:val="0"/>
        <w:autoSpaceDE w:val="0"/>
        <w:autoSpaceDN w:val="0"/>
        <w:adjustRightInd w:val="0"/>
        <w:ind w:left="360"/>
        <w:rPr>
          <w:rFonts w:asciiTheme="minorHAnsi" w:hAnsiTheme="minorHAnsi" w:cstheme="minorHAnsi"/>
          <w:b/>
          <w:bCs/>
          <w:sz w:val="22"/>
          <w:szCs w:val="18"/>
          <w:u w:val="single"/>
        </w:rPr>
      </w:pPr>
      <w:r w:rsidRPr="00C062D6">
        <w:rPr>
          <w:rFonts w:asciiTheme="minorHAnsi" w:hAnsiTheme="minorHAnsi" w:cstheme="minorHAnsi"/>
          <w:sz w:val="22"/>
          <w:szCs w:val="18"/>
        </w:rPr>
        <w:t xml:space="preserve">We also understand that children love to show their treasures (photos, interesting found objects </w:t>
      </w:r>
      <w:proofErr w:type="spellStart"/>
      <w:r w:rsidRPr="00C062D6">
        <w:rPr>
          <w:rFonts w:asciiTheme="minorHAnsi" w:hAnsiTheme="minorHAnsi" w:cstheme="minorHAnsi"/>
          <w:sz w:val="22"/>
          <w:szCs w:val="18"/>
        </w:rPr>
        <w:t>etc</w:t>
      </w:r>
      <w:proofErr w:type="spellEnd"/>
      <w:r w:rsidRPr="00C062D6">
        <w:rPr>
          <w:rFonts w:asciiTheme="minorHAnsi" w:hAnsiTheme="minorHAnsi" w:cstheme="minorHAnsi"/>
          <w:sz w:val="22"/>
          <w:szCs w:val="18"/>
        </w:rPr>
        <w:t>)</w:t>
      </w:r>
      <w:r w:rsidR="00B72074" w:rsidRPr="00C062D6">
        <w:rPr>
          <w:rFonts w:asciiTheme="minorHAnsi" w:hAnsiTheme="minorHAnsi" w:cstheme="minorHAnsi"/>
          <w:sz w:val="22"/>
          <w:szCs w:val="18"/>
        </w:rPr>
        <w:t xml:space="preserve"> from home </w:t>
      </w:r>
      <w:r w:rsidRPr="00C062D6">
        <w:rPr>
          <w:rFonts w:asciiTheme="minorHAnsi" w:hAnsiTheme="minorHAnsi" w:cstheme="minorHAnsi"/>
          <w:sz w:val="22"/>
          <w:szCs w:val="18"/>
        </w:rPr>
        <w:t xml:space="preserve">and our teachers and educators often arrange “show and tell” sessions where children can take turns to share their news.  </w:t>
      </w:r>
      <w:r w:rsidR="00B72074" w:rsidRPr="00C062D6">
        <w:rPr>
          <w:rFonts w:asciiTheme="minorHAnsi" w:hAnsiTheme="minorHAnsi" w:cstheme="minorHAnsi"/>
          <w:sz w:val="22"/>
          <w:szCs w:val="18"/>
        </w:rPr>
        <w:t xml:space="preserve">If your child does bring something from home, every attempt is made to ensure that it returns home in one piece. However, we cannot guarantee this and your child must assume responsibility for the safety of their own possessions.   </w:t>
      </w:r>
    </w:p>
    <w:p w14:paraId="2DB35307" w14:textId="77777777" w:rsidR="00F31F10" w:rsidRPr="00C062D6" w:rsidRDefault="00F31F10" w:rsidP="00AA050A">
      <w:pPr>
        <w:widowControl w:val="0"/>
        <w:autoSpaceDE w:val="0"/>
        <w:autoSpaceDN w:val="0"/>
        <w:adjustRightInd w:val="0"/>
        <w:ind w:left="360"/>
        <w:rPr>
          <w:rFonts w:asciiTheme="minorHAnsi" w:hAnsiTheme="minorHAnsi" w:cstheme="minorHAnsi"/>
          <w:bCs/>
          <w:sz w:val="20"/>
          <w:szCs w:val="20"/>
        </w:rPr>
      </w:pPr>
    </w:p>
    <w:p w14:paraId="538508BC" w14:textId="77777777" w:rsidR="00DF58CC" w:rsidRPr="00C062D6" w:rsidRDefault="004E7075" w:rsidP="00AA050A">
      <w:pPr>
        <w:pStyle w:val="ListParagraph"/>
        <w:widowControl w:val="0"/>
        <w:numPr>
          <w:ilvl w:val="0"/>
          <w:numId w:val="5"/>
        </w:numPr>
        <w:autoSpaceDE w:val="0"/>
        <w:autoSpaceDN w:val="0"/>
        <w:adjustRightInd w:val="0"/>
        <w:ind w:left="720"/>
        <w:rPr>
          <w:rFonts w:asciiTheme="minorHAnsi" w:hAnsiTheme="minorHAnsi" w:cstheme="minorHAnsi"/>
          <w:bCs/>
          <w:sz w:val="18"/>
          <w:szCs w:val="18"/>
          <w:u w:val="single"/>
        </w:rPr>
      </w:pPr>
      <w:r w:rsidRPr="00C062D6">
        <w:rPr>
          <w:rFonts w:asciiTheme="minorHAnsi" w:hAnsiTheme="minorHAnsi" w:cstheme="minorHAnsi"/>
          <w:b/>
          <w:bCs/>
          <w:sz w:val="30"/>
          <w:szCs w:val="28"/>
          <w:u w:val="single"/>
        </w:rPr>
        <w:t>HEALTH AND SAFETY</w:t>
      </w:r>
      <w:r w:rsidR="00DF58CC" w:rsidRPr="00C062D6">
        <w:rPr>
          <w:rFonts w:asciiTheme="minorHAnsi" w:hAnsiTheme="minorHAnsi" w:cstheme="minorHAnsi"/>
          <w:b/>
          <w:bCs/>
          <w:sz w:val="22"/>
          <w:szCs w:val="20"/>
          <w:u w:val="single"/>
        </w:rPr>
        <w:t xml:space="preserve"> </w:t>
      </w:r>
      <w:r w:rsidR="00F11CA3" w:rsidRPr="00C062D6">
        <w:rPr>
          <w:rFonts w:asciiTheme="minorHAnsi" w:hAnsiTheme="minorHAnsi" w:cstheme="minorHAnsi"/>
          <w:b/>
          <w:bCs/>
          <w:sz w:val="22"/>
          <w:szCs w:val="20"/>
          <w:u w:val="single"/>
        </w:rPr>
        <w:t xml:space="preserve"> </w:t>
      </w:r>
      <w:r w:rsidR="00F11CA3" w:rsidRPr="00C062D6">
        <w:rPr>
          <w:rFonts w:asciiTheme="minorHAnsi" w:hAnsiTheme="minorHAnsi" w:cstheme="minorHAnsi"/>
          <w:bCs/>
          <w:szCs w:val="20"/>
          <w:u w:val="single"/>
        </w:rPr>
        <w:t>(</w:t>
      </w:r>
      <w:r w:rsidR="00F11CA3" w:rsidRPr="00C062D6">
        <w:rPr>
          <w:rFonts w:asciiTheme="minorHAnsi" w:hAnsiTheme="minorHAnsi" w:cstheme="minorHAnsi"/>
          <w:bCs/>
          <w:sz w:val="22"/>
          <w:szCs w:val="18"/>
          <w:u w:val="single"/>
        </w:rPr>
        <w:t>We have a number of policies relating to Health and Safety)</w:t>
      </w:r>
    </w:p>
    <w:p w14:paraId="31AD024B" w14:textId="77777777" w:rsidR="00F31F10" w:rsidRPr="00C062D6" w:rsidRDefault="00F31F10" w:rsidP="00AA050A">
      <w:pPr>
        <w:pStyle w:val="ListParagraph"/>
        <w:widowControl w:val="0"/>
        <w:autoSpaceDE w:val="0"/>
        <w:autoSpaceDN w:val="0"/>
        <w:adjustRightInd w:val="0"/>
        <w:rPr>
          <w:rFonts w:asciiTheme="minorHAnsi" w:hAnsiTheme="minorHAnsi" w:cstheme="minorHAnsi"/>
          <w:bCs/>
          <w:sz w:val="18"/>
          <w:szCs w:val="18"/>
          <w:u w:val="single"/>
        </w:rPr>
      </w:pPr>
    </w:p>
    <w:p w14:paraId="553DC399" w14:textId="77777777" w:rsidR="00DF58CC" w:rsidRPr="00C062D6" w:rsidRDefault="00DF58CC" w:rsidP="00AA050A">
      <w:pPr>
        <w:pStyle w:val="ListParagraph"/>
        <w:widowControl w:val="0"/>
        <w:numPr>
          <w:ilvl w:val="0"/>
          <w:numId w:val="8"/>
        </w:numPr>
        <w:autoSpaceDE w:val="0"/>
        <w:autoSpaceDN w:val="0"/>
        <w:adjustRightInd w:val="0"/>
        <w:ind w:left="720"/>
        <w:rPr>
          <w:rFonts w:asciiTheme="minorHAnsi" w:hAnsiTheme="minorHAnsi" w:cstheme="minorHAnsi"/>
        </w:rPr>
      </w:pPr>
      <w:r w:rsidRPr="00C062D6">
        <w:rPr>
          <w:rFonts w:asciiTheme="minorHAnsi" w:hAnsiTheme="minorHAnsi" w:cstheme="minorHAnsi"/>
          <w:b/>
          <w:u w:val="single"/>
        </w:rPr>
        <w:t>GENERAL INFORMATION</w:t>
      </w:r>
    </w:p>
    <w:p w14:paraId="3D85A1F1" w14:textId="77777777" w:rsidR="00DF58CC" w:rsidRPr="00C062D6" w:rsidRDefault="00DF58CC" w:rsidP="00AA050A">
      <w:pPr>
        <w:pStyle w:val="ListParagraph"/>
        <w:widowControl w:val="0"/>
        <w:autoSpaceDE w:val="0"/>
        <w:autoSpaceDN w:val="0"/>
        <w:adjustRightInd w:val="0"/>
        <w:rPr>
          <w:rFonts w:asciiTheme="minorHAnsi" w:hAnsiTheme="minorHAnsi" w:cstheme="minorHAnsi"/>
        </w:rPr>
      </w:pPr>
    </w:p>
    <w:p w14:paraId="4AA280D4" w14:textId="77777777" w:rsidR="00DF58CC" w:rsidRPr="00C062D6" w:rsidRDefault="00DF58CC" w:rsidP="00AA050A">
      <w:pPr>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Some important things you need to know about your child’s health and safety at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are listed below:-</w:t>
      </w:r>
    </w:p>
    <w:p w14:paraId="57351C88" w14:textId="77777777" w:rsidR="00DF58CC" w:rsidRPr="00C062D6" w:rsidRDefault="00DF58CC" w:rsidP="00AA050A">
      <w:pPr>
        <w:widowControl w:val="0"/>
        <w:autoSpaceDE w:val="0"/>
        <w:autoSpaceDN w:val="0"/>
        <w:adjustRightInd w:val="0"/>
        <w:ind w:left="720"/>
        <w:rPr>
          <w:rFonts w:asciiTheme="minorHAnsi" w:hAnsiTheme="minorHAnsi" w:cstheme="minorHAnsi"/>
          <w:sz w:val="22"/>
          <w:szCs w:val="18"/>
        </w:rPr>
      </w:pPr>
    </w:p>
    <w:p w14:paraId="2B946D3E" w14:textId="77777777" w:rsidR="00DF58CC" w:rsidRPr="00C062D6" w:rsidRDefault="00AC2703" w:rsidP="00AA050A">
      <w:pPr>
        <w:pStyle w:val="NoSpacing"/>
        <w:numPr>
          <w:ilvl w:val="0"/>
          <w:numId w:val="9"/>
        </w:numPr>
        <w:ind w:left="720"/>
        <w:rPr>
          <w:rFonts w:asciiTheme="minorHAnsi" w:hAnsiTheme="minorHAnsi" w:cstheme="minorHAnsi"/>
          <w:sz w:val="22"/>
          <w:szCs w:val="18"/>
        </w:rPr>
      </w:pPr>
      <w:r w:rsidRPr="00C062D6">
        <w:rPr>
          <w:rFonts w:asciiTheme="minorHAnsi" w:hAnsiTheme="minorHAnsi" w:cstheme="minorHAnsi"/>
          <w:sz w:val="22"/>
          <w:szCs w:val="18"/>
        </w:rPr>
        <w:t>Preschool</w:t>
      </w:r>
      <w:r w:rsidR="00DF58CC" w:rsidRPr="00C062D6">
        <w:rPr>
          <w:rFonts w:asciiTheme="minorHAnsi" w:hAnsiTheme="minorHAnsi" w:cstheme="minorHAnsi"/>
          <w:sz w:val="22"/>
          <w:szCs w:val="18"/>
        </w:rPr>
        <w:t xml:space="preserve"> staff work hard to maintain a safe and healthy environment for all children</w:t>
      </w:r>
      <w:r w:rsidR="00071181" w:rsidRPr="00C062D6">
        <w:rPr>
          <w:rFonts w:asciiTheme="minorHAnsi" w:hAnsiTheme="minorHAnsi" w:cstheme="minorHAnsi"/>
          <w:sz w:val="22"/>
          <w:szCs w:val="18"/>
        </w:rPr>
        <w:t xml:space="preserve"> and have many procedures in place to ensure this</w:t>
      </w:r>
      <w:r w:rsidR="00DF58CC" w:rsidRPr="00C062D6">
        <w:rPr>
          <w:rFonts w:asciiTheme="minorHAnsi" w:hAnsiTheme="minorHAnsi" w:cstheme="minorHAnsi"/>
          <w:sz w:val="22"/>
          <w:szCs w:val="18"/>
        </w:rPr>
        <w:t xml:space="preserve">. However, accidental injuries including serious ones, sometimes occur in early childhood services.  </w:t>
      </w:r>
    </w:p>
    <w:p w14:paraId="782FA336" w14:textId="77777777" w:rsidR="00DF58CC" w:rsidRPr="00C062D6" w:rsidRDefault="00DF58CC" w:rsidP="00AA050A">
      <w:pPr>
        <w:pStyle w:val="NoSpacing"/>
        <w:numPr>
          <w:ilvl w:val="0"/>
          <w:numId w:val="9"/>
        </w:numPr>
        <w:ind w:left="720"/>
        <w:rPr>
          <w:rFonts w:asciiTheme="minorHAnsi" w:hAnsiTheme="minorHAnsi" w:cstheme="minorHAnsi"/>
          <w:sz w:val="22"/>
          <w:szCs w:val="18"/>
        </w:rPr>
      </w:pPr>
      <w:r w:rsidRPr="00C062D6">
        <w:rPr>
          <w:rFonts w:asciiTheme="minorHAnsi" w:hAnsiTheme="minorHAnsi" w:cstheme="minorHAnsi"/>
          <w:sz w:val="22"/>
          <w:szCs w:val="18"/>
        </w:rPr>
        <w:t xml:space="preserve">Many diseases, including potentially disabling and fatal ones, are spread through contact with body fluids. Despite all the sensible precautions which early childhood staff take, it is </w:t>
      </w:r>
      <w:r w:rsidRPr="00C062D6">
        <w:rPr>
          <w:rFonts w:asciiTheme="minorHAnsi" w:hAnsiTheme="minorHAnsi" w:cstheme="minorHAnsi"/>
          <w:sz w:val="22"/>
          <w:szCs w:val="18"/>
          <w:u w:val="single"/>
        </w:rPr>
        <w:t>impossible</w:t>
      </w:r>
      <w:r w:rsidRPr="00C062D6">
        <w:rPr>
          <w:rFonts w:asciiTheme="minorHAnsi" w:hAnsiTheme="minorHAnsi" w:cstheme="minorHAnsi"/>
          <w:sz w:val="22"/>
          <w:szCs w:val="18"/>
        </w:rPr>
        <w:t xml:space="preserve"> to completely eliminate all avenues of bodily fluid contact between young children. It seems that children are </w:t>
      </w:r>
      <w:r w:rsidRPr="00C062D6">
        <w:rPr>
          <w:rFonts w:asciiTheme="minorHAnsi" w:hAnsiTheme="minorHAnsi" w:cstheme="minorHAnsi"/>
          <w:sz w:val="22"/>
          <w:szCs w:val="18"/>
          <w:u w:val="single"/>
        </w:rPr>
        <w:t>more</w:t>
      </w:r>
      <w:r w:rsidRPr="00C062D6">
        <w:rPr>
          <w:rFonts w:asciiTheme="minorHAnsi" w:hAnsiTheme="minorHAnsi" w:cstheme="minorHAnsi"/>
          <w:sz w:val="22"/>
          <w:szCs w:val="18"/>
        </w:rPr>
        <w:t xml:space="preserve"> likely to catch a wide range of illnesses in “group care” situations like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than they are in the home environment.</w:t>
      </w:r>
    </w:p>
    <w:p w14:paraId="56953797" w14:textId="77777777" w:rsidR="00071181" w:rsidRPr="00C062D6" w:rsidRDefault="00071181" w:rsidP="00AA050A">
      <w:pPr>
        <w:pStyle w:val="NoSpacing"/>
        <w:numPr>
          <w:ilvl w:val="0"/>
          <w:numId w:val="9"/>
        </w:numPr>
        <w:ind w:left="720"/>
        <w:rPr>
          <w:rFonts w:asciiTheme="minorHAnsi" w:hAnsiTheme="minorHAnsi" w:cstheme="minorHAnsi"/>
          <w:sz w:val="22"/>
          <w:szCs w:val="18"/>
        </w:rPr>
      </w:pPr>
      <w:r w:rsidRPr="00C062D6">
        <w:rPr>
          <w:rFonts w:asciiTheme="minorHAnsi" w:hAnsiTheme="minorHAnsi" w:cstheme="minorHAnsi"/>
          <w:sz w:val="22"/>
          <w:szCs w:val="18"/>
        </w:rPr>
        <w:t xml:space="preserve">Please let staff know if your child has a medical condition or infectious disease that places </w:t>
      </w:r>
      <w:r w:rsidR="00807AEF">
        <w:rPr>
          <w:rFonts w:asciiTheme="minorHAnsi" w:hAnsiTheme="minorHAnsi" w:cstheme="minorHAnsi"/>
          <w:sz w:val="22"/>
          <w:szCs w:val="18"/>
        </w:rPr>
        <w:t>their health and safety at risk</w:t>
      </w:r>
      <w:r w:rsidR="00F31F10" w:rsidRPr="00C062D6">
        <w:rPr>
          <w:rFonts w:asciiTheme="minorHAnsi" w:hAnsiTheme="minorHAnsi" w:cstheme="minorHAnsi"/>
          <w:sz w:val="22"/>
          <w:szCs w:val="18"/>
        </w:rPr>
        <w:t xml:space="preserve">. </w:t>
      </w:r>
      <w:r w:rsidR="00F31F10" w:rsidRPr="00C062D6">
        <w:rPr>
          <w:rFonts w:asciiTheme="minorHAnsi" w:hAnsiTheme="minorHAnsi" w:cstheme="minorHAnsi"/>
          <w:b/>
          <w:sz w:val="22"/>
          <w:szCs w:val="18"/>
        </w:rPr>
        <w:t>Regulations require us to have a Medical Action Plan for children with medical conditions as a condition of enrolment at Preschool</w:t>
      </w:r>
    </w:p>
    <w:p w14:paraId="35828821" w14:textId="77777777" w:rsidR="00DF58CC" w:rsidRPr="00C062D6" w:rsidRDefault="00DF58CC" w:rsidP="00AA050A">
      <w:pPr>
        <w:pStyle w:val="NoSpacing"/>
        <w:numPr>
          <w:ilvl w:val="0"/>
          <w:numId w:val="9"/>
        </w:numPr>
        <w:ind w:left="720"/>
        <w:rPr>
          <w:rFonts w:asciiTheme="minorHAnsi" w:hAnsiTheme="minorHAnsi" w:cstheme="minorHAnsi"/>
          <w:sz w:val="22"/>
          <w:szCs w:val="18"/>
        </w:rPr>
      </w:pPr>
      <w:r w:rsidRPr="00C062D6">
        <w:rPr>
          <w:rFonts w:asciiTheme="minorHAnsi" w:hAnsiTheme="minorHAnsi" w:cstheme="minorHAnsi"/>
          <w:sz w:val="22"/>
          <w:szCs w:val="18"/>
        </w:rPr>
        <w:t xml:space="preserve">Please ensure that you have a copy of our Medical Conditions Policy if your child has a diagnosis which places their health and safety at risk </w:t>
      </w:r>
      <w:proofErr w:type="spellStart"/>
      <w:r w:rsidRPr="00C062D6">
        <w:rPr>
          <w:rFonts w:asciiTheme="minorHAnsi" w:hAnsiTheme="minorHAnsi" w:cstheme="minorHAnsi"/>
          <w:sz w:val="22"/>
          <w:szCs w:val="18"/>
        </w:rPr>
        <w:t>eg.</w:t>
      </w:r>
      <w:proofErr w:type="spellEnd"/>
      <w:r w:rsidRPr="00C062D6">
        <w:rPr>
          <w:rFonts w:asciiTheme="minorHAnsi" w:hAnsiTheme="minorHAnsi" w:cstheme="minorHAnsi"/>
          <w:sz w:val="22"/>
          <w:szCs w:val="18"/>
        </w:rPr>
        <w:t xml:space="preserve"> asthma, diabetes </w:t>
      </w:r>
      <w:proofErr w:type="gramStart"/>
      <w:r w:rsidRPr="00C062D6">
        <w:rPr>
          <w:rFonts w:asciiTheme="minorHAnsi" w:hAnsiTheme="minorHAnsi" w:cstheme="minorHAnsi"/>
          <w:sz w:val="22"/>
          <w:szCs w:val="18"/>
        </w:rPr>
        <w:t>or  risk</w:t>
      </w:r>
      <w:proofErr w:type="gramEnd"/>
      <w:r w:rsidRPr="00C062D6">
        <w:rPr>
          <w:rFonts w:asciiTheme="minorHAnsi" w:hAnsiTheme="minorHAnsi" w:cstheme="minorHAnsi"/>
          <w:sz w:val="22"/>
          <w:szCs w:val="18"/>
        </w:rPr>
        <w:t xml:space="preserve"> of anaphylaxis.  </w:t>
      </w:r>
    </w:p>
    <w:p w14:paraId="6BAD1F85" w14:textId="77777777" w:rsidR="00DF58CC" w:rsidRPr="00C062D6" w:rsidRDefault="00DF58CC" w:rsidP="00AA050A">
      <w:pPr>
        <w:pStyle w:val="NoSpacing"/>
        <w:numPr>
          <w:ilvl w:val="0"/>
          <w:numId w:val="9"/>
        </w:numPr>
        <w:ind w:left="720"/>
        <w:rPr>
          <w:rFonts w:asciiTheme="minorHAnsi" w:hAnsiTheme="minorHAnsi" w:cstheme="minorHAnsi"/>
          <w:sz w:val="22"/>
          <w:szCs w:val="18"/>
        </w:rPr>
      </w:pPr>
      <w:r w:rsidRPr="00C062D6">
        <w:rPr>
          <w:rFonts w:asciiTheme="minorHAnsi" w:hAnsiTheme="minorHAnsi" w:cstheme="minorHAnsi"/>
          <w:sz w:val="22"/>
          <w:szCs w:val="18"/>
        </w:rPr>
        <w:t xml:space="preserve">Staff work hard to curb children’s aggression. However, we cannot </w:t>
      </w:r>
      <w:r w:rsidRPr="00C062D6">
        <w:rPr>
          <w:rFonts w:asciiTheme="minorHAnsi" w:hAnsiTheme="minorHAnsi" w:cstheme="minorHAnsi"/>
          <w:sz w:val="22"/>
          <w:szCs w:val="18"/>
          <w:u w:val="single"/>
        </w:rPr>
        <w:t>guarantee</w:t>
      </w:r>
      <w:r w:rsidRPr="00C062D6">
        <w:rPr>
          <w:rFonts w:asciiTheme="minorHAnsi" w:hAnsiTheme="minorHAnsi" w:cstheme="minorHAnsi"/>
          <w:sz w:val="22"/>
          <w:szCs w:val="18"/>
        </w:rPr>
        <w:t xml:space="preserve"> that your child will not be injured accidentally or intentionally by another child. Biting and scratching can result in contact between body fluids.</w:t>
      </w:r>
    </w:p>
    <w:p w14:paraId="6B9F20BC" w14:textId="77777777" w:rsidR="00DF58CC" w:rsidRPr="00C062D6" w:rsidRDefault="00DF58CC" w:rsidP="00AA050A">
      <w:pPr>
        <w:pStyle w:val="NoSpacing"/>
        <w:numPr>
          <w:ilvl w:val="0"/>
          <w:numId w:val="9"/>
        </w:numPr>
        <w:ind w:left="720"/>
        <w:rPr>
          <w:rFonts w:asciiTheme="minorHAnsi" w:hAnsiTheme="minorHAnsi" w:cstheme="minorHAnsi"/>
          <w:b/>
          <w:bCs/>
          <w:sz w:val="22"/>
          <w:szCs w:val="18"/>
          <w:u w:val="single"/>
        </w:rPr>
      </w:pPr>
      <w:r w:rsidRPr="00C062D6">
        <w:rPr>
          <w:rFonts w:asciiTheme="minorHAnsi" w:hAnsiTheme="minorHAnsi" w:cstheme="minorHAnsi"/>
          <w:sz w:val="22"/>
          <w:szCs w:val="18"/>
        </w:rPr>
        <w:t>Staff</w:t>
      </w:r>
      <w:r w:rsidR="00C029FB" w:rsidRPr="00C062D6">
        <w:rPr>
          <w:rFonts w:asciiTheme="minorHAnsi" w:hAnsiTheme="minorHAnsi" w:cstheme="minorHAnsi"/>
          <w:sz w:val="22"/>
          <w:szCs w:val="18"/>
        </w:rPr>
        <w:t xml:space="preserve"> </w:t>
      </w:r>
      <w:r w:rsidRPr="00C062D6">
        <w:rPr>
          <w:rFonts w:asciiTheme="minorHAnsi" w:hAnsiTheme="minorHAnsi" w:cstheme="minorHAnsi"/>
          <w:sz w:val="22"/>
          <w:szCs w:val="18"/>
        </w:rPr>
        <w:t xml:space="preserve">always complete an Incident/Illness report detailing any incidents at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and which parents are required to sign.  If your child tells you of an incident at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about which you have not been informed</w:t>
      </w:r>
      <w:r w:rsidR="00C17407" w:rsidRPr="00C062D6">
        <w:rPr>
          <w:rFonts w:asciiTheme="minorHAnsi" w:hAnsiTheme="minorHAnsi" w:cstheme="minorHAnsi"/>
          <w:sz w:val="22"/>
          <w:szCs w:val="18"/>
        </w:rPr>
        <w:t xml:space="preserve">, </w:t>
      </w:r>
      <w:r w:rsidRPr="00C062D6">
        <w:rPr>
          <w:rFonts w:asciiTheme="minorHAnsi" w:hAnsiTheme="minorHAnsi" w:cstheme="minorHAnsi"/>
          <w:sz w:val="22"/>
          <w:szCs w:val="18"/>
        </w:rPr>
        <w:t>o</w:t>
      </w:r>
      <w:r w:rsidR="00C17407" w:rsidRPr="00C062D6">
        <w:rPr>
          <w:rFonts w:asciiTheme="minorHAnsi" w:hAnsiTheme="minorHAnsi" w:cstheme="minorHAnsi"/>
          <w:sz w:val="22"/>
          <w:szCs w:val="18"/>
        </w:rPr>
        <w:t xml:space="preserve">r, </w:t>
      </w:r>
      <w:r w:rsidRPr="00C062D6">
        <w:rPr>
          <w:rFonts w:asciiTheme="minorHAnsi" w:hAnsiTheme="minorHAnsi" w:cstheme="minorHAnsi"/>
          <w:sz w:val="22"/>
          <w:szCs w:val="18"/>
        </w:rPr>
        <w:t xml:space="preserve">if you have any </w:t>
      </w:r>
      <w:proofErr w:type="gramStart"/>
      <w:r w:rsidRPr="00C062D6">
        <w:rPr>
          <w:rFonts w:asciiTheme="minorHAnsi" w:hAnsiTheme="minorHAnsi" w:cstheme="minorHAnsi"/>
          <w:sz w:val="22"/>
          <w:szCs w:val="18"/>
        </w:rPr>
        <w:t>concerns</w:t>
      </w:r>
      <w:r w:rsidR="00F31F10" w:rsidRPr="00C062D6">
        <w:rPr>
          <w:rFonts w:asciiTheme="minorHAnsi" w:hAnsiTheme="minorHAnsi" w:cstheme="minorHAnsi"/>
          <w:sz w:val="22"/>
          <w:szCs w:val="18"/>
        </w:rPr>
        <w:t xml:space="preserve">, </w:t>
      </w:r>
      <w:r w:rsidRPr="00C062D6">
        <w:rPr>
          <w:rFonts w:asciiTheme="minorHAnsi" w:hAnsiTheme="minorHAnsi" w:cstheme="minorHAnsi"/>
          <w:sz w:val="22"/>
          <w:szCs w:val="18"/>
        </w:rPr>
        <w:t xml:space="preserve"> please</w:t>
      </w:r>
      <w:proofErr w:type="gramEnd"/>
      <w:r w:rsidRPr="00C062D6">
        <w:rPr>
          <w:rFonts w:asciiTheme="minorHAnsi" w:hAnsiTheme="minorHAnsi" w:cstheme="minorHAnsi"/>
          <w:sz w:val="22"/>
          <w:szCs w:val="18"/>
        </w:rPr>
        <w:t xml:space="preserve"> speak to your child’s teacher or the </w:t>
      </w:r>
      <w:r w:rsidR="00741F36" w:rsidRPr="00C062D6">
        <w:rPr>
          <w:rFonts w:asciiTheme="minorHAnsi" w:hAnsiTheme="minorHAnsi" w:cstheme="minorHAnsi"/>
          <w:sz w:val="22"/>
          <w:szCs w:val="18"/>
        </w:rPr>
        <w:t>Director</w:t>
      </w:r>
      <w:r w:rsidRPr="00C062D6">
        <w:rPr>
          <w:rFonts w:asciiTheme="minorHAnsi" w:hAnsiTheme="minorHAnsi" w:cstheme="minorHAnsi"/>
          <w:sz w:val="22"/>
          <w:szCs w:val="18"/>
        </w:rPr>
        <w:t>.</w:t>
      </w:r>
    </w:p>
    <w:p w14:paraId="52B7AA08" w14:textId="77777777" w:rsidR="00DF58CC" w:rsidRPr="00C062D6" w:rsidRDefault="00DF58CC" w:rsidP="00AA050A">
      <w:pPr>
        <w:pStyle w:val="NoSpacing"/>
        <w:numPr>
          <w:ilvl w:val="0"/>
          <w:numId w:val="9"/>
        </w:numPr>
        <w:ind w:left="720"/>
        <w:rPr>
          <w:rFonts w:asciiTheme="minorHAnsi" w:hAnsiTheme="minorHAnsi" w:cstheme="minorHAnsi"/>
          <w:sz w:val="22"/>
          <w:szCs w:val="18"/>
        </w:rPr>
      </w:pPr>
      <w:r w:rsidRPr="00C062D6">
        <w:rPr>
          <w:rFonts w:asciiTheme="minorHAnsi" w:hAnsiTheme="minorHAnsi" w:cstheme="minorHAnsi"/>
          <w:sz w:val="22"/>
          <w:szCs w:val="18"/>
        </w:rPr>
        <w:t xml:space="preserve">Serious incidents (requiring </w:t>
      </w:r>
      <w:proofErr w:type="gramStart"/>
      <w:r w:rsidRPr="00C062D6">
        <w:rPr>
          <w:rFonts w:asciiTheme="minorHAnsi" w:hAnsiTheme="minorHAnsi" w:cstheme="minorHAnsi"/>
          <w:sz w:val="22"/>
          <w:szCs w:val="18"/>
        </w:rPr>
        <w:t>hospitalization</w:t>
      </w:r>
      <w:r w:rsidR="00071181" w:rsidRPr="00C062D6">
        <w:rPr>
          <w:rFonts w:asciiTheme="minorHAnsi" w:hAnsiTheme="minorHAnsi" w:cstheme="minorHAnsi"/>
          <w:sz w:val="22"/>
          <w:szCs w:val="18"/>
        </w:rPr>
        <w:t>,  emergency</w:t>
      </w:r>
      <w:proofErr w:type="gramEnd"/>
      <w:r w:rsidR="00071181" w:rsidRPr="00C062D6">
        <w:rPr>
          <w:rFonts w:asciiTheme="minorHAnsi" w:hAnsiTheme="minorHAnsi" w:cstheme="minorHAnsi"/>
          <w:sz w:val="22"/>
          <w:szCs w:val="18"/>
        </w:rPr>
        <w:t xml:space="preserve"> services </w:t>
      </w:r>
      <w:r w:rsidRPr="00C062D6">
        <w:rPr>
          <w:rFonts w:asciiTheme="minorHAnsi" w:hAnsiTheme="minorHAnsi" w:cstheme="minorHAnsi"/>
          <w:sz w:val="22"/>
          <w:szCs w:val="18"/>
        </w:rPr>
        <w:t xml:space="preserve"> or medical treatment) are reported to the regulatory authority.</w:t>
      </w:r>
    </w:p>
    <w:p w14:paraId="6B02D7BC" w14:textId="77777777" w:rsidR="00AA050A" w:rsidRPr="00C062D6" w:rsidRDefault="00DF58CC" w:rsidP="00C062D6">
      <w:pPr>
        <w:pStyle w:val="NoSpacing"/>
        <w:numPr>
          <w:ilvl w:val="0"/>
          <w:numId w:val="9"/>
        </w:numPr>
        <w:ind w:left="720"/>
        <w:rPr>
          <w:rFonts w:asciiTheme="minorHAnsi" w:hAnsiTheme="minorHAnsi" w:cstheme="minorHAnsi"/>
          <w:b/>
          <w:bCs/>
          <w:sz w:val="22"/>
          <w:szCs w:val="18"/>
          <w:u w:val="single"/>
        </w:rPr>
      </w:pPr>
      <w:r w:rsidRPr="00C062D6">
        <w:rPr>
          <w:rFonts w:asciiTheme="minorHAnsi" w:hAnsiTheme="minorHAnsi" w:cstheme="minorHAnsi"/>
          <w:sz w:val="22"/>
          <w:szCs w:val="18"/>
        </w:rPr>
        <w:t>Staff cannot pass on information about a child’s health status to other parties unless the child’s parent authorizes them to do so.</w:t>
      </w:r>
    </w:p>
    <w:p w14:paraId="671B378A" w14:textId="77777777" w:rsidR="008E5184" w:rsidRPr="00C062D6" w:rsidRDefault="008E5184" w:rsidP="00AA050A">
      <w:pPr>
        <w:pStyle w:val="NoSpacing"/>
        <w:ind w:left="360"/>
        <w:rPr>
          <w:rFonts w:asciiTheme="minorHAnsi" w:hAnsiTheme="minorHAnsi" w:cstheme="minorHAnsi"/>
          <w:sz w:val="22"/>
          <w:szCs w:val="18"/>
        </w:rPr>
      </w:pPr>
    </w:p>
    <w:p w14:paraId="1A2E86DF" w14:textId="77777777" w:rsidR="008E5184" w:rsidRPr="00C062D6" w:rsidRDefault="008E5184" w:rsidP="00AA050A">
      <w:pPr>
        <w:pStyle w:val="ListParagraph"/>
        <w:widowControl w:val="0"/>
        <w:numPr>
          <w:ilvl w:val="0"/>
          <w:numId w:val="11"/>
        </w:numPr>
        <w:autoSpaceDE w:val="0"/>
        <w:autoSpaceDN w:val="0"/>
        <w:adjustRightInd w:val="0"/>
        <w:ind w:left="720"/>
        <w:rPr>
          <w:rFonts w:asciiTheme="minorHAnsi" w:hAnsiTheme="minorHAnsi" w:cstheme="minorHAnsi"/>
          <w:sz w:val="22"/>
          <w:szCs w:val="18"/>
        </w:rPr>
      </w:pPr>
      <w:r w:rsidRPr="00C062D6">
        <w:rPr>
          <w:rFonts w:asciiTheme="minorHAnsi" w:hAnsiTheme="minorHAnsi" w:cstheme="minorHAnsi"/>
          <w:b/>
          <w:bCs/>
          <w:sz w:val="22"/>
          <w:szCs w:val="18"/>
          <w:u w:val="single"/>
        </w:rPr>
        <w:t>SICK</w:t>
      </w:r>
      <w:r w:rsidR="00B53E27" w:rsidRPr="00C062D6">
        <w:rPr>
          <w:rFonts w:asciiTheme="minorHAnsi" w:hAnsiTheme="minorHAnsi" w:cstheme="minorHAnsi"/>
          <w:b/>
          <w:bCs/>
          <w:sz w:val="22"/>
          <w:szCs w:val="18"/>
          <w:u w:val="single"/>
        </w:rPr>
        <w:t xml:space="preserve"> CHILDREN (policy:  Infectious D</w:t>
      </w:r>
      <w:r w:rsidRPr="00C062D6">
        <w:rPr>
          <w:rFonts w:asciiTheme="minorHAnsi" w:hAnsiTheme="minorHAnsi" w:cstheme="minorHAnsi"/>
          <w:b/>
          <w:bCs/>
          <w:sz w:val="22"/>
          <w:szCs w:val="18"/>
          <w:u w:val="single"/>
        </w:rPr>
        <w:t>iseases and Exclusion of Children)</w:t>
      </w:r>
    </w:p>
    <w:p w14:paraId="05F8D568" w14:textId="77777777" w:rsidR="008E5184" w:rsidRPr="00C062D6" w:rsidRDefault="008E5184" w:rsidP="00AA050A">
      <w:pPr>
        <w:autoSpaceDE w:val="0"/>
        <w:autoSpaceDN w:val="0"/>
        <w:adjustRightInd w:val="0"/>
        <w:ind w:left="360"/>
        <w:rPr>
          <w:rFonts w:asciiTheme="minorHAnsi" w:hAnsiTheme="minorHAnsi" w:cstheme="minorHAnsi"/>
          <w:bCs/>
          <w:color w:val="000000"/>
          <w:sz w:val="22"/>
          <w:szCs w:val="18"/>
        </w:rPr>
      </w:pPr>
    </w:p>
    <w:p w14:paraId="361FB9B1" w14:textId="77777777" w:rsidR="00B77F46" w:rsidRDefault="008E5184" w:rsidP="00AA050A">
      <w:pPr>
        <w:widowControl w:val="0"/>
        <w:autoSpaceDE w:val="0"/>
        <w:autoSpaceDN w:val="0"/>
        <w:adjustRightInd w:val="0"/>
        <w:ind w:left="360"/>
        <w:rPr>
          <w:rFonts w:asciiTheme="minorHAnsi" w:hAnsiTheme="minorHAnsi" w:cstheme="minorHAnsi"/>
          <w:b/>
          <w:sz w:val="22"/>
          <w:szCs w:val="18"/>
        </w:rPr>
      </w:pPr>
      <w:r w:rsidRPr="00C062D6">
        <w:rPr>
          <w:rFonts w:asciiTheme="minorHAnsi" w:hAnsiTheme="minorHAnsi" w:cstheme="minorHAnsi"/>
          <w:bCs/>
          <w:color w:val="000000"/>
          <w:sz w:val="22"/>
          <w:szCs w:val="18"/>
        </w:rPr>
        <w:t xml:space="preserve">At </w:t>
      </w:r>
      <w:r w:rsidR="00AC2703" w:rsidRPr="00C062D6">
        <w:rPr>
          <w:rFonts w:asciiTheme="minorHAnsi" w:hAnsiTheme="minorHAnsi" w:cstheme="minorHAnsi"/>
          <w:bCs/>
          <w:color w:val="000000"/>
          <w:sz w:val="22"/>
          <w:szCs w:val="18"/>
        </w:rPr>
        <w:t>Preschool</w:t>
      </w:r>
      <w:r w:rsidRPr="00C062D6">
        <w:rPr>
          <w:rFonts w:asciiTheme="minorHAnsi" w:hAnsiTheme="minorHAnsi" w:cstheme="minorHAnsi"/>
          <w:bCs/>
          <w:color w:val="000000"/>
          <w:sz w:val="22"/>
          <w:szCs w:val="18"/>
        </w:rPr>
        <w:t xml:space="preserve"> we have a responsibility to promote each child’s health and to take steps to control the spread of infectious dise</w:t>
      </w:r>
      <w:r w:rsidR="00DE4CD1" w:rsidRPr="00C062D6">
        <w:rPr>
          <w:rFonts w:asciiTheme="minorHAnsi" w:hAnsiTheme="minorHAnsi" w:cstheme="minorHAnsi"/>
          <w:bCs/>
          <w:color w:val="000000"/>
          <w:sz w:val="22"/>
          <w:szCs w:val="18"/>
        </w:rPr>
        <w:t>ases in accordance with recogniz</w:t>
      </w:r>
      <w:r w:rsidRPr="00C062D6">
        <w:rPr>
          <w:rFonts w:asciiTheme="minorHAnsi" w:hAnsiTheme="minorHAnsi" w:cstheme="minorHAnsi"/>
          <w:bCs/>
          <w:color w:val="000000"/>
          <w:sz w:val="22"/>
          <w:szCs w:val="18"/>
        </w:rPr>
        <w:t>ed guidelines.</w:t>
      </w:r>
      <w:r w:rsidR="00640B6C" w:rsidRPr="00C062D6">
        <w:rPr>
          <w:rFonts w:asciiTheme="minorHAnsi" w:hAnsiTheme="minorHAnsi" w:cstheme="minorHAnsi"/>
          <w:bCs/>
          <w:color w:val="000000"/>
          <w:sz w:val="22"/>
          <w:szCs w:val="18"/>
        </w:rPr>
        <w:t xml:space="preserve"> Infections are common amongst children and often lead to illness. Infectious disease </w:t>
      </w:r>
      <w:r w:rsidR="00875F2C" w:rsidRPr="00C062D6">
        <w:rPr>
          <w:rFonts w:asciiTheme="minorHAnsi" w:hAnsiTheme="minorHAnsi" w:cstheme="minorHAnsi"/>
          <w:bCs/>
          <w:color w:val="000000"/>
          <w:sz w:val="22"/>
          <w:szCs w:val="18"/>
        </w:rPr>
        <w:t>and</w:t>
      </w:r>
      <w:r w:rsidR="00640B6C" w:rsidRPr="00C062D6">
        <w:rPr>
          <w:rFonts w:asciiTheme="minorHAnsi" w:hAnsiTheme="minorHAnsi" w:cstheme="minorHAnsi"/>
          <w:bCs/>
          <w:color w:val="000000"/>
          <w:sz w:val="22"/>
          <w:szCs w:val="18"/>
        </w:rPr>
        <w:t xml:space="preserve"> illness </w:t>
      </w:r>
      <w:r w:rsidR="00875F2C" w:rsidRPr="00C062D6">
        <w:rPr>
          <w:rFonts w:asciiTheme="minorHAnsi" w:hAnsiTheme="minorHAnsi" w:cstheme="minorHAnsi"/>
          <w:bCs/>
          <w:color w:val="000000"/>
          <w:sz w:val="22"/>
          <w:szCs w:val="18"/>
        </w:rPr>
        <w:t xml:space="preserve">are </w:t>
      </w:r>
      <w:r w:rsidR="00640B6C" w:rsidRPr="00C062D6">
        <w:rPr>
          <w:rFonts w:asciiTheme="minorHAnsi" w:hAnsiTheme="minorHAnsi" w:cstheme="minorHAnsi"/>
          <w:bCs/>
          <w:color w:val="000000"/>
          <w:sz w:val="22"/>
          <w:szCs w:val="18"/>
        </w:rPr>
        <w:t xml:space="preserve">cause by germs (microscopic living things), which are all around us. </w:t>
      </w:r>
      <w:r w:rsidRPr="00C062D6">
        <w:rPr>
          <w:rFonts w:asciiTheme="minorHAnsi" w:hAnsiTheme="minorHAnsi" w:cstheme="minorHAnsi"/>
          <w:bCs/>
          <w:color w:val="000000"/>
          <w:sz w:val="22"/>
          <w:szCs w:val="18"/>
        </w:rPr>
        <w:t>One important way of reducing the spread of infectious diseases is to exclude children and educators who are unwell</w:t>
      </w:r>
      <w:r w:rsidRPr="00C062D6">
        <w:rPr>
          <w:rFonts w:asciiTheme="minorHAnsi" w:hAnsiTheme="minorHAnsi" w:cstheme="minorHAnsi"/>
          <w:bCs/>
          <w:color w:val="000000"/>
          <w:sz w:val="22"/>
          <w:szCs w:val="18"/>
          <w:u w:val="single"/>
        </w:rPr>
        <w:t xml:space="preserve">. </w:t>
      </w:r>
      <w:r w:rsidR="00640B6C" w:rsidRPr="00C062D6">
        <w:rPr>
          <w:rFonts w:asciiTheme="minorHAnsi" w:hAnsiTheme="minorHAnsi" w:cstheme="minorHAnsi"/>
          <w:bCs/>
          <w:color w:val="000000"/>
          <w:sz w:val="22"/>
          <w:szCs w:val="18"/>
          <w:u w:val="single"/>
        </w:rPr>
        <w:t xml:space="preserve"> </w:t>
      </w:r>
      <w:r w:rsidRPr="00C062D6">
        <w:rPr>
          <w:rFonts w:asciiTheme="minorHAnsi" w:hAnsiTheme="minorHAnsi" w:cstheme="minorHAnsi"/>
          <w:bCs/>
          <w:color w:val="000000"/>
          <w:sz w:val="22"/>
          <w:szCs w:val="18"/>
          <w:u w:val="single"/>
        </w:rPr>
        <w:t xml:space="preserve">Please do not send your child to </w:t>
      </w:r>
      <w:r w:rsidR="00AC2703" w:rsidRPr="00C062D6">
        <w:rPr>
          <w:rFonts w:asciiTheme="minorHAnsi" w:hAnsiTheme="minorHAnsi" w:cstheme="minorHAnsi"/>
          <w:bCs/>
          <w:color w:val="000000"/>
          <w:sz w:val="22"/>
          <w:szCs w:val="18"/>
          <w:u w:val="single"/>
        </w:rPr>
        <w:t>Preschool</w:t>
      </w:r>
      <w:r w:rsidRPr="00C062D6">
        <w:rPr>
          <w:rFonts w:asciiTheme="minorHAnsi" w:hAnsiTheme="minorHAnsi" w:cstheme="minorHAnsi"/>
          <w:bCs/>
          <w:color w:val="000000"/>
          <w:sz w:val="22"/>
          <w:szCs w:val="18"/>
          <w:u w:val="single"/>
        </w:rPr>
        <w:t xml:space="preserve"> if he or she is showing any signs of being unwell – this will help to prevent other children and educators from becoming unwell</w:t>
      </w:r>
      <w:r w:rsidRPr="00C062D6">
        <w:rPr>
          <w:rFonts w:asciiTheme="minorHAnsi" w:hAnsiTheme="minorHAnsi" w:cstheme="minorHAnsi"/>
          <w:bCs/>
          <w:color w:val="000000"/>
          <w:sz w:val="22"/>
          <w:szCs w:val="18"/>
        </w:rPr>
        <w:t xml:space="preserve">.  Children who are feeling unwell will recuperate faster at home.  </w:t>
      </w:r>
      <w:r w:rsidRPr="00C062D6">
        <w:rPr>
          <w:rFonts w:asciiTheme="minorHAnsi" w:hAnsiTheme="minorHAnsi" w:cstheme="minorHAnsi"/>
          <w:sz w:val="22"/>
          <w:szCs w:val="18"/>
        </w:rPr>
        <w:t xml:space="preserve">Should your child become ill at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you will be notified so that you can come and collect him/her.  Staff will exclude children in accordance with the current Department of Health Guidelines and/or children who are feeling seriously unwell or who are displaying signs and symptoms that suggest they may be ill. </w:t>
      </w:r>
      <w:r w:rsidR="00E16D88" w:rsidRPr="00C062D6">
        <w:rPr>
          <w:rFonts w:asciiTheme="minorHAnsi" w:hAnsiTheme="minorHAnsi" w:cstheme="minorHAnsi"/>
          <w:sz w:val="22"/>
          <w:szCs w:val="18"/>
        </w:rPr>
        <w:t xml:space="preserve"> </w:t>
      </w:r>
      <w:r w:rsidR="00875F2C" w:rsidRPr="00C062D6">
        <w:rPr>
          <w:rFonts w:asciiTheme="minorHAnsi" w:hAnsiTheme="minorHAnsi" w:cstheme="minorHAnsi"/>
          <w:sz w:val="22"/>
          <w:szCs w:val="18"/>
        </w:rPr>
        <w:t xml:space="preserve">Exclusion periods are put in place to reduce the spread of infectious diseases in the care service. </w:t>
      </w:r>
      <w:r w:rsidR="00E16D88" w:rsidRPr="00C062D6">
        <w:rPr>
          <w:rFonts w:asciiTheme="minorHAnsi" w:hAnsiTheme="minorHAnsi" w:cstheme="minorHAnsi"/>
          <w:sz w:val="22"/>
          <w:szCs w:val="18"/>
        </w:rPr>
        <w:t xml:space="preserve"> Please note that </w:t>
      </w:r>
      <w:r w:rsidR="00E16D88" w:rsidRPr="00C062D6">
        <w:rPr>
          <w:rFonts w:asciiTheme="minorHAnsi" w:hAnsiTheme="minorHAnsi" w:cstheme="minorHAnsi"/>
          <w:sz w:val="22"/>
          <w:szCs w:val="18"/>
          <w:u w:val="single"/>
        </w:rPr>
        <w:t>children with diarrhea or vomiting will be excluded for 48 hours</w:t>
      </w:r>
      <w:r w:rsidR="00E16D88" w:rsidRPr="00C062D6">
        <w:rPr>
          <w:rFonts w:asciiTheme="minorHAnsi" w:hAnsiTheme="minorHAnsi" w:cstheme="minorHAnsi"/>
          <w:sz w:val="22"/>
          <w:szCs w:val="18"/>
        </w:rPr>
        <w:t xml:space="preserve"> after the last episode.  </w:t>
      </w:r>
      <w:r w:rsidRPr="00C062D6">
        <w:rPr>
          <w:rFonts w:asciiTheme="minorHAnsi" w:hAnsiTheme="minorHAnsi" w:cstheme="minorHAnsi"/>
          <w:sz w:val="22"/>
          <w:szCs w:val="18"/>
        </w:rPr>
        <w:t>(</w:t>
      </w:r>
      <w:r w:rsidR="006D7DDE">
        <w:rPr>
          <w:rFonts w:asciiTheme="minorHAnsi" w:hAnsiTheme="minorHAnsi" w:cstheme="minorHAnsi"/>
          <w:b/>
          <w:sz w:val="22"/>
          <w:szCs w:val="18"/>
        </w:rPr>
        <w:t>For more information please visit:</w:t>
      </w:r>
      <w:r w:rsidRPr="00C062D6">
        <w:rPr>
          <w:rFonts w:asciiTheme="minorHAnsi" w:hAnsiTheme="minorHAnsi" w:cstheme="minorHAnsi"/>
          <w:b/>
          <w:sz w:val="22"/>
          <w:szCs w:val="18"/>
        </w:rPr>
        <w:t xml:space="preserve"> </w:t>
      </w:r>
      <w:hyperlink r:id="rId22" w:history="1">
        <w:r w:rsidR="006D7DDE" w:rsidRPr="008750AB">
          <w:rPr>
            <w:rStyle w:val="Hyperlink"/>
            <w:rFonts w:asciiTheme="minorHAnsi" w:hAnsiTheme="minorHAnsi" w:cstheme="minorHAnsi"/>
            <w:b/>
            <w:sz w:val="22"/>
            <w:szCs w:val="18"/>
          </w:rPr>
          <w:t>www.health.nsw.gov.au</w:t>
        </w:r>
      </w:hyperlink>
      <w:r w:rsidR="006D7DDE">
        <w:rPr>
          <w:rFonts w:asciiTheme="minorHAnsi" w:hAnsiTheme="minorHAnsi" w:cstheme="minorHAnsi"/>
          <w:b/>
          <w:sz w:val="22"/>
          <w:szCs w:val="18"/>
        </w:rPr>
        <w:t>)</w:t>
      </w:r>
    </w:p>
    <w:p w14:paraId="7A239D01" w14:textId="77777777" w:rsidR="006D7DDE" w:rsidRPr="00C062D6" w:rsidRDefault="006D7DDE" w:rsidP="00AA050A">
      <w:pPr>
        <w:widowControl w:val="0"/>
        <w:autoSpaceDE w:val="0"/>
        <w:autoSpaceDN w:val="0"/>
        <w:adjustRightInd w:val="0"/>
        <w:ind w:left="360"/>
        <w:rPr>
          <w:rFonts w:asciiTheme="minorHAnsi" w:hAnsiTheme="minorHAnsi" w:cstheme="minorHAnsi"/>
          <w:sz w:val="32"/>
        </w:rPr>
      </w:pPr>
    </w:p>
    <w:p w14:paraId="434B2A2C" w14:textId="77777777" w:rsidR="00B77F46" w:rsidRPr="00C062D6" w:rsidRDefault="00B77F46" w:rsidP="00B77F46">
      <w:pPr>
        <w:pStyle w:val="ListParagraph"/>
        <w:widowControl w:val="0"/>
        <w:numPr>
          <w:ilvl w:val="0"/>
          <w:numId w:val="11"/>
        </w:numPr>
        <w:autoSpaceDE w:val="0"/>
        <w:autoSpaceDN w:val="0"/>
        <w:adjustRightInd w:val="0"/>
        <w:rPr>
          <w:rFonts w:asciiTheme="minorHAnsi" w:hAnsiTheme="minorHAnsi" w:cstheme="minorHAnsi"/>
          <w:b/>
          <w:sz w:val="22"/>
          <w:szCs w:val="18"/>
          <w:u w:val="single"/>
        </w:rPr>
      </w:pPr>
      <w:r w:rsidRPr="00C062D6">
        <w:rPr>
          <w:rFonts w:asciiTheme="minorHAnsi" w:hAnsiTheme="minorHAnsi" w:cstheme="minorHAnsi"/>
          <w:b/>
          <w:sz w:val="22"/>
          <w:szCs w:val="18"/>
          <w:u w:val="single"/>
        </w:rPr>
        <w:t xml:space="preserve">COVID-19 (policy: Coronavirus Management) </w:t>
      </w:r>
      <w:r w:rsidRPr="00C062D6">
        <w:rPr>
          <w:rFonts w:asciiTheme="minorHAnsi" w:hAnsiTheme="minorHAnsi" w:cstheme="minorHAnsi"/>
          <w:sz w:val="22"/>
          <w:szCs w:val="18"/>
        </w:rPr>
        <w:t xml:space="preserve">Mudgee </w:t>
      </w:r>
      <w:r w:rsidR="00551B4B" w:rsidRPr="00C062D6">
        <w:rPr>
          <w:rFonts w:asciiTheme="minorHAnsi" w:hAnsiTheme="minorHAnsi" w:cstheme="minorHAnsi"/>
          <w:sz w:val="22"/>
          <w:szCs w:val="18"/>
        </w:rPr>
        <w:t xml:space="preserve">Community </w:t>
      </w:r>
      <w:r w:rsidRPr="00C062D6">
        <w:rPr>
          <w:rFonts w:asciiTheme="minorHAnsi" w:hAnsiTheme="minorHAnsi" w:cstheme="minorHAnsi"/>
          <w:sz w:val="22"/>
          <w:szCs w:val="18"/>
        </w:rPr>
        <w:t>Preschool has a range of comprehensive policies in place to guide best practice in relation to health and safety, dealing with infectious diseases and maintaining a child safe environment. Our duty of care and responsibilities to children, parents, families and all staff to provide a safe environment is of utmost importance. The evolving nature of COVID-19 and the unprecedented steps required to protect our community as recommended by the Australian Government, has resulted in the development of a specific policy to assist Mudgee</w:t>
      </w:r>
      <w:r w:rsidR="00551B4B" w:rsidRPr="00C062D6">
        <w:rPr>
          <w:rFonts w:asciiTheme="minorHAnsi" w:hAnsiTheme="minorHAnsi" w:cstheme="minorHAnsi"/>
          <w:sz w:val="22"/>
          <w:szCs w:val="18"/>
        </w:rPr>
        <w:t xml:space="preserve"> Community</w:t>
      </w:r>
      <w:r w:rsidRPr="00C062D6">
        <w:rPr>
          <w:rFonts w:asciiTheme="minorHAnsi" w:hAnsiTheme="minorHAnsi" w:cstheme="minorHAnsi"/>
          <w:sz w:val="22"/>
          <w:szCs w:val="18"/>
        </w:rPr>
        <w:t xml:space="preserve"> Preschool manage this pandemic.</w:t>
      </w:r>
    </w:p>
    <w:p w14:paraId="359DA8BC" w14:textId="77777777" w:rsidR="002D3EC3" w:rsidRPr="00C062D6" w:rsidRDefault="00B77F46" w:rsidP="006723DA">
      <w:pPr>
        <w:pStyle w:val="ListParagraph"/>
        <w:widowControl w:val="0"/>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This policy will change as required to ensure the protective measures against COVID-19 as advised by our Government are implemented by Mudgee</w:t>
      </w:r>
      <w:r w:rsidR="00551B4B" w:rsidRPr="00C062D6">
        <w:rPr>
          <w:rFonts w:asciiTheme="minorHAnsi" w:hAnsiTheme="minorHAnsi" w:cstheme="minorHAnsi"/>
          <w:sz w:val="22"/>
          <w:szCs w:val="18"/>
        </w:rPr>
        <w:t xml:space="preserve"> Community </w:t>
      </w:r>
      <w:r w:rsidRPr="00C062D6">
        <w:rPr>
          <w:rFonts w:asciiTheme="minorHAnsi" w:hAnsiTheme="minorHAnsi" w:cstheme="minorHAnsi"/>
          <w:sz w:val="22"/>
          <w:szCs w:val="18"/>
        </w:rPr>
        <w:t>Preschool.</w:t>
      </w:r>
    </w:p>
    <w:p w14:paraId="7C5F0A76" w14:textId="77777777" w:rsidR="008E5184" w:rsidRPr="00C062D6" w:rsidRDefault="008E5184" w:rsidP="008E5184">
      <w:pPr>
        <w:pStyle w:val="ListParagraph"/>
        <w:numPr>
          <w:ilvl w:val="0"/>
          <w:numId w:val="11"/>
        </w:numPr>
        <w:autoSpaceDE w:val="0"/>
        <w:autoSpaceDN w:val="0"/>
        <w:adjustRightInd w:val="0"/>
        <w:rPr>
          <w:rFonts w:asciiTheme="minorHAnsi" w:hAnsiTheme="minorHAnsi" w:cstheme="minorHAnsi"/>
          <w:sz w:val="22"/>
          <w:szCs w:val="18"/>
          <w:u w:val="single"/>
          <w:lang w:eastAsia="en-GB"/>
        </w:rPr>
      </w:pPr>
      <w:r w:rsidRPr="00C062D6">
        <w:rPr>
          <w:rFonts w:asciiTheme="minorHAnsi" w:hAnsiTheme="minorHAnsi" w:cstheme="minorHAnsi"/>
          <w:b/>
          <w:bCs/>
          <w:sz w:val="22"/>
          <w:szCs w:val="18"/>
          <w:u w:val="single"/>
        </w:rPr>
        <w:t>ADMINISTRATION OF MEDICATION</w:t>
      </w:r>
      <w:r w:rsidRPr="00C062D6">
        <w:rPr>
          <w:rFonts w:asciiTheme="minorHAnsi" w:hAnsiTheme="minorHAnsi" w:cstheme="minorHAnsi"/>
          <w:b/>
          <w:sz w:val="22"/>
          <w:szCs w:val="18"/>
          <w:u w:val="single"/>
          <w:lang w:eastAsia="en-GB"/>
        </w:rPr>
        <w:t xml:space="preserve"> (Policy:  Medication</w:t>
      </w:r>
      <w:r w:rsidRPr="00C062D6">
        <w:rPr>
          <w:rFonts w:asciiTheme="minorHAnsi" w:hAnsiTheme="minorHAnsi" w:cstheme="minorHAnsi"/>
          <w:sz w:val="22"/>
          <w:szCs w:val="18"/>
          <w:u w:val="single"/>
          <w:lang w:eastAsia="en-GB"/>
        </w:rPr>
        <w:t>)</w:t>
      </w:r>
      <w:r w:rsidR="002D3EC3" w:rsidRPr="00C062D6">
        <w:rPr>
          <w:rFonts w:asciiTheme="minorHAnsi" w:hAnsiTheme="minorHAnsi" w:cstheme="minorHAnsi"/>
          <w:sz w:val="22"/>
          <w:szCs w:val="18"/>
          <w:u w:val="single"/>
          <w:lang w:eastAsia="en-GB"/>
        </w:rPr>
        <w:t xml:space="preserve">   </w:t>
      </w:r>
      <w:r w:rsidRPr="00C062D6">
        <w:rPr>
          <w:rFonts w:asciiTheme="minorHAnsi" w:hAnsiTheme="minorHAnsi" w:cstheme="minorHAnsi"/>
          <w:sz w:val="22"/>
          <w:szCs w:val="18"/>
          <w:lang w:eastAsia="en-GB"/>
        </w:rPr>
        <w:t>(National Law: Section 167 (protection from harm and hazards) National Regulations: Regulations 92–96, 178, 181–184)</w:t>
      </w:r>
    </w:p>
    <w:p w14:paraId="65214CB9" w14:textId="77777777" w:rsidR="008E5184" w:rsidRPr="00C062D6" w:rsidRDefault="008E5184" w:rsidP="008E5184">
      <w:pPr>
        <w:widowControl w:val="0"/>
        <w:autoSpaceDE w:val="0"/>
        <w:autoSpaceDN w:val="0"/>
        <w:adjustRightInd w:val="0"/>
        <w:rPr>
          <w:rFonts w:asciiTheme="minorHAnsi" w:hAnsiTheme="minorHAnsi" w:cstheme="minorHAnsi"/>
          <w:sz w:val="22"/>
          <w:szCs w:val="18"/>
        </w:rPr>
      </w:pPr>
    </w:p>
    <w:p w14:paraId="498938C9" w14:textId="77777777" w:rsidR="008E5184" w:rsidRPr="00C062D6" w:rsidRDefault="008E5184" w:rsidP="00D748C5">
      <w:pPr>
        <w:pStyle w:val="ListParagraph"/>
        <w:widowControl w:val="0"/>
        <w:numPr>
          <w:ilvl w:val="0"/>
          <w:numId w:val="12"/>
        </w:numPr>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lang w:eastAsia="en-GB"/>
        </w:rPr>
        <w:t>Medication (including prescription, over-the-counter and homeopathic medications) will</w:t>
      </w:r>
      <w:r w:rsidR="00BC5CA9" w:rsidRPr="00C062D6">
        <w:rPr>
          <w:rFonts w:asciiTheme="minorHAnsi" w:hAnsiTheme="minorHAnsi" w:cstheme="minorHAnsi"/>
          <w:sz w:val="22"/>
          <w:szCs w:val="18"/>
          <w:lang w:eastAsia="en-GB"/>
        </w:rPr>
        <w:t xml:space="preserve"> </w:t>
      </w:r>
      <w:r w:rsidRPr="00C062D6">
        <w:rPr>
          <w:rFonts w:asciiTheme="minorHAnsi" w:hAnsiTheme="minorHAnsi" w:cstheme="minorHAnsi"/>
          <w:sz w:val="22"/>
          <w:szCs w:val="18"/>
          <w:lang w:eastAsia="en-GB"/>
        </w:rPr>
        <w:t>not be administered to a child at a service without authorisation by a parent or person with the authority to consent to administration of medical attention to the child.</w:t>
      </w:r>
      <w:r w:rsidRPr="00C062D6">
        <w:rPr>
          <w:rFonts w:asciiTheme="minorHAnsi" w:hAnsiTheme="minorHAnsi" w:cstheme="minorHAnsi"/>
          <w:sz w:val="22"/>
          <w:szCs w:val="18"/>
        </w:rPr>
        <w:t xml:space="preserve"> </w:t>
      </w:r>
    </w:p>
    <w:p w14:paraId="30546038" w14:textId="77777777" w:rsidR="008E5184" w:rsidRPr="00C062D6" w:rsidRDefault="008E5184" w:rsidP="00D748C5">
      <w:pPr>
        <w:widowControl w:val="0"/>
        <w:numPr>
          <w:ilvl w:val="0"/>
          <w:numId w:val="12"/>
        </w:numPr>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Medication can only be administered to a child by staff   from its original container before the expiry or use-by date. </w:t>
      </w:r>
    </w:p>
    <w:p w14:paraId="2FFC1F15" w14:textId="77777777" w:rsidR="008E5184" w:rsidRPr="00C062D6" w:rsidRDefault="008E5184" w:rsidP="00D748C5">
      <w:pPr>
        <w:pStyle w:val="ListParagraph"/>
        <w:widowControl w:val="0"/>
        <w:numPr>
          <w:ilvl w:val="0"/>
          <w:numId w:val="12"/>
        </w:numPr>
        <w:autoSpaceDE w:val="0"/>
        <w:autoSpaceDN w:val="0"/>
        <w:adjustRightInd w:val="0"/>
        <w:ind w:left="360"/>
        <w:rPr>
          <w:rFonts w:asciiTheme="minorHAnsi" w:hAnsiTheme="minorHAnsi" w:cstheme="minorHAnsi"/>
          <w:sz w:val="22"/>
          <w:szCs w:val="18"/>
          <w:lang w:eastAsia="en-GB"/>
        </w:rPr>
      </w:pPr>
      <w:r w:rsidRPr="00C062D6">
        <w:rPr>
          <w:rFonts w:asciiTheme="minorHAnsi" w:hAnsiTheme="minorHAnsi" w:cstheme="minorHAnsi"/>
          <w:sz w:val="22"/>
          <w:szCs w:val="18"/>
          <w:lang w:eastAsia="en-GB"/>
        </w:rPr>
        <w:t>Prescribed medications will only be administered from a container that bears the original label with the name of</w:t>
      </w:r>
      <w:r w:rsidR="00075105" w:rsidRPr="00C062D6">
        <w:rPr>
          <w:rFonts w:asciiTheme="minorHAnsi" w:hAnsiTheme="minorHAnsi" w:cstheme="minorHAnsi"/>
          <w:sz w:val="22"/>
          <w:szCs w:val="18"/>
          <w:lang w:eastAsia="en-GB"/>
        </w:rPr>
        <w:t xml:space="preserve"> </w:t>
      </w:r>
      <w:r w:rsidRPr="00C062D6">
        <w:rPr>
          <w:rFonts w:asciiTheme="minorHAnsi" w:hAnsiTheme="minorHAnsi" w:cstheme="minorHAnsi"/>
          <w:sz w:val="22"/>
          <w:szCs w:val="18"/>
          <w:lang w:eastAsia="en-GB"/>
        </w:rPr>
        <w:t>the child to whom it is prescribed.</w:t>
      </w:r>
    </w:p>
    <w:p w14:paraId="76414131" w14:textId="77777777" w:rsidR="008E5184" w:rsidRPr="00C062D6" w:rsidRDefault="008E5184" w:rsidP="00D748C5">
      <w:pPr>
        <w:pStyle w:val="ListParagraph"/>
        <w:numPr>
          <w:ilvl w:val="0"/>
          <w:numId w:val="12"/>
        </w:numPr>
        <w:autoSpaceDE w:val="0"/>
        <w:autoSpaceDN w:val="0"/>
        <w:adjustRightInd w:val="0"/>
        <w:ind w:left="360"/>
        <w:rPr>
          <w:rFonts w:asciiTheme="minorHAnsi" w:hAnsiTheme="minorHAnsi" w:cstheme="minorHAnsi"/>
          <w:sz w:val="22"/>
          <w:szCs w:val="18"/>
          <w:lang w:eastAsia="en-GB"/>
        </w:rPr>
      </w:pPr>
      <w:r w:rsidRPr="00C062D6">
        <w:rPr>
          <w:rFonts w:asciiTheme="minorHAnsi" w:hAnsiTheme="minorHAnsi" w:cstheme="minorHAnsi"/>
          <w:sz w:val="22"/>
          <w:szCs w:val="18"/>
          <w:lang w:eastAsia="en-GB"/>
        </w:rPr>
        <w:t>Medication will be administered in accordance with any instructions attached to the medication or provided by a registered medical practitioner</w:t>
      </w:r>
    </w:p>
    <w:p w14:paraId="406EE977" w14:textId="77777777" w:rsidR="008E5184" w:rsidRPr="00C062D6" w:rsidRDefault="008E5184" w:rsidP="00D748C5">
      <w:pPr>
        <w:pStyle w:val="ListParagraph"/>
        <w:widowControl w:val="0"/>
        <w:numPr>
          <w:ilvl w:val="0"/>
          <w:numId w:val="12"/>
        </w:numPr>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On arrival at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parents must give medication to staff for safe storage and complete a medication register. Under no circumstances should medication be left in children’s bags.</w:t>
      </w:r>
    </w:p>
    <w:p w14:paraId="79FF4D06" w14:textId="77777777" w:rsidR="008E5184" w:rsidRPr="00C062D6" w:rsidRDefault="008E5184" w:rsidP="00D748C5">
      <w:pPr>
        <w:widowControl w:val="0"/>
        <w:numPr>
          <w:ilvl w:val="0"/>
          <w:numId w:val="12"/>
        </w:numPr>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If a child requiring medication is brought to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by someone other than their parents, then the parent must send a letter to </w:t>
      </w:r>
      <w:r w:rsidRPr="00C062D6">
        <w:rPr>
          <w:rFonts w:asciiTheme="minorHAnsi" w:hAnsiTheme="minorHAnsi" w:cstheme="minorHAnsi"/>
          <w:sz w:val="26"/>
          <w:szCs w:val="18"/>
        </w:rPr>
        <w:t xml:space="preserve">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permitting staff to administer medication. </w:t>
      </w:r>
    </w:p>
    <w:p w14:paraId="523AD45E" w14:textId="77777777" w:rsidR="008E5184" w:rsidRPr="00C062D6" w:rsidRDefault="008E5184" w:rsidP="00D748C5">
      <w:pPr>
        <w:widowControl w:val="0"/>
        <w:numPr>
          <w:ilvl w:val="0"/>
          <w:numId w:val="12"/>
        </w:numPr>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rPr>
        <w:t xml:space="preserve">In the case of bus children, parents must contact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by phone, so that the staff know that the child is carrying a note and medication in their bag.</w:t>
      </w:r>
    </w:p>
    <w:p w14:paraId="35F1F749" w14:textId="77777777" w:rsidR="008E5184" w:rsidRPr="00C062D6" w:rsidRDefault="008E5184" w:rsidP="00D748C5">
      <w:pPr>
        <w:pStyle w:val="ListParagraph"/>
        <w:numPr>
          <w:ilvl w:val="0"/>
          <w:numId w:val="12"/>
        </w:numPr>
        <w:autoSpaceDE w:val="0"/>
        <w:autoSpaceDN w:val="0"/>
        <w:adjustRightInd w:val="0"/>
        <w:ind w:left="360"/>
        <w:rPr>
          <w:rFonts w:asciiTheme="minorHAnsi" w:hAnsiTheme="minorHAnsi" w:cstheme="minorHAnsi"/>
          <w:sz w:val="22"/>
          <w:szCs w:val="18"/>
          <w:lang w:eastAsia="en-GB"/>
        </w:rPr>
      </w:pPr>
      <w:r w:rsidRPr="00C062D6">
        <w:rPr>
          <w:rFonts w:asciiTheme="minorHAnsi" w:hAnsiTheme="minorHAnsi" w:cstheme="minorHAnsi"/>
          <w:sz w:val="22"/>
          <w:szCs w:val="18"/>
          <w:lang w:eastAsia="en-GB"/>
        </w:rPr>
        <w:t xml:space="preserve">In the case of an emergency, it is acceptable to obtain verbal consent from a parent, or a registered medical practitioner or medical emergency services if the child’s parent cannot be contacted. </w:t>
      </w:r>
    </w:p>
    <w:p w14:paraId="1EA87CE5" w14:textId="77777777" w:rsidR="000A7037" w:rsidRPr="00C062D6" w:rsidRDefault="008E5184" w:rsidP="008E5184">
      <w:pPr>
        <w:pStyle w:val="ListParagraph"/>
        <w:widowControl w:val="0"/>
        <w:numPr>
          <w:ilvl w:val="0"/>
          <w:numId w:val="12"/>
        </w:numPr>
        <w:autoSpaceDE w:val="0"/>
        <w:autoSpaceDN w:val="0"/>
        <w:adjustRightInd w:val="0"/>
        <w:ind w:left="360"/>
        <w:rPr>
          <w:rFonts w:asciiTheme="minorHAnsi" w:hAnsiTheme="minorHAnsi" w:cstheme="minorHAnsi"/>
          <w:sz w:val="22"/>
          <w:szCs w:val="18"/>
        </w:rPr>
      </w:pPr>
      <w:r w:rsidRPr="00C062D6">
        <w:rPr>
          <w:rFonts w:asciiTheme="minorHAnsi" w:hAnsiTheme="minorHAnsi" w:cstheme="minorHAnsi"/>
          <w:sz w:val="22"/>
          <w:szCs w:val="18"/>
          <w:lang w:eastAsia="en-GB"/>
        </w:rPr>
        <w:t>In the case of an anaphylaxis or asthma emergency, medication may be administered to a child without authorisation. In this circumstance, the child’s parent and emergency services will be contacted as soon as possible.</w:t>
      </w:r>
    </w:p>
    <w:p w14:paraId="40CC1AB5" w14:textId="77777777" w:rsidR="000A7037" w:rsidRPr="00C062D6" w:rsidRDefault="000A7037" w:rsidP="008E5184">
      <w:pPr>
        <w:widowControl w:val="0"/>
        <w:autoSpaceDE w:val="0"/>
        <w:autoSpaceDN w:val="0"/>
        <w:adjustRightInd w:val="0"/>
        <w:rPr>
          <w:rFonts w:asciiTheme="minorHAnsi" w:hAnsiTheme="minorHAnsi" w:cstheme="minorHAnsi"/>
          <w:b/>
          <w:bCs/>
          <w:sz w:val="22"/>
          <w:szCs w:val="18"/>
          <w:u w:val="single"/>
        </w:rPr>
      </w:pPr>
    </w:p>
    <w:p w14:paraId="71297076" w14:textId="77777777" w:rsidR="008E5184" w:rsidRPr="00C062D6" w:rsidRDefault="008E5184" w:rsidP="00D748C5">
      <w:pPr>
        <w:pStyle w:val="ListParagraph"/>
        <w:widowControl w:val="0"/>
        <w:numPr>
          <w:ilvl w:val="0"/>
          <w:numId w:val="7"/>
        </w:numPr>
        <w:autoSpaceDE w:val="0"/>
        <w:autoSpaceDN w:val="0"/>
        <w:adjustRightInd w:val="0"/>
        <w:rPr>
          <w:rFonts w:asciiTheme="minorHAnsi" w:hAnsiTheme="minorHAnsi" w:cstheme="minorHAnsi"/>
          <w:sz w:val="22"/>
          <w:szCs w:val="18"/>
        </w:rPr>
      </w:pPr>
      <w:r w:rsidRPr="00C062D6">
        <w:rPr>
          <w:rFonts w:asciiTheme="minorHAnsi" w:hAnsiTheme="minorHAnsi" w:cstheme="minorHAnsi"/>
          <w:b/>
          <w:bCs/>
          <w:sz w:val="22"/>
          <w:szCs w:val="18"/>
          <w:u w:val="single"/>
        </w:rPr>
        <w:t>IMMUNIZATION</w:t>
      </w:r>
    </w:p>
    <w:p w14:paraId="5DCC4F7C" w14:textId="77777777" w:rsidR="008E5184" w:rsidRPr="00C062D6" w:rsidRDefault="008E5184" w:rsidP="008E5184">
      <w:pPr>
        <w:pStyle w:val="ListParagraph"/>
        <w:widowControl w:val="0"/>
        <w:autoSpaceDE w:val="0"/>
        <w:autoSpaceDN w:val="0"/>
        <w:adjustRightInd w:val="0"/>
        <w:ind w:left="360"/>
        <w:rPr>
          <w:rFonts w:asciiTheme="minorHAnsi" w:hAnsiTheme="minorHAnsi" w:cstheme="minorHAnsi"/>
          <w:sz w:val="22"/>
          <w:szCs w:val="18"/>
        </w:rPr>
      </w:pPr>
    </w:p>
    <w:p w14:paraId="02122231" w14:textId="77777777" w:rsidR="008E5184" w:rsidRPr="00C062D6" w:rsidRDefault="008E5184" w:rsidP="008E5184">
      <w:pPr>
        <w:pStyle w:val="NoSpacing"/>
        <w:rPr>
          <w:rFonts w:asciiTheme="minorHAnsi" w:hAnsiTheme="minorHAnsi" w:cstheme="minorHAnsi"/>
          <w:sz w:val="22"/>
          <w:szCs w:val="18"/>
          <w:lang w:val="en-AU" w:eastAsia="en-AU"/>
        </w:rPr>
      </w:pPr>
      <w:r w:rsidRPr="00C062D6">
        <w:rPr>
          <w:rFonts w:asciiTheme="minorHAnsi" w:hAnsiTheme="minorHAnsi" w:cstheme="minorHAnsi"/>
          <w:sz w:val="22"/>
          <w:szCs w:val="18"/>
          <w:lang w:val="en-AU" w:eastAsia="en-AU"/>
        </w:rPr>
        <w:t>The </w:t>
      </w:r>
      <w:hyperlink r:id="rId23" w:tgtFrame="_blank" w:history="1">
        <w:r w:rsidRPr="00C062D6">
          <w:rPr>
            <w:rFonts w:asciiTheme="minorHAnsi" w:hAnsiTheme="minorHAnsi" w:cstheme="minorHAnsi"/>
            <w:sz w:val="22"/>
            <w:szCs w:val="18"/>
            <w:u w:val="single"/>
            <w:bdr w:val="none" w:sz="0" w:space="0" w:color="auto" w:frame="1"/>
            <w:lang w:val="en-AU" w:eastAsia="en-AU"/>
          </w:rPr>
          <w:t>Public Health Amendment (Vaccination of Children Attending Child Care Facilities) Act 2013</w:t>
        </w:r>
      </w:hyperlink>
      <w:r w:rsidRPr="00C062D6">
        <w:rPr>
          <w:rFonts w:asciiTheme="minorHAnsi" w:hAnsiTheme="minorHAnsi" w:cstheme="minorHAnsi"/>
          <w:sz w:val="22"/>
          <w:szCs w:val="18"/>
          <w:lang w:val="en-AU" w:eastAsia="en-AU"/>
        </w:rPr>
        <w:t> came in</w:t>
      </w:r>
      <w:r w:rsidR="00075105" w:rsidRPr="00C062D6">
        <w:rPr>
          <w:rFonts w:asciiTheme="minorHAnsi" w:hAnsiTheme="minorHAnsi" w:cstheme="minorHAnsi"/>
          <w:sz w:val="22"/>
          <w:szCs w:val="18"/>
          <w:lang w:val="en-AU" w:eastAsia="en-AU"/>
        </w:rPr>
        <w:t xml:space="preserve">to force on  1 January 2014.   </w:t>
      </w:r>
      <w:r w:rsidRPr="00C062D6">
        <w:rPr>
          <w:rFonts w:asciiTheme="minorHAnsi" w:hAnsiTheme="minorHAnsi" w:cstheme="minorHAnsi"/>
          <w:sz w:val="22"/>
          <w:szCs w:val="18"/>
          <w:lang w:val="en-AU" w:eastAsia="en-AU"/>
        </w:rPr>
        <w:t>Under the changes to the </w:t>
      </w:r>
      <w:hyperlink r:id="rId24" w:tgtFrame="_blank" w:history="1">
        <w:r w:rsidRPr="00C062D6">
          <w:rPr>
            <w:rFonts w:asciiTheme="minorHAnsi" w:hAnsiTheme="minorHAnsi" w:cstheme="minorHAnsi"/>
            <w:sz w:val="22"/>
            <w:szCs w:val="18"/>
            <w:u w:val="single"/>
            <w:bdr w:val="none" w:sz="0" w:space="0" w:color="auto" w:frame="1"/>
            <w:lang w:val="en-AU" w:eastAsia="en-AU"/>
          </w:rPr>
          <w:t>Public Health Act 2010</w:t>
        </w:r>
      </w:hyperlink>
      <w:r w:rsidRPr="00C062D6">
        <w:rPr>
          <w:rFonts w:asciiTheme="minorHAnsi" w:hAnsiTheme="minorHAnsi" w:cstheme="minorHAnsi"/>
          <w:sz w:val="22"/>
          <w:szCs w:val="18"/>
          <w:lang w:val="en-AU" w:eastAsia="en-AU"/>
        </w:rPr>
        <w:t>, befor</w:t>
      </w:r>
      <w:r w:rsidR="00075105" w:rsidRPr="00C062D6">
        <w:rPr>
          <w:rFonts w:asciiTheme="minorHAnsi" w:hAnsiTheme="minorHAnsi" w:cstheme="minorHAnsi"/>
          <w:sz w:val="22"/>
          <w:szCs w:val="18"/>
          <w:lang w:val="en-AU" w:eastAsia="en-AU"/>
        </w:rPr>
        <w:t xml:space="preserve">e enrolling a child from 2018 </w:t>
      </w:r>
      <w:r w:rsidRPr="00C062D6">
        <w:rPr>
          <w:rFonts w:asciiTheme="minorHAnsi" w:hAnsiTheme="minorHAnsi" w:cstheme="minorHAnsi"/>
          <w:sz w:val="22"/>
          <w:szCs w:val="18"/>
          <w:lang w:val="en-AU" w:eastAsia="en-AU"/>
        </w:rPr>
        <w:t>child care centres (</w:t>
      </w:r>
      <w:r w:rsidR="00AC2703" w:rsidRPr="00C062D6">
        <w:rPr>
          <w:rFonts w:asciiTheme="minorHAnsi" w:hAnsiTheme="minorHAnsi" w:cstheme="minorHAnsi"/>
          <w:sz w:val="22"/>
          <w:szCs w:val="18"/>
          <w:lang w:val="en-AU" w:eastAsia="en-AU"/>
        </w:rPr>
        <w:t>Preschool</w:t>
      </w:r>
      <w:r w:rsidRPr="00C062D6">
        <w:rPr>
          <w:rFonts w:asciiTheme="minorHAnsi" w:hAnsiTheme="minorHAnsi" w:cstheme="minorHAnsi"/>
          <w:sz w:val="22"/>
          <w:szCs w:val="18"/>
          <w:lang w:val="en-AU" w:eastAsia="en-AU"/>
        </w:rPr>
        <w:t>s) must obtain documents (Australian Childhood Immunisation Register) from parents/guardians that show the child:</w:t>
      </w:r>
    </w:p>
    <w:p w14:paraId="0CB6529F" w14:textId="77777777" w:rsidR="008E5184" w:rsidRPr="00C062D6" w:rsidRDefault="008E5184" w:rsidP="00D748C5">
      <w:pPr>
        <w:pStyle w:val="NoSpacing"/>
        <w:numPr>
          <w:ilvl w:val="0"/>
          <w:numId w:val="25"/>
        </w:numPr>
        <w:rPr>
          <w:rFonts w:asciiTheme="minorHAnsi" w:hAnsiTheme="minorHAnsi" w:cstheme="minorHAnsi"/>
          <w:sz w:val="22"/>
          <w:szCs w:val="18"/>
          <w:lang w:val="en-AU" w:eastAsia="en-AU"/>
        </w:rPr>
      </w:pPr>
      <w:r w:rsidRPr="00C062D6">
        <w:rPr>
          <w:rFonts w:asciiTheme="minorHAnsi" w:hAnsiTheme="minorHAnsi" w:cstheme="minorHAnsi"/>
          <w:sz w:val="22"/>
          <w:szCs w:val="18"/>
          <w:lang w:val="en-AU" w:eastAsia="en-AU"/>
        </w:rPr>
        <w:t>is fully vaccinated for their age, or;</w:t>
      </w:r>
    </w:p>
    <w:p w14:paraId="498C66AB" w14:textId="77777777" w:rsidR="008E5184" w:rsidRPr="00C062D6" w:rsidRDefault="008E5184" w:rsidP="00D748C5">
      <w:pPr>
        <w:pStyle w:val="NoSpacing"/>
        <w:numPr>
          <w:ilvl w:val="0"/>
          <w:numId w:val="25"/>
        </w:numPr>
        <w:rPr>
          <w:rFonts w:asciiTheme="minorHAnsi" w:hAnsiTheme="minorHAnsi" w:cstheme="minorHAnsi"/>
          <w:sz w:val="22"/>
          <w:szCs w:val="18"/>
          <w:lang w:val="en-AU" w:eastAsia="en-AU"/>
        </w:rPr>
      </w:pPr>
      <w:r w:rsidRPr="00C062D6">
        <w:rPr>
          <w:rFonts w:asciiTheme="minorHAnsi" w:hAnsiTheme="minorHAnsi" w:cstheme="minorHAnsi"/>
          <w:sz w:val="22"/>
          <w:szCs w:val="18"/>
          <w:lang w:val="en-AU" w:eastAsia="en-AU"/>
        </w:rPr>
        <w:t>has a medical reason not to be vaccinated, or;</w:t>
      </w:r>
    </w:p>
    <w:p w14:paraId="2A4B94D7" w14:textId="77777777" w:rsidR="00075105" w:rsidRPr="00C062D6" w:rsidRDefault="008E5184" w:rsidP="00D748C5">
      <w:pPr>
        <w:pStyle w:val="NoSpacing"/>
        <w:numPr>
          <w:ilvl w:val="0"/>
          <w:numId w:val="25"/>
        </w:numPr>
        <w:rPr>
          <w:rFonts w:asciiTheme="minorHAnsi" w:hAnsiTheme="minorHAnsi" w:cstheme="minorHAnsi"/>
          <w:sz w:val="22"/>
          <w:szCs w:val="18"/>
          <w:lang w:val="en-AU" w:eastAsia="en-AU"/>
        </w:rPr>
      </w:pPr>
      <w:r w:rsidRPr="00C062D6">
        <w:rPr>
          <w:rFonts w:asciiTheme="minorHAnsi" w:hAnsiTheme="minorHAnsi" w:cstheme="minorHAnsi"/>
          <w:sz w:val="22"/>
          <w:szCs w:val="18"/>
          <w:lang w:val="en-AU" w:eastAsia="en-AU"/>
        </w:rPr>
        <w:t>is on a recognised catch-up schedule if their child has fallen behind with their vaccinations.</w:t>
      </w:r>
    </w:p>
    <w:p w14:paraId="3099C7C9" w14:textId="77777777" w:rsidR="00B00A2F" w:rsidRPr="00C062D6" w:rsidRDefault="00B00A2F" w:rsidP="008E5184">
      <w:pPr>
        <w:pStyle w:val="NoSpacing"/>
        <w:rPr>
          <w:rFonts w:asciiTheme="minorHAnsi" w:hAnsiTheme="minorHAnsi" w:cstheme="minorHAnsi"/>
          <w:sz w:val="22"/>
          <w:szCs w:val="18"/>
          <w:lang w:val="en-AU" w:eastAsia="en-AU"/>
        </w:rPr>
      </w:pPr>
    </w:p>
    <w:p w14:paraId="16922F08" w14:textId="77777777" w:rsidR="008E5184" w:rsidRPr="00C062D6" w:rsidRDefault="008E5184" w:rsidP="008E5184">
      <w:pPr>
        <w:pStyle w:val="NoSpacing"/>
        <w:rPr>
          <w:rFonts w:asciiTheme="minorHAnsi" w:hAnsiTheme="minorHAnsi" w:cstheme="minorHAnsi"/>
          <w:sz w:val="22"/>
          <w:szCs w:val="18"/>
          <w:lang w:val="en-AU" w:eastAsia="en-AU"/>
        </w:rPr>
      </w:pPr>
      <w:r w:rsidRPr="00C062D6">
        <w:rPr>
          <w:rFonts w:asciiTheme="minorHAnsi" w:hAnsiTheme="minorHAnsi" w:cstheme="minorHAnsi"/>
          <w:sz w:val="22"/>
          <w:szCs w:val="18"/>
          <w:lang w:val="en-AU" w:eastAsia="en-AU"/>
        </w:rPr>
        <w:t xml:space="preserve">More information can be found at </w:t>
      </w:r>
      <w:hyperlink r:id="rId25" w:history="1">
        <w:r w:rsidRPr="00C062D6">
          <w:rPr>
            <w:rFonts w:asciiTheme="minorHAnsi" w:hAnsiTheme="minorHAnsi" w:cstheme="minorHAnsi"/>
            <w:sz w:val="22"/>
            <w:szCs w:val="18"/>
            <w:u w:val="single"/>
          </w:rPr>
          <w:t>http://www.health.nsw.gov.au/immunisation</w:t>
        </w:r>
      </w:hyperlink>
      <w:r w:rsidRPr="00C062D6">
        <w:rPr>
          <w:rFonts w:asciiTheme="minorHAnsi" w:hAnsiTheme="minorHAnsi" w:cstheme="minorHAnsi"/>
          <w:sz w:val="22"/>
          <w:szCs w:val="18"/>
        </w:rPr>
        <w:t>.</w:t>
      </w:r>
    </w:p>
    <w:p w14:paraId="0123048D" w14:textId="77777777" w:rsidR="008E5184" w:rsidRPr="00C062D6" w:rsidRDefault="008E5184" w:rsidP="008E5184">
      <w:pPr>
        <w:widowControl w:val="0"/>
        <w:autoSpaceDE w:val="0"/>
        <w:autoSpaceDN w:val="0"/>
        <w:adjustRightInd w:val="0"/>
        <w:rPr>
          <w:rFonts w:asciiTheme="minorHAnsi" w:hAnsiTheme="minorHAnsi" w:cstheme="minorHAnsi"/>
          <w:sz w:val="22"/>
          <w:szCs w:val="18"/>
        </w:rPr>
      </w:pPr>
    </w:p>
    <w:p w14:paraId="37724301" w14:textId="77777777" w:rsidR="00FE7E10" w:rsidRPr="00C062D6" w:rsidRDefault="008E5184" w:rsidP="00487A2C">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If your child is not immunized and there is an outbreak of any of the diseases against which your child could be immunized, you will be asked to withdraw your child for the period suggested by the Government Health Department. </w:t>
      </w:r>
    </w:p>
    <w:p w14:paraId="35815688" w14:textId="77777777" w:rsidR="00E16D88" w:rsidRPr="00C062D6" w:rsidRDefault="00E16D88" w:rsidP="00487A2C">
      <w:pPr>
        <w:widowControl w:val="0"/>
        <w:autoSpaceDE w:val="0"/>
        <w:autoSpaceDN w:val="0"/>
        <w:adjustRightInd w:val="0"/>
        <w:rPr>
          <w:rFonts w:asciiTheme="minorHAnsi" w:hAnsiTheme="minorHAnsi" w:cstheme="minorHAnsi"/>
          <w:sz w:val="22"/>
          <w:szCs w:val="18"/>
        </w:rPr>
      </w:pPr>
    </w:p>
    <w:p w14:paraId="3DE16431" w14:textId="77777777" w:rsidR="006E6F19" w:rsidRPr="00C062D6" w:rsidRDefault="006E6F19" w:rsidP="00D748C5">
      <w:pPr>
        <w:pStyle w:val="ListParagraph"/>
        <w:widowControl w:val="0"/>
        <w:numPr>
          <w:ilvl w:val="0"/>
          <w:numId w:val="1"/>
        </w:numPr>
        <w:autoSpaceDE w:val="0"/>
        <w:autoSpaceDN w:val="0"/>
        <w:adjustRightInd w:val="0"/>
        <w:rPr>
          <w:rFonts w:asciiTheme="minorHAnsi" w:hAnsiTheme="minorHAnsi" w:cstheme="minorHAnsi"/>
          <w:b/>
          <w:sz w:val="22"/>
          <w:szCs w:val="18"/>
          <w:u w:val="single"/>
        </w:rPr>
      </w:pPr>
      <w:r w:rsidRPr="00C062D6">
        <w:rPr>
          <w:rFonts w:asciiTheme="minorHAnsi" w:hAnsiTheme="minorHAnsi" w:cstheme="minorHAnsi"/>
          <w:b/>
          <w:sz w:val="22"/>
          <w:szCs w:val="18"/>
          <w:u w:val="single"/>
        </w:rPr>
        <w:t>SUN PROTECTION</w:t>
      </w:r>
      <w:r w:rsidR="004E7075" w:rsidRPr="00C062D6">
        <w:rPr>
          <w:rFonts w:asciiTheme="minorHAnsi" w:hAnsiTheme="minorHAnsi" w:cstheme="minorHAnsi"/>
          <w:b/>
          <w:sz w:val="22"/>
          <w:szCs w:val="18"/>
          <w:u w:val="single"/>
        </w:rPr>
        <w:t xml:space="preserve"> (Policy:  Sun Protection)</w:t>
      </w:r>
    </w:p>
    <w:p w14:paraId="0ACD7BE7" w14:textId="77777777" w:rsidR="006E6F19" w:rsidRPr="00C062D6" w:rsidRDefault="006E6F19" w:rsidP="006E6F19">
      <w:pPr>
        <w:widowControl w:val="0"/>
        <w:autoSpaceDE w:val="0"/>
        <w:autoSpaceDN w:val="0"/>
        <w:adjustRightInd w:val="0"/>
        <w:rPr>
          <w:rFonts w:asciiTheme="minorHAnsi" w:hAnsiTheme="minorHAnsi" w:cstheme="minorHAnsi"/>
          <w:b/>
          <w:sz w:val="22"/>
          <w:szCs w:val="18"/>
          <w:u w:val="single"/>
        </w:rPr>
      </w:pPr>
    </w:p>
    <w:p w14:paraId="08170711" w14:textId="77777777" w:rsidR="00F64C61" w:rsidRPr="00C062D6" w:rsidRDefault="00117A91" w:rsidP="004E7075">
      <w:pPr>
        <w:pStyle w:val="ListParagraph"/>
        <w:widowControl w:val="0"/>
        <w:numPr>
          <w:ilvl w:val="0"/>
          <w:numId w:val="44"/>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The</w:t>
      </w:r>
      <w:r w:rsidR="006E6F19" w:rsidRPr="00C062D6">
        <w:rPr>
          <w:rFonts w:asciiTheme="minorHAnsi" w:hAnsiTheme="minorHAnsi" w:cstheme="minorHAnsi"/>
          <w:sz w:val="22"/>
          <w:szCs w:val="18"/>
        </w:rPr>
        <w:t xml:space="preserve"> Sun Protection policy requires children to wear sun safe clothing that covers as much of the skin (especially the</w:t>
      </w:r>
      <w:r w:rsidR="00BC5CA9" w:rsidRPr="00C062D6">
        <w:rPr>
          <w:rFonts w:asciiTheme="minorHAnsi" w:hAnsiTheme="minorHAnsi" w:cstheme="minorHAnsi"/>
          <w:sz w:val="22"/>
          <w:szCs w:val="18"/>
        </w:rPr>
        <w:t xml:space="preserve"> </w:t>
      </w:r>
      <w:r w:rsidR="006E6F19" w:rsidRPr="00C062D6">
        <w:rPr>
          <w:rFonts w:asciiTheme="minorHAnsi" w:hAnsiTheme="minorHAnsi" w:cstheme="minorHAnsi"/>
          <w:sz w:val="22"/>
          <w:szCs w:val="18"/>
        </w:rPr>
        <w:t>shoulders, back and stomach) as possible. Please note that midriff, crop or singlet tops do not provide enough sun protection and therefore are not acceptable.</w:t>
      </w:r>
    </w:p>
    <w:p w14:paraId="7676C8DA" w14:textId="77777777" w:rsidR="00F64C61" w:rsidRPr="00C062D6" w:rsidRDefault="006E6F19" w:rsidP="004E7075">
      <w:pPr>
        <w:pStyle w:val="ListParagraph"/>
        <w:widowControl w:val="0"/>
        <w:numPr>
          <w:ilvl w:val="0"/>
          <w:numId w:val="44"/>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When outdoors, children are required to wear sun safe hats that protect their face, neck and ears </w:t>
      </w:r>
      <w:proofErr w:type="spellStart"/>
      <w:r w:rsidRPr="00C062D6">
        <w:rPr>
          <w:rFonts w:asciiTheme="minorHAnsi" w:hAnsiTheme="minorHAnsi" w:cstheme="minorHAnsi"/>
          <w:sz w:val="22"/>
          <w:szCs w:val="18"/>
        </w:rPr>
        <w:t>eg.</w:t>
      </w:r>
      <w:proofErr w:type="spellEnd"/>
      <w:r w:rsidRPr="00C062D6">
        <w:rPr>
          <w:rFonts w:asciiTheme="minorHAnsi" w:hAnsiTheme="minorHAnsi" w:cstheme="minorHAnsi"/>
          <w:sz w:val="22"/>
          <w:szCs w:val="18"/>
        </w:rPr>
        <w:t xml:space="preserve"> a </w:t>
      </w:r>
      <w:r w:rsidRPr="00C062D6">
        <w:rPr>
          <w:rFonts w:asciiTheme="minorHAnsi" w:hAnsiTheme="minorHAnsi" w:cstheme="minorHAnsi"/>
          <w:sz w:val="22"/>
          <w:szCs w:val="18"/>
        </w:rPr>
        <w:lastRenderedPageBreak/>
        <w:t>legionnaire hat or bucket hat or a broad brimmed hat.  Please note that baseball caps or visors do not provide enough sun protection and therefore are not acceptable.</w:t>
      </w:r>
      <w:r w:rsidR="00075105" w:rsidRPr="00C062D6">
        <w:rPr>
          <w:rFonts w:asciiTheme="minorHAnsi" w:hAnsiTheme="minorHAnsi" w:cstheme="minorHAnsi"/>
          <w:sz w:val="22"/>
          <w:szCs w:val="18"/>
        </w:rPr>
        <w:t xml:space="preserve">  </w:t>
      </w:r>
    </w:p>
    <w:p w14:paraId="46043D72" w14:textId="77777777" w:rsidR="00F64C61" w:rsidRPr="00C062D6" w:rsidRDefault="00AC2703" w:rsidP="004E7075">
      <w:pPr>
        <w:pStyle w:val="ListParagraph"/>
        <w:widowControl w:val="0"/>
        <w:numPr>
          <w:ilvl w:val="0"/>
          <w:numId w:val="44"/>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Preschool</w:t>
      </w:r>
      <w:r w:rsidR="00075105" w:rsidRPr="00C062D6">
        <w:rPr>
          <w:rFonts w:asciiTheme="minorHAnsi" w:hAnsiTheme="minorHAnsi" w:cstheme="minorHAnsi"/>
          <w:sz w:val="22"/>
          <w:szCs w:val="18"/>
        </w:rPr>
        <w:t xml:space="preserve"> provides each child with a free sun safe hat on enrolment.</w:t>
      </w:r>
    </w:p>
    <w:p w14:paraId="2BB607C5" w14:textId="77777777" w:rsidR="00F65D3F" w:rsidRPr="00C062D6" w:rsidRDefault="00F65D3F" w:rsidP="004E7075">
      <w:pPr>
        <w:pStyle w:val="ListParagraph"/>
        <w:widowControl w:val="0"/>
        <w:numPr>
          <w:ilvl w:val="0"/>
          <w:numId w:val="44"/>
        </w:numPr>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Please apply sunscreen </w:t>
      </w:r>
      <w:r w:rsidRPr="00C062D6">
        <w:rPr>
          <w:rFonts w:asciiTheme="minorHAnsi" w:hAnsiTheme="minorHAnsi" w:cstheme="minorHAnsi"/>
          <w:b/>
          <w:bCs/>
          <w:sz w:val="22"/>
          <w:szCs w:val="18"/>
          <w:u w:val="single"/>
        </w:rPr>
        <w:t>before</w:t>
      </w:r>
      <w:r w:rsidRPr="00C062D6">
        <w:rPr>
          <w:rFonts w:asciiTheme="minorHAnsi" w:hAnsiTheme="minorHAnsi" w:cstheme="minorHAnsi"/>
          <w:sz w:val="22"/>
          <w:szCs w:val="18"/>
        </w:rPr>
        <w:t xml:space="preserve"> coming to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or, alternatively apply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sunscreen when you arrive.  Sunscreen will be </w:t>
      </w:r>
      <w:r w:rsidR="00E16D88" w:rsidRPr="00C062D6">
        <w:rPr>
          <w:rFonts w:asciiTheme="minorHAnsi" w:hAnsiTheme="minorHAnsi" w:cstheme="minorHAnsi"/>
          <w:sz w:val="22"/>
          <w:szCs w:val="18"/>
        </w:rPr>
        <w:t xml:space="preserve">reapplied before children play outside. </w:t>
      </w:r>
    </w:p>
    <w:p w14:paraId="0154E3BE" w14:textId="77777777" w:rsidR="00C062D6" w:rsidRPr="00C062D6" w:rsidRDefault="00C062D6" w:rsidP="004E7075">
      <w:pPr>
        <w:widowControl w:val="0"/>
        <w:autoSpaceDE w:val="0"/>
        <w:autoSpaceDN w:val="0"/>
        <w:adjustRightInd w:val="0"/>
        <w:rPr>
          <w:rFonts w:asciiTheme="minorHAnsi" w:hAnsiTheme="minorHAnsi" w:cstheme="minorHAnsi"/>
          <w:sz w:val="22"/>
          <w:szCs w:val="18"/>
        </w:rPr>
      </w:pPr>
    </w:p>
    <w:p w14:paraId="30B194F7" w14:textId="77777777" w:rsidR="00F65D3F" w:rsidRPr="00C062D6" w:rsidRDefault="00F65D3F" w:rsidP="00D748C5">
      <w:pPr>
        <w:pStyle w:val="ListParagraph"/>
        <w:widowControl w:val="0"/>
        <w:numPr>
          <w:ilvl w:val="0"/>
          <w:numId w:val="1"/>
        </w:numPr>
        <w:autoSpaceDE w:val="0"/>
        <w:autoSpaceDN w:val="0"/>
        <w:adjustRightInd w:val="0"/>
        <w:rPr>
          <w:rFonts w:asciiTheme="minorHAnsi" w:hAnsiTheme="minorHAnsi" w:cstheme="minorHAnsi"/>
          <w:b/>
          <w:bCs/>
          <w:sz w:val="22"/>
          <w:szCs w:val="18"/>
          <w:u w:val="single"/>
        </w:rPr>
      </w:pPr>
      <w:r w:rsidRPr="00C062D6">
        <w:rPr>
          <w:rFonts w:asciiTheme="minorHAnsi" w:hAnsiTheme="minorHAnsi" w:cstheme="minorHAnsi"/>
          <w:b/>
          <w:bCs/>
          <w:sz w:val="22"/>
          <w:szCs w:val="18"/>
          <w:u w:val="single"/>
        </w:rPr>
        <w:t xml:space="preserve">NUTRITION </w:t>
      </w:r>
      <w:r w:rsidR="004105D8" w:rsidRPr="00C062D6">
        <w:rPr>
          <w:rFonts w:asciiTheme="minorHAnsi" w:hAnsiTheme="minorHAnsi" w:cstheme="minorHAnsi"/>
          <w:b/>
          <w:bCs/>
          <w:sz w:val="22"/>
          <w:szCs w:val="18"/>
          <w:u w:val="single"/>
        </w:rPr>
        <w:t>(Policy:  Nutrition)</w:t>
      </w:r>
    </w:p>
    <w:p w14:paraId="27AC9044" w14:textId="77777777" w:rsidR="00F65D3F" w:rsidRPr="00C062D6" w:rsidRDefault="00F65D3F">
      <w:pPr>
        <w:pStyle w:val="BodyText"/>
        <w:rPr>
          <w:rFonts w:asciiTheme="minorHAnsi" w:hAnsiTheme="minorHAnsi" w:cstheme="minorHAnsi"/>
          <w:sz w:val="22"/>
          <w:szCs w:val="18"/>
        </w:rPr>
      </w:pPr>
    </w:p>
    <w:p w14:paraId="22273917" w14:textId="77777777" w:rsidR="00F65D3F" w:rsidRPr="00C062D6" w:rsidRDefault="00F65D3F" w:rsidP="006E6F19">
      <w:pPr>
        <w:pStyle w:val="NoSpacing"/>
        <w:rPr>
          <w:rStyle w:val="Hyperlink"/>
          <w:rFonts w:asciiTheme="minorHAnsi" w:hAnsiTheme="minorHAnsi" w:cstheme="minorHAnsi"/>
          <w:b/>
          <w:bCs/>
          <w:i/>
          <w:iCs/>
          <w:color w:val="auto"/>
          <w:sz w:val="22"/>
          <w:szCs w:val="18"/>
        </w:rPr>
      </w:pPr>
      <w:r w:rsidRPr="00C062D6">
        <w:rPr>
          <w:rFonts w:asciiTheme="minorHAnsi" w:hAnsiTheme="minorHAnsi" w:cstheme="minorHAnsi"/>
          <w:sz w:val="22"/>
          <w:szCs w:val="18"/>
        </w:rPr>
        <w:t>We believe it is impor</w:t>
      </w:r>
      <w:r w:rsidR="00BC5CA9" w:rsidRPr="00C062D6">
        <w:rPr>
          <w:rFonts w:asciiTheme="minorHAnsi" w:hAnsiTheme="minorHAnsi" w:cstheme="minorHAnsi"/>
          <w:sz w:val="22"/>
          <w:szCs w:val="18"/>
        </w:rPr>
        <w:t xml:space="preserve">tant to encourage and to teach </w:t>
      </w:r>
      <w:r w:rsidRPr="00C062D6">
        <w:rPr>
          <w:rFonts w:asciiTheme="minorHAnsi" w:hAnsiTheme="minorHAnsi" w:cstheme="minorHAnsi"/>
          <w:sz w:val="22"/>
          <w:szCs w:val="18"/>
        </w:rPr>
        <w:t xml:space="preserve">healthy nutrition habits at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w:t>
      </w:r>
      <w:r w:rsidR="00487A2C" w:rsidRPr="00C062D6">
        <w:rPr>
          <w:rFonts w:asciiTheme="minorHAnsi" w:hAnsiTheme="minorHAnsi" w:cstheme="minorHAnsi"/>
          <w:sz w:val="22"/>
          <w:szCs w:val="18"/>
        </w:rPr>
        <w:t xml:space="preserve"> </w:t>
      </w:r>
      <w:r w:rsidR="00CA2D04" w:rsidRPr="00C062D6">
        <w:rPr>
          <w:rFonts w:asciiTheme="minorHAnsi" w:hAnsiTheme="minorHAnsi" w:cstheme="minorHAnsi"/>
          <w:sz w:val="22"/>
          <w:szCs w:val="18"/>
        </w:rPr>
        <w:t xml:space="preserve"> </w:t>
      </w:r>
      <w:r w:rsidR="00551B4B" w:rsidRPr="00C062D6">
        <w:rPr>
          <w:rFonts w:asciiTheme="minorHAnsi" w:hAnsiTheme="minorHAnsi" w:cstheme="minorHAnsi"/>
          <w:sz w:val="22"/>
          <w:szCs w:val="18"/>
        </w:rPr>
        <w:t>For information</w:t>
      </w:r>
      <w:r w:rsidR="00CA2D04" w:rsidRPr="00C062D6">
        <w:rPr>
          <w:rFonts w:asciiTheme="minorHAnsi" w:hAnsiTheme="minorHAnsi" w:cstheme="minorHAnsi"/>
          <w:sz w:val="22"/>
          <w:szCs w:val="18"/>
        </w:rPr>
        <w:t xml:space="preserve"> </w:t>
      </w:r>
      <w:r w:rsidR="006E35C8" w:rsidRPr="00C062D6">
        <w:rPr>
          <w:rFonts w:asciiTheme="minorHAnsi" w:hAnsiTheme="minorHAnsi" w:cstheme="minorHAnsi"/>
          <w:sz w:val="22"/>
          <w:szCs w:val="18"/>
        </w:rPr>
        <w:t xml:space="preserve">and ideas </w:t>
      </w:r>
      <w:r w:rsidR="00CA2D04" w:rsidRPr="00C062D6">
        <w:rPr>
          <w:rFonts w:asciiTheme="minorHAnsi" w:hAnsiTheme="minorHAnsi" w:cstheme="minorHAnsi"/>
          <w:sz w:val="22"/>
          <w:szCs w:val="18"/>
        </w:rPr>
        <w:t xml:space="preserve">on healthy eating go to </w:t>
      </w:r>
      <w:hyperlink r:id="rId26" w:history="1">
        <w:r w:rsidR="00CA2D04" w:rsidRPr="00C062D6">
          <w:rPr>
            <w:rStyle w:val="Hyperlink"/>
            <w:rFonts w:asciiTheme="minorHAnsi" w:hAnsiTheme="minorHAnsi" w:cstheme="minorHAnsi"/>
            <w:b/>
            <w:bCs/>
            <w:i/>
            <w:iCs/>
            <w:color w:val="auto"/>
            <w:sz w:val="22"/>
            <w:szCs w:val="18"/>
          </w:rPr>
          <w:t>www.healthykids.nsw.gov.au</w:t>
        </w:r>
      </w:hyperlink>
      <w:r w:rsidR="00DF58CC" w:rsidRPr="00C062D6">
        <w:rPr>
          <w:rStyle w:val="Hyperlink"/>
          <w:rFonts w:asciiTheme="minorHAnsi" w:hAnsiTheme="minorHAnsi" w:cstheme="minorHAnsi"/>
          <w:b/>
          <w:bCs/>
          <w:i/>
          <w:iCs/>
          <w:color w:val="auto"/>
          <w:sz w:val="22"/>
          <w:szCs w:val="18"/>
        </w:rPr>
        <w:t>.</w:t>
      </w:r>
      <w:r w:rsidR="003513B4" w:rsidRPr="00C062D6">
        <w:rPr>
          <w:rStyle w:val="Hyperlink"/>
          <w:rFonts w:asciiTheme="minorHAnsi" w:hAnsiTheme="minorHAnsi" w:cstheme="minorHAnsi"/>
          <w:b/>
          <w:bCs/>
          <w:i/>
          <w:iCs/>
          <w:color w:val="auto"/>
          <w:sz w:val="22"/>
          <w:szCs w:val="18"/>
        </w:rPr>
        <w:t xml:space="preserve">  See also attached Munch and Move ideas for healthy lunch boxes.</w:t>
      </w:r>
    </w:p>
    <w:p w14:paraId="55C5E1E9" w14:textId="77777777" w:rsidR="00DF58CC" w:rsidRPr="00C062D6" w:rsidRDefault="00DF58CC" w:rsidP="006E6F19">
      <w:pPr>
        <w:pStyle w:val="NoSpacing"/>
        <w:rPr>
          <w:rFonts w:asciiTheme="minorHAnsi" w:hAnsiTheme="minorHAnsi" w:cstheme="minorHAnsi"/>
          <w:sz w:val="22"/>
          <w:szCs w:val="18"/>
        </w:rPr>
      </w:pPr>
    </w:p>
    <w:p w14:paraId="237892D5" w14:textId="77777777" w:rsidR="00F65D3F" w:rsidRPr="00C062D6" w:rsidRDefault="00F65D3F" w:rsidP="00D748C5">
      <w:pPr>
        <w:pStyle w:val="NoSpacing"/>
        <w:numPr>
          <w:ilvl w:val="0"/>
          <w:numId w:val="10"/>
        </w:numPr>
        <w:rPr>
          <w:rFonts w:asciiTheme="minorHAnsi" w:hAnsiTheme="minorHAnsi" w:cstheme="minorHAnsi"/>
          <w:sz w:val="22"/>
          <w:szCs w:val="18"/>
        </w:rPr>
      </w:pPr>
      <w:r w:rsidRPr="00C062D6">
        <w:rPr>
          <w:rFonts w:asciiTheme="minorHAnsi" w:hAnsiTheme="minorHAnsi" w:cstheme="minorHAnsi"/>
          <w:sz w:val="22"/>
          <w:szCs w:val="18"/>
        </w:rPr>
        <w:t xml:space="preserve">Please pack fresh, tinned or dried fruit and/or vegetables for morning tea.   Please prepare the fruit/vegetables ready to eat </w:t>
      </w:r>
      <w:proofErr w:type="spellStart"/>
      <w:r w:rsidRPr="00C062D6">
        <w:rPr>
          <w:rFonts w:asciiTheme="minorHAnsi" w:hAnsiTheme="minorHAnsi" w:cstheme="minorHAnsi"/>
          <w:sz w:val="22"/>
          <w:szCs w:val="18"/>
        </w:rPr>
        <w:t>eg.</w:t>
      </w:r>
      <w:proofErr w:type="spellEnd"/>
      <w:r w:rsidRPr="00C062D6">
        <w:rPr>
          <w:rFonts w:asciiTheme="minorHAnsi" w:hAnsiTheme="minorHAnsi" w:cstheme="minorHAnsi"/>
          <w:sz w:val="22"/>
          <w:szCs w:val="18"/>
        </w:rPr>
        <w:t xml:space="preserve"> peel or cut an orange.  In addition to fruit or vegetables, children may bring another healthy snack for morning tea such as crackers and cheese or yoghurt to have if they are still hungry after eating their fruit.</w:t>
      </w:r>
    </w:p>
    <w:p w14:paraId="63A5B5D1" w14:textId="77777777" w:rsidR="00CA2D04" w:rsidRPr="00C062D6" w:rsidRDefault="00F65D3F" w:rsidP="00D748C5">
      <w:pPr>
        <w:pStyle w:val="NoSpacing"/>
        <w:numPr>
          <w:ilvl w:val="0"/>
          <w:numId w:val="10"/>
        </w:numPr>
        <w:rPr>
          <w:rFonts w:asciiTheme="minorHAnsi" w:hAnsiTheme="minorHAnsi" w:cstheme="minorHAnsi"/>
          <w:b/>
          <w:bCs/>
          <w:sz w:val="22"/>
          <w:szCs w:val="18"/>
          <w:u w:val="single"/>
        </w:rPr>
      </w:pPr>
      <w:r w:rsidRPr="00C062D6">
        <w:rPr>
          <w:rFonts w:asciiTheme="minorHAnsi" w:hAnsiTheme="minorHAnsi" w:cstheme="minorHAnsi"/>
          <w:sz w:val="22"/>
          <w:szCs w:val="18"/>
        </w:rPr>
        <w:t xml:space="preserve">Please pack a nutritious lunch such as salads, sandwiches, corn or rice cakes, </w:t>
      </w:r>
      <w:proofErr w:type="spellStart"/>
      <w:r w:rsidRPr="00C062D6">
        <w:rPr>
          <w:rFonts w:asciiTheme="minorHAnsi" w:hAnsiTheme="minorHAnsi" w:cstheme="minorHAnsi"/>
          <w:sz w:val="22"/>
          <w:szCs w:val="18"/>
        </w:rPr>
        <w:t>wholemeal</w:t>
      </w:r>
      <w:proofErr w:type="spellEnd"/>
      <w:r w:rsidRPr="00C062D6">
        <w:rPr>
          <w:rFonts w:asciiTheme="minorHAnsi" w:hAnsiTheme="minorHAnsi" w:cstheme="minorHAnsi"/>
          <w:sz w:val="22"/>
          <w:szCs w:val="18"/>
        </w:rPr>
        <w:t xml:space="preserve"> pasta</w:t>
      </w:r>
      <w:r w:rsidR="00CA2D04" w:rsidRPr="00C062D6">
        <w:rPr>
          <w:rFonts w:asciiTheme="minorHAnsi" w:hAnsiTheme="minorHAnsi" w:cstheme="minorHAnsi"/>
          <w:sz w:val="22"/>
          <w:szCs w:val="18"/>
        </w:rPr>
        <w:t xml:space="preserve"> or noodles, fruit and cheese.</w:t>
      </w:r>
    </w:p>
    <w:p w14:paraId="673CF4DB" w14:textId="77777777" w:rsidR="00F65D3F" w:rsidRPr="00C062D6" w:rsidRDefault="00F65D3F" w:rsidP="00D748C5">
      <w:pPr>
        <w:pStyle w:val="NoSpacing"/>
        <w:numPr>
          <w:ilvl w:val="0"/>
          <w:numId w:val="10"/>
        </w:numPr>
        <w:rPr>
          <w:rFonts w:asciiTheme="minorHAnsi" w:hAnsiTheme="minorHAnsi" w:cstheme="minorHAnsi"/>
          <w:b/>
          <w:bCs/>
          <w:sz w:val="22"/>
          <w:szCs w:val="18"/>
          <w:u w:val="single"/>
        </w:rPr>
      </w:pPr>
      <w:r w:rsidRPr="00C062D6">
        <w:rPr>
          <w:rFonts w:asciiTheme="minorHAnsi" w:hAnsiTheme="minorHAnsi" w:cstheme="minorHAnsi"/>
          <w:sz w:val="22"/>
          <w:szCs w:val="18"/>
        </w:rPr>
        <w:t xml:space="preserve">Please </w:t>
      </w:r>
      <w:r w:rsidRPr="00C062D6">
        <w:rPr>
          <w:rFonts w:asciiTheme="minorHAnsi" w:hAnsiTheme="minorHAnsi" w:cstheme="minorHAnsi"/>
          <w:bCs/>
          <w:sz w:val="22"/>
          <w:szCs w:val="18"/>
        </w:rPr>
        <w:t>do not</w:t>
      </w:r>
      <w:r w:rsidRPr="00C062D6">
        <w:rPr>
          <w:rFonts w:asciiTheme="minorHAnsi" w:hAnsiTheme="minorHAnsi" w:cstheme="minorHAnsi"/>
          <w:sz w:val="22"/>
          <w:szCs w:val="18"/>
        </w:rPr>
        <w:t xml:space="preserve"> send </w:t>
      </w:r>
      <w:proofErr w:type="spellStart"/>
      <w:r w:rsidRPr="00C062D6">
        <w:rPr>
          <w:rFonts w:asciiTheme="minorHAnsi" w:hAnsiTheme="minorHAnsi" w:cstheme="minorHAnsi"/>
          <w:sz w:val="22"/>
          <w:szCs w:val="18"/>
        </w:rPr>
        <w:t>lollies</w:t>
      </w:r>
      <w:proofErr w:type="spellEnd"/>
      <w:r w:rsidRPr="00C062D6">
        <w:rPr>
          <w:rFonts w:asciiTheme="minorHAnsi" w:hAnsiTheme="minorHAnsi" w:cstheme="minorHAnsi"/>
          <w:sz w:val="22"/>
          <w:szCs w:val="18"/>
        </w:rPr>
        <w:t xml:space="preserve">, chips and chocolate products (including Nutella and chocolate </w:t>
      </w:r>
      <w:r w:rsidR="00E2430A" w:rsidRPr="00C062D6">
        <w:rPr>
          <w:rFonts w:asciiTheme="minorHAnsi" w:hAnsiTheme="minorHAnsi" w:cstheme="minorHAnsi"/>
          <w:sz w:val="22"/>
          <w:szCs w:val="18"/>
        </w:rPr>
        <w:t>muesli</w:t>
      </w:r>
      <w:r w:rsidRPr="00C062D6">
        <w:rPr>
          <w:rFonts w:asciiTheme="minorHAnsi" w:hAnsiTheme="minorHAnsi" w:cstheme="minorHAnsi"/>
          <w:sz w:val="22"/>
          <w:szCs w:val="18"/>
        </w:rPr>
        <w:t xml:space="preserve"> bars).</w:t>
      </w:r>
    </w:p>
    <w:p w14:paraId="288A5EE9" w14:textId="77777777" w:rsidR="00F65D3F" w:rsidRPr="00C062D6" w:rsidRDefault="00F65D3F" w:rsidP="00D748C5">
      <w:pPr>
        <w:pStyle w:val="NoSpacing"/>
        <w:numPr>
          <w:ilvl w:val="0"/>
          <w:numId w:val="10"/>
        </w:numPr>
        <w:rPr>
          <w:rFonts w:asciiTheme="minorHAnsi" w:hAnsiTheme="minorHAnsi" w:cstheme="minorHAnsi"/>
          <w:b/>
          <w:bCs/>
          <w:sz w:val="22"/>
          <w:szCs w:val="18"/>
          <w:u w:val="single"/>
        </w:rPr>
      </w:pPr>
      <w:r w:rsidRPr="00C062D6">
        <w:rPr>
          <w:rFonts w:asciiTheme="minorHAnsi" w:hAnsiTheme="minorHAnsi" w:cstheme="minorHAnsi"/>
          <w:bCs/>
          <w:sz w:val="22"/>
          <w:szCs w:val="18"/>
        </w:rPr>
        <w:t>Please send water only in your child’s drink bottle</w:t>
      </w:r>
      <w:r w:rsidRPr="00C062D6">
        <w:rPr>
          <w:rFonts w:asciiTheme="minorHAnsi" w:hAnsiTheme="minorHAnsi" w:cstheme="minorHAnsi"/>
          <w:sz w:val="22"/>
          <w:szCs w:val="18"/>
        </w:rPr>
        <w:t xml:space="preserve">. 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has a water only policy as latest research in children 3-5 years indicates that children should drink at least 2 </w:t>
      </w:r>
      <w:proofErr w:type="spellStart"/>
      <w:r w:rsidRPr="00C062D6">
        <w:rPr>
          <w:rFonts w:asciiTheme="minorHAnsi" w:hAnsiTheme="minorHAnsi" w:cstheme="minorHAnsi"/>
          <w:sz w:val="22"/>
          <w:szCs w:val="18"/>
        </w:rPr>
        <w:t>litres</w:t>
      </w:r>
      <w:proofErr w:type="spellEnd"/>
      <w:r w:rsidRPr="00C062D6">
        <w:rPr>
          <w:rFonts w:asciiTheme="minorHAnsi" w:hAnsiTheme="minorHAnsi" w:cstheme="minorHAnsi"/>
          <w:sz w:val="22"/>
          <w:szCs w:val="18"/>
        </w:rPr>
        <w:t xml:space="preserve"> of water per day to maximize brain development.  Exceptions to our water only policy will only be made where a child has special dietary requirements.</w:t>
      </w:r>
    </w:p>
    <w:p w14:paraId="5F67D2F4" w14:textId="77777777" w:rsidR="00CA2D04" w:rsidRPr="00C062D6" w:rsidRDefault="00F65D3F" w:rsidP="00D748C5">
      <w:pPr>
        <w:pStyle w:val="NoSpacing"/>
        <w:numPr>
          <w:ilvl w:val="0"/>
          <w:numId w:val="10"/>
        </w:numPr>
        <w:rPr>
          <w:rFonts w:asciiTheme="minorHAnsi" w:hAnsiTheme="minorHAnsi" w:cstheme="minorHAnsi"/>
          <w:b/>
          <w:bCs/>
          <w:sz w:val="22"/>
          <w:szCs w:val="18"/>
          <w:u w:val="single"/>
        </w:rPr>
      </w:pPr>
      <w:r w:rsidRPr="00C062D6">
        <w:rPr>
          <w:rFonts w:asciiTheme="minorHAnsi" w:hAnsiTheme="minorHAnsi" w:cstheme="minorHAnsi"/>
          <w:sz w:val="22"/>
          <w:szCs w:val="18"/>
        </w:rPr>
        <w:t xml:space="preserve">Please pack food that does not require heating.  </w:t>
      </w:r>
    </w:p>
    <w:p w14:paraId="2D14D154" w14:textId="77777777" w:rsidR="00F65D3F" w:rsidRPr="00C062D6" w:rsidRDefault="00F65D3F" w:rsidP="00D748C5">
      <w:pPr>
        <w:pStyle w:val="NoSpacing"/>
        <w:numPr>
          <w:ilvl w:val="0"/>
          <w:numId w:val="10"/>
        </w:numPr>
        <w:rPr>
          <w:rFonts w:asciiTheme="minorHAnsi" w:hAnsiTheme="minorHAnsi" w:cstheme="minorHAnsi"/>
          <w:b/>
          <w:bCs/>
          <w:sz w:val="22"/>
          <w:szCs w:val="18"/>
          <w:u w:val="single"/>
        </w:rPr>
      </w:pPr>
      <w:r w:rsidRPr="00C062D6">
        <w:rPr>
          <w:rFonts w:asciiTheme="minorHAnsi" w:hAnsiTheme="minorHAnsi" w:cstheme="minorHAnsi"/>
          <w:sz w:val="22"/>
          <w:szCs w:val="18"/>
        </w:rPr>
        <w:t>Please include an ice-pack for dairy and meat products.</w:t>
      </w:r>
    </w:p>
    <w:p w14:paraId="12AF5291" w14:textId="77777777" w:rsidR="00F575DF" w:rsidRPr="00C062D6" w:rsidRDefault="00195864" w:rsidP="00D748C5">
      <w:pPr>
        <w:pStyle w:val="NoSpacing"/>
        <w:numPr>
          <w:ilvl w:val="0"/>
          <w:numId w:val="10"/>
        </w:numPr>
        <w:rPr>
          <w:rFonts w:asciiTheme="minorHAnsi" w:hAnsiTheme="minorHAnsi" w:cstheme="minorHAnsi"/>
          <w:b/>
          <w:bCs/>
          <w:sz w:val="22"/>
          <w:szCs w:val="18"/>
          <w:u w:val="single"/>
        </w:rPr>
      </w:pPr>
      <w:r w:rsidRPr="00C062D6">
        <w:rPr>
          <w:rFonts w:asciiTheme="minorHAnsi" w:hAnsiTheme="minorHAnsi" w:cstheme="minorHAnsi"/>
          <w:b/>
          <w:bCs/>
          <w:sz w:val="22"/>
          <w:szCs w:val="18"/>
        </w:rPr>
        <w:t xml:space="preserve">In order to provide a safe environment for those children with allergies to peanuts and other nut products </w:t>
      </w:r>
      <w:r w:rsidR="002726CA" w:rsidRPr="00C062D6">
        <w:rPr>
          <w:rFonts w:asciiTheme="minorHAnsi" w:hAnsiTheme="minorHAnsi" w:cstheme="minorHAnsi"/>
          <w:b/>
          <w:bCs/>
          <w:sz w:val="22"/>
          <w:szCs w:val="18"/>
        </w:rPr>
        <w:t xml:space="preserve">Mudgee Community </w:t>
      </w:r>
      <w:r w:rsidR="00AC2703" w:rsidRPr="00C062D6">
        <w:rPr>
          <w:rFonts w:asciiTheme="minorHAnsi" w:hAnsiTheme="minorHAnsi" w:cstheme="minorHAnsi"/>
          <w:b/>
          <w:bCs/>
          <w:sz w:val="22"/>
          <w:szCs w:val="18"/>
        </w:rPr>
        <w:t>Preschool</w:t>
      </w:r>
      <w:r w:rsidRPr="00C062D6">
        <w:rPr>
          <w:rFonts w:asciiTheme="minorHAnsi" w:hAnsiTheme="minorHAnsi" w:cstheme="minorHAnsi"/>
          <w:b/>
          <w:bCs/>
          <w:sz w:val="22"/>
          <w:szCs w:val="18"/>
        </w:rPr>
        <w:t xml:space="preserve"> promotes a nut-free environment.  Please do not provide any products that contain nuts</w:t>
      </w:r>
      <w:r w:rsidRPr="00C062D6">
        <w:rPr>
          <w:rFonts w:asciiTheme="minorHAnsi" w:hAnsiTheme="minorHAnsi" w:cstheme="minorHAnsi"/>
          <w:bCs/>
          <w:sz w:val="22"/>
          <w:szCs w:val="18"/>
        </w:rPr>
        <w:t xml:space="preserve"> including peanut butter, </w:t>
      </w:r>
      <w:proofErr w:type="spellStart"/>
      <w:r w:rsidRPr="00C062D6">
        <w:rPr>
          <w:rFonts w:asciiTheme="minorHAnsi" w:hAnsiTheme="minorHAnsi" w:cstheme="minorHAnsi"/>
          <w:bCs/>
          <w:sz w:val="22"/>
          <w:szCs w:val="18"/>
        </w:rPr>
        <w:t>nutella</w:t>
      </w:r>
      <w:proofErr w:type="spellEnd"/>
      <w:r w:rsidRPr="00C062D6">
        <w:rPr>
          <w:rFonts w:asciiTheme="minorHAnsi" w:hAnsiTheme="minorHAnsi" w:cstheme="minorHAnsi"/>
          <w:bCs/>
          <w:sz w:val="22"/>
          <w:szCs w:val="18"/>
        </w:rPr>
        <w:t>, fruit and nut bars or any other products that have nuts listed in their ingredients (not including products that contain the warning “may contain traces of nuts”.</w:t>
      </w:r>
      <w:r w:rsidR="004E7075" w:rsidRPr="00C062D6">
        <w:rPr>
          <w:rFonts w:asciiTheme="minorHAnsi" w:hAnsiTheme="minorHAnsi" w:cstheme="minorHAnsi"/>
          <w:bCs/>
          <w:sz w:val="22"/>
          <w:szCs w:val="18"/>
        </w:rPr>
        <w:t xml:space="preserve"> )</w:t>
      </w:r>
    </w:p>
    <w:p w14:paraId="6AFF505A" w14:textId="77777777" w:rsidR="00E16D88" w:rsidRPr="00C062D6" w:rsidRDefault="00E16D88" w:rsidP="00E16D88">
      <w:pPr>
        <w:pStyle w:val="NoSpacing"/>
        <w:rPr>
          <w:rFonts w:asciiTheme="minorHAnsi" w:hAnsiTheme="minorHAnsi" w:cstheme="minorHAnsi"/>
          <w:b/>
          <w:bCs/>
          <w:sz w:val="22"/>
          <w:szCs w:val="18"/>
          <w:u w:val="single"/>
        </w:rPr>
      </w:pPr>
    </w:p>
    <w:p w14:paraId="5FBA7811" w14:textId="77777777" w:rsidR="00E16D88" w:rsidRPr="00C062D6" w:rsidRDefault="00E16D88" w:rsidP="00E16D88">
      <w:pPr>
        <w:pStyle w:val="NoSpacing"/>
        <w:numPr>
          <w:ilvl w:val="0"/>
          <w:numId w:val="8"/>
        </w:numPr>
        <w:rPr>
          <w:rFonts w:asciiTheme="minorHAnsi" w:hAnsiTheme="minorHAnsi" w:cstheme="minorHAnsi"/>
          <w:b/>
          <w:bCs/>
          <w:sz w:val="22"/>
          <w:szCs w:val="18"/>
          <w:u w:val="single"/>
        </w:rPr>
      </w:pPr>
      <w:r w:rsidRPr="00C062D6">
        <w:rPr>
          <w:rFonts w:asciiTheme="minorHAnsi" w:hAnsiTheme="minorHAnsi" w:cstheme="minorHAnsi"/>
          <w:b/>
          <w:bCs/>
          <w:sz w:val="22"/>
          <w:szCs w:val="18"/>
          <w:u w:val="single"/>
        </w:rPr>
        <w:t>MUNCH AND MOVE (see attached factsheet)</w:t>
      </w:r>
    </w:p>
    <w:p w14:paraId="0F9D0942" w14:textId="77777777" w:rsidR="00E16D88" w:rsidRPr="00C062D6" w:rsidRDefault="00E16D88" w:rsidP="00E16D88">
      <w:pPr>
        <w:pStyle w:val="NoSpacing"/>
        <w:ind w:left="360"/>
        <w:rPr>
          <w:rFonts w:asciiTheme="minorHAnsi" w:hAnsiTheme="minorHAnsi" w:cstheme="minorHAnsi"/>
          <w:bCs/>
          <w:sz w:val="22"/>
          <w:szCs w:val="18"/>
        </w:rPr>
      </w:pPr>
      <w:r w:rsidRPr="00C062D6">
        <w:rPr>
          <w:rFonts w:asciiTheme="minorHAnsi" w:hAnsiTheme="minorHAnsi" w:cstheme="minorHAnsi"/>
          <w:bCs/>
          <w:sz w:val="22"/>
          <w:szCs w:val="18"/>
        </w:rPr>
        <w:t>Mudgee Community Preschool is supported by the Munch and Move program which promotes healthy eating, active play and encourages limiting small screen recreation through six positive health promoting messages:  Encourage and support breastfeeding; choose water as a drink; eat more fruit and vegetables; choose healthier snacks; get active each day; and turn off the screen and get active.</w:t>
      </w:r>
    </w:p>
    <w:p w14:paraId="1678DDBB" w14:textId="77777777" w:rsidR="00C81BD3" w:rsidRPr="00C062D6" w:rsidRDefault="00C81BD3" w:rsidP="00F575DF">
      <w:pPr>
        <w:pStyle w:val="NoSpacing"/>
        <w:rPr>
          <w:rFonts w:asciiTheme="minorHAnsi" w:hAnsiTheme="minorHAnsi" w:cstheme="minorHAnsi"/>
          <w:b/>
          <w:bCs/>
          <w:sz w:val="22"/>
          <w:szCs w:val="18"/>
          <w:u w:val="single"/>
        </w:rPr>
      </w:pPr>
    </w:p>
    <w:p w14:paraId="35DEFD9D" w14:textId="77777777" w:rsidR="00F575DF" w:rsidRPr="00C062D6" w:rsidRDefault="00E9387C" w:rsidP="00D748C5">
      <w:pPr>
        <w:pStyle w:val="Default"/>
        <w:numPr>
          <w:ilvl w:val="0"/>
          <w:numId w:val="1"/>
        </w:numPr>
        <w:rPr>
          <w:rFonts w:asciiTheme="minorHAnsi" w:hAnsiTheme="minorHAnsi" w:cstheme="minorHAnsi"/>
          <w:sz w:val="22"/>
          <w:szCs w:val="18"/>
        </w:rPr>
      </w:pPr>
      <w:r w:rsidRPr="00C062D6">
        <w:rPr>
          <w:rFonts w:asciiTheme="minorHAnsi" w:hAnsiTheme="minorHAnsi" w:cstheme="minorHAnsi"/>
          <w:b/>
          <w:sz w:val="22"/>
          <w:szCs w:val="18"/>
          <w:u w:val="single"/>
        </w:rPr>
        <w:t>SLEEP AND REST (p</w:t>
      </w:r>
      <w:r w:rsidR="00F575DF" w:rsidRPr="00C062D6">
        <w:rPr>
          <w:rFonts w:asciiTheme="minorHAnsi" w:hAnsiTheme="minorHAnsi" w:cstheme="minorHAnsi"/>
          <w:b/>
          <w:sz w:val="22"/>
          <w:szCs w:val="18"/>
          <w:u w:val="single"/>
        </w:rPr>
        <w:t xml:space="preserve">olicy:  </w:t>
      </w:r>
      <w:r w:rsidR="00C17407" w:rsidRPr="00C062D6">
        <w:rPr>
          <w:rFonts w:asciiTheme="minorHAnsi" w:hAnsiTheme="minorHAnsi" w:cstheme="minorHAnsi"/>
          <w:b/>
          <w:sz w:val="22"/>
          <w:szCs w:val="18"/>
          <w:u w:val="single"/>
        </w:rPr>
        <w:t xml:space="preserve">Safe </w:t>
      </w:r>
      <w:r w:rsidR="00F575DF" w:rsidRPr="00C062D6">
        <w:rPr>
          <w:rFonts w:asciiTheme="minorHAnsi" w:hAnsiTheme="minorHAnsi" w:cstheme="minorHAnsi"/>
          <w:b/>
          <w:sz w:val="22"/>
          <w:szCs w:val="18"/>
          <w:u w:val="single"/>
        </w:rPr>
        <w:t>Sleep and Rest)</w:t>
      </w:r>
    </w:p>
    <w:p w14:paraId="46B45018" w14:textId="77777777" w:rsidR="00F575DF" w:rsidRPr="00C062D6" w:rsidRDefault="00F575DF" w:rsidP="00F575DF">
      <w:pPr>
        <w:pStyle w:val="Default"/>
        <w:ind w:left="360"/>
        <w:rPr>
          <w:rFonts w:asciiTheme="minorHAnsi" w:hAnsiTheme="minorHAnsi" w:cstheme="minorHAnsi"/>
          <w:sz w:val="22"/>
          <w:szCs w:val="18"/>
        </w:rPr>
      </w:pPr>
    </w:p>
    <w:p w14:paraId="0E717D51" w14:textId="77777777" w:rsidR="00F575DF" w:rsidRPr="00C062D6" w:rsidRDefault="00F575DF" w:rsidP="00F575DF">
      <w:pPr>
        <w:pStyle w:val="Default"/>
        <w:rPr>
          <w:rFonts w:asciiTheme="minorHAnsi" w:hAnsiTheme="minorHAnsi" w:cstheme="minorHAnsi"/>
          <w:b/>
          <w:bCs/>
          <w:sz w:val="22"/>
          <w:szCs w:val="18"/>
          <w:u w:val="single"/>
        </w:rPr>
      </w:pPr>
      <w:r w:rsidRPr="00C062D6">
        <w:rPr>
          <w:rFonts w:asciiTheme="minorHAnsi" w:hAnsiTheme="minorHAnsi" w:cstheme="minorHAnsi"/>
          <w:sz w:val="22"/>
          <w:szCs w:val="18"/>
        </w:rPr>
        <w:t xml:space="preserve">All children have individual sleep and rest requirements.  </w:t>
      </w:r>
      <w:r w:rsidR="002726CA" w:rsidRPr="00C062D6">
        <w:rPr>
          <w:rFonts w:asciiTheme="minorHAnsi" w:hAnsiTheme="minorHAnsi" w:cstheme="minorHAnsi"/>
          <w:sz w:val="22"/>
          <w:szCs w:val="18"/>
        </w:rPr>
        <w:t xml:space="preserve">Mudgee Community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will ensure that all children have appropriate opportunities to rest, relax and sleep</w:t>
      </w:r>
      <w:r w:rsidR="00BC5CA9" w:rsidRPr="00C062D6">
        <w:rPr>
          <w:rFonts w:asciiTheme="minorHAnsi" w:hAnsiTheme="minorHAnsi" w:cstheme="minorHAnsi"/>
          <w:sz w:val="22"/>
          <w:szCs w:val="18"/>
        </w:rPr>
        <w:t xml:space="preserve"> </w:t>
      </w:r>
      <w:r w:rsidRPr="00C062D6">
        <w:rPr>
          <w:rFonts w:asciiTheme="minorHAnsi" w:hAnsiTheme="minorHAnsi" w:cstheme="minorHAnsi"/>
          <w:sz w:val="22"/>
          <w:szCs w:val="18"/>
        </w:rPr>
        <w:t xml:space="preserve">in accordance with their individual needs. </w:t>
      </w:r>
      <w:r w:rsidR="00F64C61" w:rsidRPr="00C062D6">
        <w:rPr>
          <w:rFonts w:asciiTheme="minorHAnsi" w:hAnsiTheme="minorHAnsi" w:cstheme="minorHAnsi"/>
          <w:sz w:val="22"/>
          <w:szCs w:val="18"/>
        </w:rPr>
        <w:t xml:space="preserve">  Please discuss your child’s needs with the staff.</w:t>
      </w:r>
    </w:p>
    <w:p w14:paraId="32E142AD" w14:textId="77777777" w:rsidR="00195864" w:rsidRPr="00C062D6" w:rsidRDefault="00195864" w:rsidP="00195864">
      <w:pPr>
        <w:pStyle w:val="NoSpacing"/>
        <w:rPr>
          <w:rFonts w:asciiTheme="minorHAnsi" w:hAnsiTheme="minorHAnsi" w:cstheme="minorHAnsi"/>
          <w:b/>
          <w:bCs/>
          <w:sz w:val="22"/>
          <w:szCs w:val="18"/>
          <w:u w:val="single"/>
        </w:rPr>
      </w:pPr>
    </w:p>
    <w:p w14:paraId="06C7ADCF" w14:textId="77777777" w:rsidR="00F65D3F" w:rsidRPr="00C062D6" w:rsidRDefault="00F65D3F" w:rsidP="00D748C5">
      <w:pPr>
        <w:pStyle w:val="ListParagraph"/>
        <w:widowControl w:val="0"/>
        <w:numPr>
          <w:ilvl w:val="0"/>
          <w:numId w:val="13"/>
        </w:numPr>
        <w:autoSpaceDE w:val="0"/>
        <w:autoSpaceDN w:val="0"/>
        <w:adjustRightInd w:val="0"/>
        <w:rPr>
          <w:rFonts w:asciiTheme="minorHAnsi" w:hAnsiTheme="minorHAnsi" w:cstheme="minorHAnsi"/>
          <w:b/>
          <w:bCs/>
          <w:sz w:val="22"/>
          <w:szCs w:val="18"/>
        </w:rPr>
      </w:pPr>
      <w:r w:rsidRPr="00C062D6">
        <w:rPr>
          <w:rFonts w:asciiTheme="minorHAnsi" w:hAnsiTheme="minorHAnsi" w:cstheme="minorHAnsi"/>
          <w:b/>
          <w:bCs/>
          <w:sz w:val="22"/>
          <w:szCs w:val="18"/>
          <w:u w:val="single"/>
        </w:rPr>
        <w:t>CHILD PROTECTION</w:t>
      </w:r>
      <w:r w:rsidR="00E9387C" w:rsidRPr="00C062D6">
        <w:rPr>
          <w:rFonts w:asciiTheme="minorHAnsi" w:hAnsiTheme="minorHAnsi" w:cstheme="minorHAnsi"/>
          <w:b/>
          <w:bCs/>
          <w:sz w:val="22"/>
          <w:szCs w:val="18"/>
          <w:u w:val="single"/>
        </w:rPr>
        <w:t xml:space="preserve"> (p</w:t>
      </w:r>
      <w:r w:rsidR="00C17407" w:rsidRPr="00C062D6">
        <w:rPr>
          <w:rFonts w:asciiTheme="minorHAnsi" w:hAnsiTheme="minorHAnsi" w:cstheme="minorHAnsi"/>
          <w:b/>
          <w:bCs/>
          <w:sz w:val="22"/>
          <w:szCs w:val="18"/>
          <w:u w:val="single"/>
        </w:rPr>
        <w:t>olicy: Child Protection)</w:t>
      </w:r>
    </w:p>
    <w:p w14:paraId="35639233" w14:textId="77777777" w:rsidR="0026190F" w:rsidRPr="00C062D6" w:rsidRDefault="0026190F" w:rsidP="0026190F">
      <w:pPr>
        <w:pStyle w:val="ListParagraph"/>
        <w:widowControl w:val="0"/>
        <w:autoSpaceDE w:val="0"/>
        <w:autoSpaceDN w:val="0"/>
        <w:adjustRightInd w:val="0"/>
        <w:ind w:left="360"/>
        <w:rPr>
          <w:rFonts w:asciiTheme="minorHAnsi" w:hAnsiTheme="minorHAnsi" w:cstheme="minorHAnsi"/>
          <w:b/>
          <w:bCs/>
          <w:sz w:val="22"/>
          <w:szCs w:val="18"/>
        </w:rPr>
      </w:pPr>
    </w:p>
    <w:p w14:paraId="47EC8A9D" w14:textId="77777777" w:rsidR="0026190F" w:rsidRPr="00C062D6" w:rsidRDefault="0026190F" w:rsidP="0026190F">
      <w:pPr>
        <w:rPr>
          <w:rFonts w:asciiTheme="minorHAnsi" w:hAnsiTheme="minorHAnsi" w:cstheme="minorHAnsi"/>
          <w:b/>
          <w:sz w:val="22"/>
          <w:szCs w:val="18"/>
        </w:rPr>
      </w:pPr>
      <w:r w:rsidRPr="00C062D6">
        <w:rPr>
          <w:rFonts w:asciiTheme="minorHAnsi" w:hAnsiTheme="minorHAnsi" w:cstheme="minorHAnsi"/>
          <w:sz w:val="22"/>
          <w:szCs w:val="18"/>
        </w:rPr>
        <w:t xml:space="preserve">Throughout your child’s year at preschool we will be using different resources, including the </w:t>
      </w:r>
      <w:r w:rsidRPr="00C062D6">
        <w:rPr>
          <w:rFonts w:asciiTheme="minorHAnsi" w:hAnsiTheme="minorHAnsi" w:cstheme="minorHAnsi"/>
          <w:b/>
          <w:sz w:val="22"/>
          <w:szCs w:val="18"/>
        </w:rPr>
        <w:t xml:space="preserve">‘Bravehearts’ </w:t>
      </w:r>
      <w:r w:rsidRPr="00C062D6">
        <w:rPr>
          <w:rFonts w:asciiTheme="minorHAnsi" w:hAnsiTheme="minorHAnsi" w:cstheme="minorHAnsi"/>
          <w:sz w:val="22"/>
          <w:szCs w:val="18"/>
        </w:rPr>
        <w:t xml:space="preserve">and/or </w:t>
      </w:r>
      <w:r w:rsidRPr="00C062D6">
        <w:rPr>
          <w:rFonts w:asciiTheme="minorHAnsi" w:hAnsiTheme="minorHAnsi" w:cstheme="minorHAnsi"/>
          <w:b/>
          <w:sz w:val="22"/>
          <w:szCs w:val="18"/>
        </w:rPr>
        <w:t>‘SAFE Series’</w:t>
      </w:r>
      <w:r w:rsidRPr="00C062D6">
        <w:rPr>
          <w:rFonts w:asciiTheme="minorHAnsi" w:hAnsiTheme="minorHAnsi" w:cstheme="minorHAnsi"/>
          <w:sz w:val="22"/>
          <w:szCs w:val="18"/>
        </w:rPr>
        <w:t xml:space="preserve"> Protective </w:t>
      </w:r>
      <w:proofErr w:type="spellStart"/>
      <w:r w:rsidRPr="00C062D6">
        <w:rPr>
          <w:rFonts w:asciiTheme="minorHAnsi" w:hAnsiTheme="minorHAnsi" w:cstheme="minorHAnsi"/>
          <w:sz w:val="22"/>
          <w:szCs w:val="18"/>
        </w:rPr>
        <w:t>Behaviour</w:t>
      </w:r>
      <w:proofErr w:type="spellEnd"/>
      <w:r w:rsidRPr="00C062D6">
        <w:rPr>
          <w:rFonts w:asciiTheme="minorHAnsi" w:hAnsiTheme="minorHAnsi" w:cstheme="minorHAnsi"/>
          <w:sz w:val="22"/>
          <w:szCs w:val="18"/>
        </w:rPr>
        <w:t xml:space="preserve"> Programs to empower children with personal safety strategies to help children keep safe.  </w:t>
      </w:r>
      <w:r w:rsidRPr="00C062D6">
        <w:rPr>
          <w:rFonts w:asciiTheme="minorHAnsi" w:hAnsiTheme="minorHAnsi" w:cstheme="minorHAnsi"/>
          <w:b/>
          <w:sz w:val="22"/>
          <w:szCs w:val="18"/>
        </w:rPr>
        <w:t>Please see the attached information sheet for details.</w:t>
      </w:r>
    </w:p>
    <w:p w14:paraId="588E8BF0" w14:textId="77777777" w:rsidR="00F65D3F" w:rsidRPr="00C062D6" w:rsidRDefault="00F65D3F">
      <w:pPr>
        <w:widowControl w:val="0"/>
        <w:autoSpaceDE w:val="0"/>
        <w:autoSpaceDN w:val="0"/>
        <w:adjustRightInd w:val="0"/>
        <w:rPr>
          <w:rFonts w:asciiTheme="minorHAnsi" w:hAnsiTheme="minorHAnsi" w:cstheme="minorHAnsi"/>
          <w:sz w:val="22"/>
          <w:szCs w:val="18"/>
        </w:rPr>
      </w:pPr>
    </w:p>
    <w:p w14:paraId="6F9B6D65" w14:textId="77777777" w:rsidR="00F65D3F" w:rsidRPr="00C062D6" w:rsidRDefault="00F65D3F">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The </w:t>
      </w:r>
      <w:r w:rsidR="00AC2703" w:rsidRPr="00C062D6">
        <w:rPr>
          <w:rFonts w:asciiTheme="minorHAnsi" w:hAnsiTheme="minorHAnsi" w:cstheme="minorHAnsi"/>
          <w:sz w:val="22"/>
          <w:szCs w:val="18"/>
        </w:rPr>
        <w:t>Preschool</w:t>
      </w:r>
      <w:r w:rsidRPr="00C062D6">
        <w:rPr>
          <w:rFonts w:asciiTheme="minorHAnsi" w:hAnsiTheme="minorHAnsi" w:cstheme="minorHAnsi"/>
          <w:sz w:val="22"/>
          <w:szCs w:val="18"/>
        </w:rPr>
        <w:t xml:space="preserve"> </w:t>
      </w:r>
      <w:r w:rsidR="00741F36" w:rsidRPr="00C062D6">
        <w:rPr>
          <w:rFonts w:asciiTheme="minorHAnsi" w:hAnsiTheme="minorHAnsi" w:cstheme="minorHAnsi"/>
          <w:sz w:val="22"/>
          <w:szCs w:val="18"/>
        </w:rPr>
        <w:t>Director</w:t>
      </w:r>
      <w:r w:rsidRPr="00C062D6">
        <w:rPr>
          <w:rFonts w:asciiTheme="minorHAnsi" w:hAnsiTheme="minorHAnsi" w:cstheme="minorHAnsi"/>
          <w:sz w:val="22"/>
          <w:szCs w:val="18"/>
        </w:rPr>
        <w:t xml:space="preserve"> </w:t>
      </w:r>
      <w:r w:rsidRPr="00C062D6">
        <w:rPr>
          <w:rFonts w:asciiTheme="minorHAnsi" w:hAnsiTheme="minorHAnsi" w:cstheme="minorHAnsi"/>
          <w:b/>
          <w:bCs/>
          <w:sz w:val="22"/>
          <w:szCs w:val="18"/>
          <w:u w:val="single"/>
        </w:rPr>
        <w:t>mus</w:t>
      </w:r>
      <w:r w:rsidR="007972E3" w:rsidRPr="00C062D6">
        <w:rPr>
          <w:rFonts w:asciiTheme="minorHAnsi" w:hAnsiTheme="minorHAnsi" w:cstheme="minorHAnsi"/>
          <w:b/>
          <w:sz w:val="22"/>
          <w:szCs w:val="18"/>
          <w:u w:val="single"/>
        </w:rPr>
        <w:t>t</w:t>
      </w:r>
      <w:r w:rsidR="007972E3" w:rsidRPr="00C062D6">
        <w:rPr>
          <w:rFonts w:asciiTheme="minorHAnsi" w:hAnsiTheme="minorHAnsi" w:cstheme="minorHAnsi"/>
          <w:sz w:val="22"/>
          <w:szCs w:val="18"/>
        </w:rPr>
        <w:t xml:space="preserve"> contact</w:t>
      </w:r>
      <w:r w:rsidR="006723DA" w:rsidRPr="00C062D6">
        <w:rPr>
          <w:rFonts w:asciiTheme="minorHAnsi" w:hAnsiTheme="minorHAnsi" w:cstheme="minorHAnsi"/>
          <w:sz w:val="22"/>
          <w:szCs w:val="18"/>
        </w:rPr>
        <w:t xml:space="preserve"> the</w:t>
      </w:r>
      <w:r w:rsidR="007972E3" w:rsidRPr="00C062D6">
        <w:rPr>
          <w:rFonts w:asciiTheme="minorHAnsi" w:hAnsiTheme="minorHAnsi" w:cstheme="minorHAnsi"/>
          <w:sz w:val="22"/>
          <w:szCs w:val="18"/>
        </w:rPr>
        <w:t xml:space="preserve"> </w:t>
      </w:r>
      <w:r w:rsidR="00F64C61" w:rsidRPr="00C062D6">
        <w:rPr>
          <w:rFonts w:asciiTheme="minorHAnsi" w:hAnsiTheme="minorHAnsi" w:cstheme="minorHAnsi"/>
          <w:sz w:val="22"/>
          <w:szCs w:val="18"/>
        </w:rPr>
        <w:t xml:space="preserve">Department of </w:t>
      </w:r>
      <w:r w:rsidR="00EF00C5" w:rsidRPr="00C062D6">
        <w:rPr>
          <w:rFonts w:asciiTheme="minorHAnsi" w:hAnsiTheme="minorHAnsi" w:cstheme="minorHAnsi"/>
          <w:sz w:val="22"/>
          <w:szCs w:val="18"/>
        </w:rPr>
        <w:t>Community</w:t>
      </w:r>
      <w:r w:rsidRPr="00C062D6">
        <w:rPr>
          <w:rFonts w:asciiTheme="minorHAnsi" w:hAnsiTheme="minorHAnsi" w:cstheme="minorHAnsi"/>
          <w:sz w:val="22"/>
          <w:szCs w:val="18"/>
        </w:rPr>
        <w:t xml:space="preserve"> </w:t>
      </w:r>
      <w:r w:rsidR="00F64C61" w:rsidRPr="00C062D6">
        <w:rPr>
          <w:rFonts w:asciiTheme="minorHAnsi" w:hAnsiTheme="minorHAnsi" w:cstheme="minorHAnsi"/>
          <w:sz w:val="22"/>
          <w:szCs w:val="18"/>
        </w:rPr>
        <w:t xml:space="preserve">and </w:t>
      </w:r>
      <w:r w:rsidR="00D54E53" w:rsidRPr="00C062D6">
        <w:rPr>
          <w:rFonts w:asciiTheme="minorHAnsi" w:hAnsiTheme="minorHAnsi" w:cstheme="minorHAnsi"/>
          <w:sz w:val="22"/>
          <w:szCs w:val="18"/>
        </w:rPr>
        <w:t>Justice (</w:t>
      </w:r>
      <w:r w:rsidR="00F64C61" w:rsidRPr="00C062D6">
        <w:rPr>
          <w:rFonts w:asciiTheme="minorHAnsi" w:hAnsiTheme="minorHAnsi" w:cstheme="minorHAnsi"/>
          <w:sz w:val="22"/>
          <w:szCs w:val="18"/>
        </w:rPr>
        <w:t xml:space="preserve">Child Protection </w:t>
      </w:r>
      <w:r w:rsidRPr="00C062D6">
        <w:rPr>
          <w:rFonts w:asciiTheme="minorHAnsi" w:hAnsiTheme="minorHAnsi" w:cstheme="minorHAnsi"/>
          <w:sz w:val="22"/>
          <w:szCs w:val="18"/>
        </w:rPr>
        <w:t>Helpline</w:t>
      </w:r>
      <w:r w:rsidR="00F64C61" w:rsidRPr="00C062D6">
        <w:rPr>
          <w:rFonts w:asciiTheme="minorHAnsi" w:hAnsiTheme="minorHAnsi" w:cstheme="minorHAnsi"/>
          <w:sz w:val="22"/>
          <w:szCs w:val="18"/>
        </w:rPr>
        <w:t>)</w:t>
      </w:r>
      <w:r w:rsidRPr="00C062D6">
        <w:rPr>
          <w:rFonts w:asciiTheme="minorHAnsi" w:hAnsiTheme="minorHAnsi" w:cstheme="minorHAnsi"/>
          <w:sz w:val="22"/>
          <w:szCs w:val="18"/>
        </w:rPr>
        <w:t xml:space="preserve"> if any staff member forms a reasonable belief that a child has been abused or neglected, or is likely to be abused or neglected in </w:t>
      </w:r>
      <w:r w:rsidRPr="00C062D6">
        <w:rPr>
          <w:rFonts w:asciiTheme="minorHAnsi" w:hAnsiTheme="minorHAnsi" w:cstheme="minorHAnsi"/>
          <w:sz w:val="22"/>
          <w:szCs w:val="18"/>
          <w:u w:val="single"/>
        </w:rPr>
        <w:t>any</w:t>
      </w:r>
      <w:r w:rsidRPr="00C062D6">
        <w:rPr>
          <w:rFonts w:asciiTheme="minorHAnsi" w:hAnsiTheme="minorHAnsi" w:cstheme="minorHAnsi"/>
          <w:sz w:val="22"/>
          <w:szCs w:val="18"/>
        </w:rPr>
        <w:t xml:space="preserve"> way</w:t>
      </w:r>
      <w:r w:rsidR="0055341D" w:rsidRPr="00C062D6">
        <w:rPr>
          <w:rFonts w:asciiTheme="minorHAnsi" w:hAnsiTheme="minorHAnsi" w:cstheme="minorHAnsi"/>
          <w:sz w:val="22"/>
          <w:szCs w:val="18"/>
        </w:rPr>
        <w:t xml:space="preserve"> and is at risk of significant harm</w:t>
      </w:r>
      <w:r w:rsidRPr="00C062D6">
        <w:rPr>
          <w:rFonts w:asciiTheme="minorHAnsi" w:hAnsiTheme="minorHAnsi" w:cstheme="minorHAnsi"/>
          <w:sz w:val="22"/>
          <w:szCs w:val="18"/>
        </w:rPr>
        <w:t>. This includes domestic violence situations where the child has not been hurt directly, and situations where children are exposed to inappropriate sexually</w:t>
      </w:r>
      <w:r w:rsidR="00BC5CA9" w:rsidRPr="00C062D6">
        <w:rPr>
          <w:rFonts w:asciiTheme="minorHAnsi" w:hAnsiTheme="minorHAnsi" w:cstheme="minorHAnsi"/>
          <w:sz w:val="22"/>
          <w:szCs w:val="18"/>
        </w:rPr>
        <w:t xml:space="preserve"> explicit acts or materials </w:t>
      </w:r>
      <w:proofErr w:type="spellStart"/>
      <w:r w:rsidR="00BC5CA9" w:rsidRPr="00C062D6">
        <w:rPr>
          <w:rFonts w:asciiTheme="minorHAnsi" w:hAnsiTheme="minorHAnsi" w:cstheme="minorHAnsi"/>
          <w:sz w:val="22"/>
          <w:szCs w:val="18"/>
        </w:rPr>
        <w:t>eg</w:t>
      </w:r>
      <w:proofErr w:type="spellEnd"/>
      <w:r w:rsidR="00BC5CA9" w:rsidRPr="00C062D6">
        <w:rPr>
          <w:rFonts w:asciiTheme="minorHAnsi" w:hAnsiTheme="minorHAnsi" w:cstheme="minorHAnsi"/>
          <w:sz w:val="22"/>
          <w:szCs w:val="18"/>
        </w:rPr>
        <w:t xml:space="preserve">, </w:t>
      </w:r>
      <w:r w:rsidRPr="00C062D6">
        <w:rPr>
          <w:rFonts w:asciiTheme="minorHAnsi" w:hAnsiTheme="minorHAnsi" w:cstheme="minorHAnsi"/>
          <w:sz w:val="22"/>
          <w:szCs w:val="18"/>
        </w:rPr>
        <w:t>videos.</w:t>
      </w:r>
    </w:p>
    <w:p w14:paraId="38C0BB85" w14:textId="77777777" w:rsidR="00F65D3F" w:rsidRPr="00C062D6" w:rsidRDefault="00F65D3F">
      <w:pPr>
        <w:widowControl w:val="0"/>
        <w:autoSpaceDE w:val="0"/>
        <w:autoSpaceDN w:val="0"/>
        <w:adjustRightInd w:val="0"/>
        <w:rPr>
          <w:rFonts w:asciiTheme="minorHAnsi" w:hAnsiTheme="minorHAnsi" w:cstheme="minorHAnsi"/>
          <w:sz w:val="22"/>
          <w:szCs w:val="18"/>
        </w:rPr>
      </w:pPr>
    </w:p>
    <w:p w14:paraId="54E6B2A9" w14:textId="77777777" w:rsidR="00F65D3F" w:rsidRPr="00C062D6" w:rsidRDefault="00F65D3F">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From time to time parents speak to us with concerns about sexual or physical abuse of their own or other people’s children. In some cases parents are aware of abusive situations. In other </w:t>
      </w:r>
      <w:r w:rsidR="0055341D" w:rsidRPr="00C062D6">
        <w:rPr>
          <w:rFonts w:asciiTheme="minorHAnsi" w:hAnsiTheme="minorHAnsi" w:cstheme="minorHAnsi"/>
          <w:sz w:val="22"/>
          <w:szCs w:val="18"/>
        </w:rPr>
        <w:t xml:space="preserve">cases they have noticed </w:t>
      </w:r>
      <w:r w:rsidR="0055341D" w:rsidRPr="00C062D6">
        <w:rPr>
          <w:rFonts w:asciiTheme="minorHAnsi" w:hAnsiTheme="minorHAnsi" w:cstheme="minorHAnsi"/>
          <w:sz w:val="22"/>
          <w:szCs w:val="18"/>
        </w:rPr>
        <w:lastRenderedPageBreak/>
        <w:t>behavio</w:t>
      </w:r>
      <w:r w:rsidRPr="00C062D6">
        <w:rPr>
          <w:rFonts w:asciiTheme="minorHAnsi" w:hAnsiTheme="minorHAnsi" w:cstheme="minorHAnsi"/>
          <w:sz w:val="22"/>
          <w:szCs w:val="18"/>
        </w:rPr>
        <w:t>rs in children and are not sure as to whether they should be concerned or not. We encourage parents to discuss these matters with us. However, we think it may also be helpful to have other contacts.</w:t>
      </w:r>
    </w:p>
    <w:p w14:paraId="3160D2F7" w14:textId="77777777" w:rsidR="0055341D" w:rsidRPr="00C062D6" w:rsidRDefault="0055341D">
      <w:pPr>
        <w:widowControl w:val="0"/>
        <w:autoSpaceDE w:val="0"/>
        <w:autoSpaceDN w:val="0"/>
        <w:adjustRightInd w:val="0"/>
        <w:rPr>
          <w:rFonts w:asciiTheme="minorHAnsi" w:hAnsiTheme="minorHAnsi" w:cstheme="minorHAnsi"/>
          <w:sz w:val="22"/>
          <w:szCs w:val="18"/>
        </w:rPr>
      </w:pPr>
    </w:p>
    <w:p w14:paraId="6A8A11D7" w14:textId="77777777" w:rsidR="00F64C61" w:rsidRPr="00C062D6" w:rsidRDefault="00F65D3F" w:rsidP="008E5184">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If you suspect a child might be abused emotionally, physically or sexually, you should ring the </w:t>
      </w:r>
      <w:r w:rsidR="00F64C61" w:rsidRPr="00C062D6">
        <w:rPr>
          <w:rFonts w:asciiTheme="minorHAnsi" w:hAnsiTheme="minorHAnsi" w:cstheme="minorHAnsi"/>
          <w:sz w:val="22"/>
          <w:szCs w:val="18"/>
        </w:rPr>
        <w:t xml:space="preserve">Department of </w:t>
      </w:r>
      <w:r w:rsidRPr="00C062D6">
        <w:rPr>
          <w:rFonts w:asciiTheme="minorHAnsi" w:hAnsiTheme="minorHAnsi" w:cstheme="minorHAnsi"/>
          <w:sz w:val="22"/>
          <w:szCs w:val="18"/>
          <w:u w:val="single"/>
        </w:rPr>
        <w:t xml:space="preserve">Community </w:t>
      </w:r>
      <w:r w:rsidR="00F64C61" w:rsidRPr="00C062D6">
        <w:rPr>
          <w:rFonts w:asciiTheme="minorHAnsi" w:hAnsiTheme="minorHAnsi" w:cstheme="minorHAnsi"/>
          <w:sz w:val="22"/>
          <w:szCs w:val="18"/>
          <w:u w:val="single"/>
        </w:rPr>
        <w:t xml:space="preserve">and Justice </w:t>
      </w:r>
      <w:r w:rsidRPr="00C062D6">
        <w:rPr>
          <w:rFonts w:asciiTheme="minorHAnsi" w:hAnsiTheme="minorHAnsi" w:cstheme="minorHAnsi"/>
          <w:sz w:val="22"/>
          <w:szCs w:val="18"/>
          <w:u w:val="single"/>
        </w:rPr>
        <w:t>Services</w:t>
      </w:r>
      <w:r w:rsidR="00F64C61" w:rsidRPr="00C062D6">
        <w:rPr>
          <w:rFonts w:asciiTheme="minorHAnsi" w:hAnsiTheme="minorHAnsi" w:cstheme="minorHAnsi"/>
          <w:sz w:val="22"/>
          <w:szCs w:val="18"/>
          <w:u w:val="single"/>
        </w:rPr>
        <w:t xml:space="preserve"> Child </w:t>
      </w:r>
      <w:proofErr w:type="gramStart"/>
      <w:r w:rsidR="00F64C61" w:rsidRPr="00C062D6">
        <w:rPr>
          <w:rFonts w:asciiTheme="minorHAnsi" w:hAnsiTheme="minorHAnsi" w:cstheme="minorHAnsi"/>
          <w:sz w:val="22"/>
          <w:szCs w:val="18"/>
          <w:u w:val="single"/>
        </w:rPr>
        <w:t xml:space="preserve">Protection </w:t>
      </w:r>
      <w:r w:rsidRPr="00C062D6">
        <w:rPr>
          <w:rFonts w:asciiTheme="minorHAnsi" w:hAnsiTheme="minorHAnsi" w:cstheme="minorHAnsi"/>
          <w:sz w:val="22"/>
          <w:szCs w:val="18"/>
          <w:u w:val="single"/>
        </w:rPr>
        <w:t xml:space="preserve"> Helpline</w:t>
      </w:r>
      <w:proofErr w:type="gramEnd"/>
      <w:r w:rsidRPr="00C062D6">
        <w:rPr>
          <w:rFonts w:asciiTheme="minorHAnsi" w:hAnsiTheme="minorHAnsi" w:cstheme="minorHAnsi"/>
          <w:sz w:val="22"/>
          <w:szCs w:val="18"/>
          <w:u w:val="single"/>
        </w:rPr>
        <w:t xml:space="preserve"> 132111</w:t>
      </w:r>
      <w:r w:rsidRPr="00C062D6">
        <w:rPr>
          <w:rFonts w:asciiTheme="minorHAnsi" w:hAnsiTheme="minorHAnsi" w:cstheme="minorHAnsi"/>
          <w:sz w:val="22"/>
          <w:szCs w:val="18"/>
        </w:rPr>
        <w:t xml:space="preserve"> and discuss the matter.</w:t>
      </w:r>
      <w:r w:rsidR="00EF00C5" w:rsidRPr="00C062D6">
        <w:rPr>
          <w:rFonts w:asciiTheme="minorHAnsi" w:hAnsiTheme="minorHAnsi" w:cstheme="minorHAnsi"/>
          <w:sz w:val="22"/>
          <w:szCs w:val="18"/>
        </w:rPr>
        <w:t xml:space="preserve"> </w:t>
      </w:r>
    </w:p>
    <w:p w14:paraId="4DDB4337" w14:textId="77777777" w:rsidR="008577B2" w:rsidRPr="00C062D6" w:rsidRDefault="00EF00C5" w:rsidP="008E5184">
      <w:pPr>
        <w:widowControl w:val="0"/>
        <w:autoSpaceDE w:val="0"/>
        <w:autoSpaceDN w:val="0"/>
        <w:adjustRightInd w:val="0"/>
        <w:rPr>
          <w:rFonts w:asciiTheme="minorHAnsi" w:hAnsiTheme="minorHAnsi" w:cstheme="minorHAnsi"/>
          <w:sz w:val="22"/>
          <w:szCs w:val="18"/>
        </w:rPr>
      </w:pPr>
      <w:r w:rsidRPr="00C062D6">
        <w:rPr>
          <w:rFonts w:asciiTheme="minorHAnsi" w:hAnsiTheme="minorHAnsi" w:cstheme="minorHAnsi"/>
          <w:sz w:val="22"/>
          <w:szCs w:val="18"/>
        </w:rPr>
        <w:t xml:space="preserve">For further information and help go to </w:t>
      </w:r>
      <w:r w:rsidR="00F65D3F" w:rsidRPr="00C062D6">
        <w:rPr>
          <w:rFonts w:asciiTheme="minorHAnsi" w:hAnsiTheme="minorHAnsi" w:cstheme="minorHAnsi"/>
          <w:sz w:val="22"/>
          <w:szCs w:val="18"/>
        </w:rPr>
        <w:t xml:space="preserve"> </w:t>
      </w:r>
      <w:hyperlink r:id="rId27" w:history="1">
        <w:r w:rsidR="008577B2" w:rsidRPr="00C062D6">
          <w:rPr>
            <w:rStyle w:val="Hyperlink"/>
            <w:rFonts w:asciiTheme="minorHAnsi" w:hAnsiTheme="minorHAnsi" w:cstheme="minorHAnsi"/>
            <w:sz w:val="22"/>
            <w:szCs w:val="18"/>
          </w:rPr>
          <w:t>https://www.facs.nsw.gov.au/families</w:t>
        </w:r>
      </w:hyperlink>
      <w:r w:rsidR="00F64C61" w:rsidRPr="00C062D6">
        <w:rPr>
          <w:rStyle w:val="Hyperlink"/>
          <w:rFonts w:asciiTheme="minorHAnsi" w:hAnsiTheme="minorHAnsi" w:cstheme="minorHAnsi"/>
          <w:sz w:val="22"/>
          <w:szCs w:val="18"/>
        </w:rPr>
        <w:t xml:space="preserve"> </w:t>
      </w:r>
    </w:p>
    <w:p w14:paraId="6FAE7436" w14:textId="77777777" w:rsidR="004E7075" w:rsidRPr="00C062D6" w:rsidRDefault="004E7075">
      <w:pPr>
        <w:widowControl w:val="0"/>
        <w:autoSpaceDE w:val="0"/>
        <w:autoSpaceDN w:val="0"/>
        <w:adjustRightInd w:val="0"/>
        <w:rPr>
          <w:rFonts w:asciiTheme="minorHAnsi" w:hAnsiTheme="minorHAnsi" w:cstheme="minorHAnsi"/>
          <w:sz w:val="22"/>
          <w:szCs w:val="18"/>
        </w:rPr>
      </w:pPr>
    </w:p>
    <w:p w14:paraId="12AD36A7" w14:textId="77777777" w:rsidR="00072FFB" w:rsidRPr="00C062D6" w:rsidRDefault="004E7075" w:rsidP="008E5184">
      <w:pPr>
        <w:pStyle w:val="ListParagraph"/>
        <w:widowControl w:val="0"/>
        <w:numPr>
          <w:ilvl w:val="0"/>
          <w:numId w:val="13"/>
        </w:numPr>
        <w:autoSpaceDE w:val="0"/>
        <w:autoSpaceDN w:val="0"/>
        <w:adjustRightInd w:val="0"/>
        <w:rPr>
          <w:rFonts w:asciiTheme="minorHAnsi" w:hAnsiTheme="minorHAnsi" w:cstheme="minorHAnsi"/>
          <w:b/>
          <w:sz w:val="22"/>
          <w:szCs w:val="18"/>
          <w:u w:val="single"/>
        </w:rPr>
      </w:pPr>
      <w:r w:rsidRPr="00C062D6">
        <w:rPr>
          <w:rFonts w:asciiTheme="minorHAnsi" w:hAnsiTheme="minorHAnsi" w:cstheme="minorHAnsi"/>
          <w:b/>
          <w:sz w:val="22"/>
          <w:szCs w:val="18"/>
          <w:u w:val="single"/>
        </w:rPr>
        <w:t>TOBACCO, DRUG AND ALCOHOL-FREE ENVIRONMENT</w:t>
      </w:r>
    </w:p>
    <w:p w14:paraId="1A166209" w14:textId="77777777" w:rsidR="004E7075" w:rsidRPr="00C062D6" w:rsidRDefault="004E7075" w:rsidP="00072FFB">
      <w:pPr>
        <w:pStyle w:val="ListParagraph"/>
        <w:widowControl w:val="0"/>
        <w:autoSpaceDE w:val="0"/>
        <w:autoSpaceDN w:val="0"/>
        <w:adjustRightInd w:val="0"/>
        <w:ind w:left="360"/>
        <w:rPr>
          <w:rFonts w:asciiTheme="minorHAnsi" w:hAnsiTheme="minorHAnsi" w:cstheme="minorHAnsi"/>
          <w:b/>
          <w:sz w:val="22"/>
          <w:szCs w:val="18"/>
          <w:u w:val="single"/>
        </w:rPr>
      </w:pPr>
      <w:r w:rsidRPr="00C062D6">
        <w:rPr>
          <w:rFonts w:asciiTheme="minorHAnsi" w:hAnsiTheme="minorHAnsi" w:cstheme="minorHAnsi"/>
          <w:color w:val="000000"/>
          <w:sz w:val="22"/>
          <w:szCs w:val="18"/>
          <w:lang w:eastAsia="en-GB"/>
        </w:rPr>
        <w:t>National Law: Section 167; National Regulations: Regulations 82–83</w:t>
      </w:r>
    </w:p>
    <w:p w14:paraId="67BBC40A" w14:textId="77777777" w:rsidR="00072FFB" w:rsidRPr="00C062D6" w:rsidRDefault="00072FFB" w:rsidP="008E5184">
      <w:pPr>
        <w:widowControl w:val="0"/>
        <w:autoSpaceDE w:val="0"/>
        <w:autoSpaceDN w:val="0"/>
        <w:adjustRightInd w:val="0"/>
        <w:ind w:left="360"/>
        <w:rPr>
          <w:rFonts w:asciiTheme="minorHAnsi" w:hAnsiTheme="minorHAnsi" w:cstheme="minorHAnsi"/>
          <w:b/>
          <w:sz w:val="22"/>
          <w:szCs w:val="18"/>
          <w:u w:val="single"/>
          <w:lang w:eastAsia="en-AU"/>
        </w:rPr>
      </w:pPr>
    </w:p>
    <w:p w14:paraId="295CAC7E" w14:textId="77777777" w:rsidR="004E7075" w:rsidRPr="00C062D6" w:rsidRDefault="00EF00C5" w:rsidP="004E7075">
      <w:pPr>
        <w:autoSpaceDE w:val="0"/>
        <w:autoSpaceDN w:val="0"/>
        <w:adjustRightInd w:val="0"/>
        <w:rPr>
          <w:rFonts w:asciiTheme="minorHAnsi" w:hAnsiTheme="minorHAnsi" w:cstheme="minorHAnsi"/>
          <w:color w:val="000000"/>
          <w:sz w:val="22"/>
          <w:szCs w:val="18"/>
          <w:shd w:val="clear" w:color="auto" w:fill="FFFFFF"/>
        </w:rPr>
      </w:pPr>
      <w:r w:rsidRPr="00C062D6">
        <w:rPr>
          <w:rFonts w:asciiTheme="minorHAnsi" w:hAnsiTheme="minorHAnsi" w:cstheme="minorHAnsi"/>
          <w:color w:val="000000"/>
          <w:sz w:val="22"/>
          <w:szCs w:val="18"/>
          <w:shd w:val="clear" w:color="auto" w:fill="FFFFFF"/>
        </w:rPr>
        <w:t>The children being educated and cared for by the Preschool will be provided with an environment that is free from the use of tobacco, illicit drugs and alcohol.</w:t>
      </w:r>
    </w:p>
    <w:p w14:paraId="63523716" w14:textId="77777777" w:rsidR="00BB3044" w:rsidRPr="00C062D6" w:rsidRDefault="00BB3044" w:rsidP="004E7075">
      <w:pPr>
        <w:autoSpaceDE w:val="0"/>
        <w:autoSpaceDN w:val="0"/>
        <w:adjustRightInd w:val="0"/>
        <w:rPr>
          <w:rFonts w:asciiTheme="minorHAnsi" w:hAnsiTheme="minorHAnsi" w:cstheme="minorHAnsi"/>
          <w:color w:val="000000"/>
          <w:sz w:val="22"/>
          <w:szCs w:val="18"/>
          <w:shd w:val="clear" w:color="auto" w:fill="FFFFFF"/>
        </w:rPr>
      </w:pPr>
    </w:p>
    <w:p w14:paraId="6418349C" w14:textId="77777777" w:rsidR="00F65D3F" w:rsidRPr="00C062D6" w:rsidRDefault="00F65D3F" w:rsidP="00375381">
      <w:pPr>
        <w:widowControl w:val="0"/>
        <w:autoSpaceDE w:val="0"/>
        <w:autoSpaceDN w:val="0"/>
        <w:adjustRightInd w:val="0"/>
        <w:rPr>
          <w:rFonts w:asciiTheme="minorHAnsi" w:hAnsiTheme="minorHAnsi" w:cstheme="minorHAnsi"/>
          <w:b/>
          <w:bCs/>
          <w:sz w:val="22"/>
          <w:szCs w:val="18"/>
          <w:u w:val="single"/>
        </w:rPr>
      </w:pPr>
    </w:p>
    <w:p w14:paraId="0FA73AE9" w14:textId="77777777" w:rsidR="008577B2" w:rsidRPr="00C062D6" w:rsidRDefault="008577B2" w:rsidP="00375381">
      <w:pPr>
        <w:widowControl w:val="0"/>
        <w:autoSpaceDE w:val="0"/>
        <w:autoSpaceDN w:val="0"/>
        <w:adjustRightInd w:val="0"/>
        <w:rPr>
          <w:rFonts w:asciiTheme="minorHAnsi" w:hAnsiTheme="minorHAnsi" w:cstheme="minorHAnsi"/>
          <w:b/>
          <w:bCs/>
          <w:sz w:val="22"/>
          <w:szCs w:val="18"/>
          <w:u w:val="single"/>
        </w:rPr>
      </w:pPr>
    </w:p>
    <w:p w14:paraId="1D8BC840" w14:textId="77777777" w:rsidR="008577B2" w:rsidRPr="00C062D6" w:rsidRDefault="00807AEF" w:rsidP="00375381">
      <w:pPr>
        <w:widowControl w:val="0"/>
        <w:autoSpaceDE w:val="0"/>
        <w:autoSpaceDN w:val="0"/>
        <w:adjustRightInd w:val="0"/>
        <w:rPr>
          <w:rFonts w:asciiTheme="minorHAnsi" w:hAnsiTheme="minorHAnsi" w:cstheme="minorHAnsi"/>
          <w:bCs/>
          <w:sz w:val="22"/>
          <w:szCs w:val="18"/>
        </w:rPr>
      </w:pPr>
      <w:r>
        <w:rPr>
          <w:rFonts w:asciiTheme="minorHAnsi" w:hAnsiTheme="minorHAnsi" w:cstheme="minorHAnsi"/>
          <w:bCs/>
          <w:sz w:val="22"/>
          <w:szCs w:val="18"/>
        </w:rPr>
        <w:t>Reviewed: December 2022</w:t>
      </w:r>
    </w:p>
    <w:sectPr w:rsidR="008577B2" w:rsidRPr="00C062D6" w:rsidSect="00F412D3">
      <w:headerReference w:type="default" r:id="rId28"/>
      <w:footerReference w:type="even" r:id="rId29"/>
      <w:footerReference w:type="default" r:id="rId30"/>
      <w:pgSz w:w="11907" w:h="16840"/>
      <w:pgMar w:top="719" w:right="851" w:bottom="180" w:left="851" w:header="230" w:footer="625" w:gutter="0"/>
      <w:pgBorders w:offsetFrom="page">
        <w:top w:val="single" w:sz="4" w:space="24" w:color="auto"/>
        <w:left w:val="single" w:sz="4" w:space="24" w:color="auto"/>
        <w:bottom w:val="single" w:sz="4" w:space="24" w:color="auto"/>
        <w:right w:val="single" w:sz="4" w:space="24" w:color="auto"/>
      </w:pgBorders>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FCC3" w14:textId="77777777" w:rsidR="00E27D3F" w:rsidRDefault="00E27D3F">
      <w:r>
        <w:separator/>
      </w:r>
    </w:p>
  </w:endnote>
  <w:endnote w:type="continuationSeparator" w:id="0">
    <w:p w14:paraId="3CC809A6" w14:textId="77777777" w:rsidR="00E27D3F" w:rsidRDefault="00E2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Quicksand">
    <w:altName w:val="Courier New"/>
    <w:panose1 w:val="020B0604020202020204"/>
    <w:charset w:val="00"/>
    <w:family w:val="auto"/>
    <w:pitch w:val="variable"/>
    <w:sig w:usb0="2000000F"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pleMyungjo">
    <w:panose1 w:val="00000000000000000000"/>
    <w:charset w:val="81"/>
    <w:family w:val="auto"/>
    <w:pitch w:val="variable"/>
    <w:sig w:usb0="00000001" w:usb1="09060000" w:usb2="00000010" w:usb3="00000000" w:csb0="002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88B4" w14:textId="77777777" w:rsidR="004F46B4" w:rsidRDefault="004F46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6C46C5" w14:textId="77777777" w:rsidR="004F46B4" w:rsidRDefault="004F46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303C" w14:textId="77777777" w:rsidR="004F46B4" w:rsidRDefault="004F46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405F">
      <w:rPr>
        <w:rStyle w:val="PageNumber"/>
        <w:noProof/>
      </w:rPr>
      <w:t>10</w:t>
    </w:r>
    <w:r>
      <w:rPr>
        <w:rStyle w:val="PageNumber"/>
      </w:rPr>
      <w:fldChar w:fldCharType="end"/>
    </w:r>
  </w:p>
  <w:p w14:paraId="3A6024DF" w14:textId="77777777" w:rsidR="004F46B4" w:rsidRDefault="004F46B4">
    <w:pPr>
      <w:widowControl w:val="0"/>
      <w:tabs>
        <w:tab w:val="center" w:pos="4320"/>
        <w:tab w:val="right" w:pos="8640"/>
      </w:tabs>
      <w:autoSpaceDE w:val="0"/>
      <w:autoSpaceDN w:val="0"/>
      <w:adjustRightInd w:val="0"/>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C0F9" w14:textId="77777777" w:rsidR="00E27D3F" w:rsidRDefault="00E27D3F">
      <w:r>
        <w:separator/>
      </w:r>
    </w:p>
  </w:footnote>
  <w:footnote w:type="continuationSeparator" w:id="0">
    <w:p w14:paraId="02812BCB" w14:textId="77777777" w:rsidR="00E27D3F" w:rsidRDefault="00E27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36EB" w14:textId="77777777" w:rsidR="004F46B4" w:rsidRDefault="004F46B4">
    <w:pPr>
      <w:widowControl w:val="0"/>
      <w:tabs>
        <w:tab w:val="center" w:pos="4320"/>
        <w:tab w:val="right" w:pos="8640"/>
      </w:tabs>
      <w:autoSpaceDE w:val="0"/>
      <w:autoSpaceDN w:val="0"/>
      <w:adjustRightInd w:val="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69E"/>
    <w:multiLevelType w:val="hybridMultilevel"/>
    <w:tmpl w:val="5038FCE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243003"/>
    <w:multiLevelType w:val="hybridMultilevel"/>
    <w:tmpl w:val="21865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3E0911"/>
    <w:multiLevelType w:val="hybridMultilevel"/>
    <w:tmpl w:val="46C8E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42432"/>
    <w:multiLevelType w:val="hybridMultilevel"/>
    <w:tmpl w:val="95742B1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0C73E9"/>
    <w:multiLevelType w:val="hybridMultilevel"/>
    <w:tmpl w:val="20A821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743C40"/>
    <w:multiLevelType w:val="hybridMultilevel"/>
    <w:tmpl w:val="2E76DB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03555"/>
    <w:multiLevelType w:val="hybridMultilevel"/>
    <w:tmpl w:val="AC76A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A87518"/>
    <w:multiLevelType w:val="hybridMultilevel"/>
    <w:tmpl w:val="F2B6D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532381"/>
    <w:multiLevelType w:val="hybridMultilevel"/>
    <w:tmpl w:val="74289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6E04F9"/>
    <w:multiLevelType w:val="hybridMultilevel"/>
    <w:tmpl w:val="19B47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E67920"/>
    <w:multiLevelType w:val="hybridMultilevel"/>
    <w:tmpl w:val="42507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9572C7"/>
    <w:multiLevelType w:val="hybridMultilevel"/>
    <w:tmpl w:val="168ECA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C56131"/>
    <w:multiLevelType w:val="hybridMultilevel"/>
    <w:tmpl w:val="04848C52"/>
    <w:lvl w:ilvl="0" w:tplc="5BAA132A">
      <w:start w:val="1"/>
      <w:numFmt w:val="upperLetter"/>
      <w:lvlText w:val="%1."/>
      <w:lvlJc w:val="left"/>
      <w:pPr>
        <w:ind w:left="360" w:hanging="360"/>
      </w:pPr>
      <w:rPr>
        <w:b w:val="0"/>
        <w:sz w:val="28"/>
        <w:szCs w:val="28"/>
      </w:rPr>
    </w:lvl>
    <w:lvl w:ilvl="1" w:tplc="A2ECAE8E">
      <w:numFmt w:val="bullet"/>
      <w:lvlText w:val="•"/>
      <w:lvlJc w:val="left"/>
      <w:pPr>
        <w:ind w:left="1080" w:hanging="360"/>
      </w:pPr>
      <w:rPr>
        <w:rFonts w:ascii="Times New Roman" w:eastAsia="Times New Roman" w:hAnsi="Times New Roman"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F3726DA"/>
    <w:multiLevelType w:val="hybridMultilevel"/>
    <w:tmpl w:val="443656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4083C"/>
    <w:multiLevelType w:val="hybridMultilevel"/>
    <w:tmpl w:val="10D4F796"/>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7F0EE6"/>
    <w:multiLevelType w:val="hybridMultilevel"/>
    <w:tmpl w:val="44A86F8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25E15527"/>
    <w:multiLevelType w:val="hybridMultilevel"/>
    <w:tmpl w:val="32265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F449DA"/>
    <w:multiLevelType w:val="hybridMultilevel"/>
    <w:tmpl w:val="EA5C6A92"/>
    <w:lvl w:ilvl="0" w:tplc="5BAA132A">
      <w:start w:val="1"/>
      <w:numFmt w:val="upperLetter"/>
      <w:lvlText w:val="%1."/>
      <w:lvlJc w:val="left"/>
      <w:pPr>
        <w:ind w:left="360" w:hanging="360"/>
      </w:pPr>
      <w:rPr>
        <w:b w:val="0"/>
        <w:sz w:val="28"/>
        <w:szCs w:val="28"/>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6246F18"/>
    <w:multiLevelType w:val="hybridMultilevel"/>
    <w:tmpl w:val="EB7C8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6B5CAC"/>
    <w:multiLevelType w:val="hybridMultilevel"/>
    <w:tmpl w:val="11C883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A897B07"/>
    <w:multiLevelType w:val="hybridMultilevel"/>
    <w:tmpl w:val="22F6AB3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BAB0996"/>
    <w:multiLevelType w:val="hybridMultilevel"/>
    <w:tmpl w:val="6BD8D0F6"/>
    <w:lvl w:ilvl="0" w:tplc="EEBC54F4">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0863CF"/>
    <w:multiLevelType w:val="hybridMultilevel"/>
    <w:tmpl w:val="3BFCC2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09617A8"/>
    <w:multiLevelType w:val="hybridMultilevel"/>
    <w:tmpl w:val="6428CB9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DC6F71"/>
    <w:multiLevelType w:val="hybridMultilevel"/>
    <w:tmpl w:val="2B36003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852B4D"/>
    <w:multiLevelType w:val="hybridMultilevel"/>
    <w:tmpl w:val="B334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F52435"/>
    <w:multiLevelType w:val="hybridMultilevel"/>
    <w:tmpl w:val="812E2CB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3E772EF7"/>
    <w:multiLevelType w:val="hybridMultilevel"/>
    <w:tmpl w:val="452AE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0745C54"/>
    <w:multiLevelType w:val="hybridMultilevel"/>
    <w:tmpl w:val="715AF14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0AF3A04"/>
    <w:multiLevelType w:val="hybridMultilevel"/>
    <w:tmpl w:val="2D2A3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2D64994"/>
    <w:multiLevelType w:val="hybridMultilevel"/>
    <w:tmpl w:val="FA4A9B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DC73EF"/>
    <w:multiLevelType w:val="hybridMultilevel"/>
    <w:tmpl w:val="B58661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EE14A48"/>
    <w:multiLevelType w:val="hybridMultilevel"/>
    <w:tmpl w:val="C57A612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F510F11"/>
    <w:multiLevelType w:val="hybridMultilevel"/>
    <w:tmpl w:val="425AC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C501AE"/>
    <w:multiLevelType w:val="hybridMultilevel"/>
    <w:tmpl w:val="5248E31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60A7351D"/>
    <w:multiLevelType w:val="hybridMultilevel"/>
    <w:tmpl w:val="974A6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7871F6"/>
    <w:multiLevelType w:val="hybridMultilevel"/>
    <w:tmpl w:val="8EB2C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59C6FBA"/>
    <w:multiLevelType w:val="hybridMultilevel"/>
    <w:tmpl w:val="50809D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66C150C"/>
    <w:multiLevelType w:val="hybridMultilevel"/>
    <w:tmpl w:val="5698798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6B6255D"/>
    <w:multiLevelType w:val="hybridMultilevel"/>
    <w:tmpl w:val="236C603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0" w15:restartNumberingAfterBreak="0">
    <w:nsid w:val="66D42087"/>
    <w:multiLevelType w:val="hybridMultilevel"/>
    <w:tmpl w:val="98DA6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E80E91"/>
    <w:multiLevelType w:val="hybridMultilevel"/>
    <w:tmpl w:val="E3D62D6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244F4E"/>
    <w:multiLevelType w:val="hybridMultilevel"/>
    <w:tmpl w:val="31A279C0"/>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8E273F"/>
    <w:multiLevelType w:val="hybridMultilevel"/>
    <w:tmpl w:val="6F6279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50194903">
    <w:abstractNumId w:val="43"/>
  </w:num>
  <w:num w:numId="2" w16cid:durableId="704408386">
    <w:abstractNumId w:val="16"/>
  </w:num>
  <w:num w:numId="3" w16cid:durableId="1743526660">
    <w:abstractNumId w:val="21"/>
  </w:num>
  <w:num w:numId="4" w16cid:durableId="715353103">
    <w:abstractNumId w:val="18"/>
  </w:num>
  <w:num w:numId="5" w16cid:durableId="1068841889">
    <w:abstractNumId w:val="12"/>
  </w:num>
  <w:num w:numId="6" w16cid:durableId="792097331">
    <w:abstractNumId w:val="7"/>
  </w:num>
  <w:num w:numId="7" w16cid:durableId="1711761766">
    <w:abstractNumId w:val="36"/>
  </w:num>
  <w:num w:numId="8" w16cid:durableId="1366326478">
    <w:abstractNumId w:val="9"/>
  </w:num>
  <w:num w:numId="9" w16cid:durableId="435293522">
    <w:abstractNumId w:val="3"/>
  </w:num>
  <w:num w:numId="10" w16cid:durableId="1521046764">
    <w:abstractNumId w:val="28"/>
  </w:num>
  <w:num w:numId="11" w16cid:durableId="530262074">
    <w:abstractNumId w:val="2"/>
  </w:num>
  <w:num w:numId="12" w16cid:durableId="340014105">
    <w:abstractNumId w:val="38"/>
  </w:num>
  <w:num w:numId="13" w16cid:durableId="1737898025">
    <w:abstractNumId w:val="29"/>
  </w:num>
  <w:num w:numId="14" w16cid:durableId="1001472310">
    <w:abstractNumId w:val="42"/>
  </w:num>
  <w:num w:numId="15" w16cid:durableId="1133214254">
    <w:abstractNumId w:val="20"/>
  </w:num>
  <w:num w:numId="16" w16cid:durableId="711808853">
    <w:abstractNumId w:val="32"/>
  </w:num>
  <w:num w:numId="17" w16cid:durableId="994801943">
    <w:abstractNumId w:val="6"/>
  </w:num>
  <w:num w:numId="18" w16cid:durableId="1771729833">
    <w:abstractNumId w:val="19"/>
  </w:num>
  <w:num w:numId="19" w16cid:durableId="155464921">
    <w:abstractNumId w:val="27"/>
  </w:num>
  <w:num w:numId="20" w16cid:durableId="1697272472">
    <w:abstractNumId w:val="14"/>
  </w:num>
  <w:num w:numId="21" w16cid:durableId="795222298">
    <w:abstractNumId w:val="26"/>
  </w:num>
  <w:num w:numId="22" w16cid:durableId="1826706389">
    <w:abstractNumId w:val="39"/>
  </w:num>
  <w:num w:numId="23" w16cid:durableId="1445731095">
    <w:abstractNumId w:val="34"/>
  </w:num>
  <w:num w:numId="24" w16cid:durableId="1752462963">
    <w:abstractNumId w:val="15"/>
  </w:num>
  <w:num w:numId="25" w16cid:durableId="1798791268">
    <w:abstractNumId w:val="24"/>
  </w:num>
  <w:num w:numId="26" w16cid:durableId="58674269">
    <w:abstractNumId w:val="23"/>
  </w:num>
  <w:num w:numId="27" w16cid:durableId="1410343035">
    <w:abstractNumId w:val="30"/>
  </w:num>
  <w:num w:numId="28" w16cid:durableId="1548643164">
    <w:abstractNumId w:val="31"/>
  </w:num>
  <w:num w:numId="29" w16cid:durableId="1186947716">
    <w:abstractNumId w:val="37"/>
  </w:num>
  <w:num w:numId="30" w16cid:durableId="601036440">
    <w:abstractNumId w:val="17"/>
  </w:num>
  <w:num w:numId="31" w16cid:durableId="530071495">
    <w:abstractNumId w:val="35"/>
  </w:num>
  <w:num w:numId="32" w16cid:durableId="959072743">
    <w:abstractNumId w:val="25"/>
  </w:num>
  <w:num w:numId="33" w16cid:durableId="906306238">
    <w:abstractNumId w:val="10"/>
  </w:num>
  <w:num w:numId="34" w16cid:durableId="401220667">
    <w:abstractNumId w:val="33"/>
  </w:num>
  <w:num w:numId="35" w16cid:durableId="2001882873">
    <w:abstractNumId w:val="11"/>
  </w:num>
  <w:num w:numId="36" w16cid:durableId="1701585664">
    <w:abstractNumId w:val="22"/>
  </w:num>
  <w:num w:numId="37" w16cid:durableId="649016995">
    <w:abstractNumId w:val="40"/>
  </w:num>
  <w:num w:numId="38" w16cid:durableId="2009357545">
    <w:abstractNumId w:val="5"/>
  </w:num>
  <w:num w:numId="39" w16cid:durableId="1619533687">
    <w:abstractNumId w:val="0"/>
  </w:num>
  <w:num w:numId="40" w16cid:durableId="542862661">
    <w:abstractNumId w:val="8"/>
  </w:num>
  <w:num w:numId="41" w16cid:durableId="1371683352">
    <w:abstractNumId w:val="1"/>
  </w:num>
  <w:num w:numId="42" w16cid:durableId="1172180088">
    <w:abstractNumId w:val="13"/>
  </w:num>
  <w:num w:numId="43" w16cid:durableId="558059748">
    <w:abstractNumId w:val="4"/>
  </w:num>
  <w:num w:numId="44" w16cid:durableId="1463109100">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6E"/>
    <w:rsid w:val="00001771"/>
    <w:rsid w:val="00021039"/>
    <w:rsid w:val="000355B8"/>
    <w:rsid w:val="00050008"/>
    <w:rsid w:val="000537F8"/>
    <w:rsid w:val="00055308"/>
    <w:rsid w:val="00056A75"/>
    <w:rsid w:val="0006456E"/>
    <w:rsid w:val="00065A71"/>
    <w:rsid w:val="00071181"/>
    <w:rsid w:val="00072FFB"/>
    <w:rsid w:val="00075105"/>
    <w:rsid w:val="00090525"/>
    <w:rsid w:val="000919C7"/>
    <w:rsid w:val="000A7037"/>
    <w:rsid w:val="000B446F"/>
    <w:rsid w:val="000C0029"/>
    <w:rsid w:val="000D4F31"/>
    <w:rsid w:val="000D7803"/>
    <w:rsid w:val="000D7F02"/>
    <w:rsid w:val="000E6410"/>
    <w:rsid w:val="000F2E4F"/>
    <w:rsid w:val="00104E84"/>
    <w:rsid w:val="00114EDF"/>
    <w:rsid w:val="00117A91"/>
    <w:rsid w:val="00121131"/>
    <w:rsid w:val="001225DE"/>
    <w:rsid w:val="001253F5"/>
    <w:rsid w:val="0013102E"/>
    <w:rsid w:val="0013126F"/>
    <w:rsid w:val="00141B84"/>
    <w:rsid w:val="0014210D"/>
    <w:rsid w:val="001671AF"/>
    <w:rsid w:val="0017752B"/>
    <w:rsid w:val="00180D9C"/>
    <w:rsid w:val="001862D2"/>
    <w:rsid w:val="00192F41"/>
    <w:rsid w:val="00195864"/>
    <w:rsid w:val="0019780B"/>
    <w:rsid w:val="001A2633"/>
    <w:rsid w:val="001A4E74"/>
    <w:rsid w:val="001B405F"/>
    <w:rsid w:val="001E4471"/>
    <w:rsid w:val="001E524D"/>
    <w:rsid w:val="001F22C8"/>
    <w:rsid w:val="001F25B0"/>
    <w:rsid w:val="001F2E9E"/>
    <w:rsid w:val="001F555F"/>
    <w:rsid w:val="00204A20"/>
    <w:rsid w:val="002109E9"/>
    <w:rsid w:val="00216AED"/>
    <w:rsid w:val="00224A25"/>
    <w:rsid w:val="002413DC"/>
    <w:rsid w:val="00243590"/>
    <w:rsid w:val="00247A57"/>
    <w:rsid w:val="0026190F"/>
    <w:rsid w:val="002726CA"/>
    <w:rsid w:val="00276144"/>
    <w:rsid w:val="002842B5"/>
    <w:rsid w:val="00287188"/>
    <w:rsid w:val="0029019A"/>
    <w:rsid w:val="002959CB"/>
    <w:rsid w:val="00296187"/>
    <w:rsid w:val="002A507F"/>
    <w:rsid w:val="002C340C"/>
    <w:rsid w:val="002C5795"/>
    <w:rsid w:val="002C6DF7"/>
    <w:rsid w:val="002C7DB0"/>
    <w:rsid w:val="002D3EC3"/>
    <w:rsid w:val="002D7DEB"/>
    <w:rsid w:val="002F60DD"/>
    <w:rsid w:val="00304D6A"/>
    <w:rsid w:val="00317ABD"/>
    <w:rsid w:val="00320CD9"/>
    <w:rsid w:val="00321A09"/>
    <w:rsid w:val="00324956"/>
    <w:rsid w:val="00336046"/>
    <w:rsid w:val="00347537"/>
    <w:rsid w:val="003513B4"/>
    <w:rsid w:val="00354A74"/>
    <w:rsid w:val="00361E6E"/>
    <w:rsid w:val="00375381"/>
    <w:rsid w:val="003845B7"/>
    <w:rsid w:val="00392192"/>
    <w:rsid w:val="003A0C56"/>
    <w:rsid w:val="003A342A"/>
    <w:rsid w:val="003A3DCE"/>
    <w:rsid w:val="003A41A1"/>
    <w:rsid w:val="003A5A7C"/>
    <w:rsid w:val="003A6D90"/>
    <w:rsid w:val="003B77B1"/>
    <w:rsid w:val="003C0ADA"/>
    <w:rsid w:val="003C4A33"/>
    <w:rsid w:val="003D20B5"/>
    <w:rsid w:val="003D77D7"/>
    <w:rsid w:val="003E7853"/>
    <w:rsid w:val="003F19E8"/>
    <w:rsid w:val="00405EE3"/>
    <w:rsid w:val="004105D8"/>
    <w:rsid w:val="004209C0"/>
    <w:rsid w:val="00420FFB"/>
    <w:rsid w:val="00425ACA"/>
    <w:rsid w:val="0044068A"/>
    <w:rsid w:val="00457FD5"/>
    <w:rsid w:val="004604CD"/>
    <w:rsid w:val="00464B3D"/>
    <w:rsid w:val="004674FF"/>
    <w:rsid w:val="0047293C"/>
    <w:rsid w:val="00487A2C"/>
    <w:rsid w:val="004D3A29"/>
    <w:rsid w:val="004E1031"/>
    <w:rsid w:val="004E41E1"/>
    <w:rsid w:val="004E4BF7"/>
    <w:rsid w:val="004E7075"/>
    <w:rsid w:val="004F46B4"/>
    <w:rsid w:val="005050CC"/>
    <w:rsid w:val="00514D04"/>
    <w:rsid w:val="005351EF"/>
    <w:rsid w:val="005418A1"/>
    <w:rsid w:val="005430E0"/>
    <w:rsid w:val="00551B4B"/>
    <w:rsid w:val="00551EBF"/>
    <w:rsid w:val="0055341D"/>
    <w:rsid w:val="00553E5B"/>
    <w:rsid w:val="00566BB8"/>
    <w:rsid w:val="005870BC"/>
    <w:rsid w:val="005B3427"/>
    <w:rsid w:val="005B6DC4"/>
    <w:rsid w:val="005D11DE"/>
    <w:rsid w:val="005E66E6"/>
    <w:rsid w:val="005E7886"/>
    <w:rsid w:val="005F7437"/>
    <w:rsid w:val="00611DF8"/>
    <w:rsid w:val="0062091C"/>
    <w:rsid w:val="00640257"/>
    <w:rsid w:val="00640B6C"/>
    <w:rsid w:val="0064559E"/>
    <w:rsid w:val="0064703B"/>
    <w:rsid w:val="00665881"/>
    <w:rsid w:val="006723DA"/>
    <w:rsid w:val="00677562"/>
    <w:rsid w:val="0068545A"/>
    <w:rsid w:val="00687468"/>
    <w:rsid w:val="00690546"/>
    <w:rsid w:val="006A2F81"/>
    <w:rsid w:val="006A3400"/>
    <w:rsid w:val="006A5486"/>
    <w:rsid w:val="006C7FDB"/>
    <w:rsid w:val="006D7DDE"/>
    <w:rsid w:val="006E3289"/>
    <w:rsid w:val="006E35C8"/>
    <w:rsid w:val="006E6F19"/>
    <w:rsid w:val="006F41B0"/>
    <w:rsid w:val="00721A6F"/>
    <w:rsid w:val="00724BFC"/>
    <w:rsid w:val="0073691A"/>
    <w:rsid w:val="00741F36"/>
    <w:rsid w:val="007446BC"/>
    <w:rsid w:val="00745B5E"/>
    <w:rsid w:val="00752186"/>
    <w:rsid w:val="00763212"/>
    <w:rsid w:val="00763D0B"/>
    <w:rsid w:val="00773CF7"/>
    <w:rsid w:val="00774582"/>
    <w:rsid w:val="00782099"/>
    <w:rsid w:val="00790C40"/>
    <w:rsid w:val="007972E3"/>
    <w:rsid w:val="007A18FF"/>
    <w:rsid w:val="007C48DF"/>
    <w:rsid w:val="007F5C4A"/>
    <w:rsid w:val="0080654C"/>
    <w:rsid w:val="008066BB"/>
    <w:rsid w:val="00806D59"/>
    <w:rsid w:val="008070C6"/>
    <w:rsid w:val="00807906"/>
    <w:rsid w:val="00807AEF"/>
    <w:rsid w:val="00812CC2"/>
    <w:rsid w:val="0082337B"/>
    <w:rsid w:val="00830DC9"/>
    <w:rsid w:val="008577B2"/>
    <w:rsid w:val="008609AC"/>
    <w:rsid w:val="00875F2C"/>
    <w:rsid w:val="00876C24"/>
    <w:rsid w:val="008856E4"/>
    <w:rsid w:val="008A15DE"/>
    <w:rsid w:val="008A4E1B"/>
    <w:rsid w:val="008D3FD8"/>
    <w:rsid w:val="008D7A37"/>
    <w:rsid w:val="008E5184"/>
    <w:rsid w:val="008E5FA3"/>
    <w:rsid w:val="008E72DD"/>
    <w:rsid w:val="008F3676"/>
    <w:rsid w:val="008F4301"/>
    <w:rsid w:val="008F6319"/>
    <w:rsid w:val="008F6D68"/>
    <w:rsid w:val="00903BBF"/>
    <w:rsid w:val="00905B16"/>
    <w:rsid w:val="00912B1C"/>
    <w:rsid w:val="0091309C"/>
    <w:rsid w:val="00916D22"/>
    <w:rsid w:val="00923B03"/>
    <w:rsid w:val="00930A73"/>
    <w:rsid w:val="00931BE4"/>
    <w:rsid w:val="00982C99"/>
    <w:rsid w:val="00987CD1"/>
    <w:rsid w:val="009A0039"/>
    <w:rsid w:val="009C01AB"/>
    <w:rsid w:val="009D4E9A"/>
    <w:rsid w:val="009F6D63"/>
    <w:rsid w:val="009F72D9"/>
    <w:rsid w:val="00A03569"/>
    <w:rsid w:val="00A22B9A"/>
    <w:rsid w:val="00A25CEC"/>
    <w:rsid w:val="00A2671F"/>
    <w:rsid w:val="00A3509F"/>
    <w:rsid w:val="00A353BE"/>
    <w:rsid w:val="00A4258E"/>
    <w:rsid w:val="00A44F2E"/>
    <w:rsid w:val="00A528F9"/>
    <w:rsid w:val="00A542EF"/>
    <w:rsid w:val="00A73DD6"/>
    <w:rsid w:val="00A744ED"/>
    <w:rsid w:val="00A84039"/>
    <w:rsid w:val="00A9739A"/>
    <w:rsid w:val="00AA050A"/>
    <w:rsid w:val="00AA4C04"/>
    <w:rsid w:val="00AB1F5B"/>
    <w:rsid w:val="00AB2DA3"/>
    <w:rsid w:val="00AB53C3"/>
    <w:rsid w:val="00AC2703"/>
    <w:rsid w:val="00AD1BFF"/>
    <w:rsid w:val="00AD21F8"/>
    <w:rsid w:val="00AE161B"/>
    <w:rsid w:val="00AE21AF"/>
    <w:rsid w:val="00AE71F0"/>
    <w:rsid w:val="00AF0200"/>
    <w:rsid w:val="00AF2C85"/>
    <w:rsid w:val="00AF50AA"/>
    <w:rsid w:val="00B00A2F"/>
    <w:rsid w:val="00B024EC"/>
    <w:rsid w:val="00B05203"/>
    <w:rsid w:val="00B07589"/>
    <w:rsid w:val="00B11CC6"/>
    <w:rsid w:val="00B17F6A"/>
    <w:rsid w:val="00B343BC"/>
    <w:rsid w:val="00B404EF"/>
    <w:rsid w:val="00B45838"/>
    <w:rsid w:val="00B53E27"/>
    <w:rsid w:val="00B60055"/>
    <w:rsid w:val="00B61D47"/>
    <w:rsid w:val="00B72074"/>
    <w:rsid w:val="00B77F46"/>
    <w:rsid w:val="00B8233F"/>
    <w:rsid w:val="00B8262B"/>
    <w:rsid w:val="00B82D23"/>
    <w:rsid w:val="00B92DA0"/>
    <w:rsid w:val="00B955DC"/>
    <w:rsid w:val="00B95984"/>
    <w:rsid w:val="00BA49E9"/>
    <w:rsid w:val="00BA679D"/>
    <w:rsid w:val="00BB150A"/>
    <w:rsid w:val="00BB3044"/>
    <w:rsid w:val="00BB47FD"/>
    <w:rsid w:val="00BB7B65"/>
    <w:rsid w:val="00BC0E2F"/>
    <w:rsid w:val="00BC5CA9"/>
    <w:rsid w:val="00BC6251"/>
    <w:rsid w:val="00BC6453"/>
    <w:rsid w:val="00BD1164"/>
    <w:rsid w:val="00BD6DFE"/>
    <w:rsid w:val="00BE1D3D"/>
    <w:rsid w:val="00BF0C44"/>
    <w:rsid w:val="00C0201C"/>
    <w:rsid w:val="00C02112"/>
    <w:rsid w:val="00C02661"/>
    <w:rsid w:val="00C029FB"/>
    <w:rsid w:val="00C04B70"/>
    <w:rsid w:val="00C062D6"/>
    <w:rsid w:val="00C14E8F"/>
    <w:rsid w:val="00C17407"/>
    <w:rsid w:val="00C23D51"/>
    <w:rsid w:val="00C261AA"/>
    <w:rsid w:val="00C2715F"/>
    <w:rsid w:val="00C455B3"/>
    <w:rsid w:val="00C46B00"/>
    <w:rsid w:val="00C56EF1"/>
    <w:rsid w:val="00C63B99"/>
    <w:rsid w:val="00C747BB"/>
    <w:rsid w:val="00C80CC0"/>
    <w:rsid w:val="00C81BD3"/>
    <w:rsid w:val="00C82158"/>
    <w:rsid w:val="00CA2D04"/>
    <w:rsid w:val="00CA2E11"/>
    <w:rsid w:val="00CB53FD"/>
    <w:rsid w:val="00CC65D5"/>
    <w:rsid w:val="00CD3BD1"/>
    <w:rsid w:val="00CE1F54"/>
    <w:rsid w:val="00CF2201"/>
    <w:rsid w:val="00D20CB1"/>
    <w:rsid w:val="00D31920"/>
    <w:rsid w:val="00D414FA"/>
    <w:rsid w:val="00D42843"/>
    <w:rsid w:val="00D467AB"/>
    <w:rsid w:val="00D5405F"/>
    <w:rsid w:val="00D54E53"/>
    <w:rsid w:val="00D56A0D"/>
    <w:rsid w:val="00D57C45"/>
    <w:rsid w:val="00D670A1"/>
    <w:rsid w:val="00D73DB7"/>
    <w:rsid w:val="00D748C5"/>
    <w:rsid w:val="00D7607F"/>
    <w:rsid w:val="00D8397E"/>
    <w:rsid w:val="00D91C68"/>
    <w:rsid w:val="00D946EE"/>
    <w:rsid w:val="00DB028A"/>
    <w:rsid w:val="00DB2C41"/>
    <w:rsid w:val="00DB5E80"/>
    <w:rsid w:val="00DB6E92"/>
    <w:rsid w:val="00DC1688"/>
    <w:rsid w:val="00DD21A9"/>
    <w:rsid w:val="00DD55F5"/>
    <w:rsid w:val="00DE4CD1"/>
    <w:rsid w:val="00DF3065"/>
    <w:rsid w:val="00DF58CC"/>
    <w:rsid w:val="00E16D88"/>
    <w:rsid w:val="00E2430A"/>
    <w:rsid w:val="00E27D3F"/>
    <w:rsid w:val="00E40FE3"/>
    <w:rsid w:val="00E421B0"/>
    <w:rsid w:val="00E42599"/>
    <w:rsid w:val="00E4602F"/>
    <w:rsid w:val="00E60518"/>
    <w:rsid w:val="00E6082B"/>
    <w:rsid w:val="00E867A7"/>
    <w:rsid w:val="00E9387C"/>
    <w:rsid w:val="00EA0E6E"/>
    <w:rsid w:val="00EB157D"/>
    <w:rsid w:val="00EC16C1"/>
    <w:rsid w:val="00EC7C2B"/>
    <w:rsid w:val="00ED481C"/>
    <w:rsid w:val="00ED4D12"/>
    <w:rsid w:val="00EF00C5"/>
    <w:rsid w:val="00EF73B6"/>
    <w:rsid w:val="00F11CA3"/>
    <w:rsid w:val="00F12C32"/>
    <w:rsid w:val="00F17F70"/>
    <w:rsid w:val="00F2083B"/>
    <w:rsid w:val="00F26792"/>
    <w:rsid w:val="00F31F10"/>
    <w:rsid w:val="00F359E7"/>
    <w:rsid w:val="00F412D3"/>
    <w:rsid w:val="00F44A3A"/>
    <w:rsid w:val="00F4507F"/>
    <w:rsid w:val="00F50A6B"/>
    <w:rsid w:val="00F50DC1"/>
    <w:rsid w:val="00F51606"/>
    <w:rsid w:val="00F575DF"/>
    <w:rsid w:val="00F62943"/>
    <w:rsid w:val="00F64C61"/>
    <w:rsid w:val="00F65D3F"/>
    <w:rsid w:val="00F92900"/>
    <w:rsid w:val="00FA263D"/>
    <w:rsid w:val="00FB73BC"/>
    <w:rsid w:val="00FB7951"/>
    <w:rsid w:val="00FC0CD3"/>
    <w:rsid w:val="00FD060E"/>
    <w:rsid w:val="00FE72E7"/>
    <w:rsid w:val="00FE7E10"/>
    <w:rsid w:val="00FF4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FE26A"/>
  <w15:docId w15:val="{AB19722C-D80D-4212-9F07-9909A0AA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autoSpaceDE w:val="0"/>
      <w:autoSpaceDN w:val="0"/>
      <w:adjustRightInd w:val="0"/>
      <w:outlineLvl w:val="0"/>
    </w:pPr>
    <w:rPr>
      <w:b/>
      <w:bCs/>
      <w:u w:val="single"/>
    </w:rPr>
  </w:style>
  <w:style w:type="paragraph" w:styleId="Heading2">
    <w:name w:val="heading 2"/>
    <w:basedOn w:val="Normal"/>
    <w:next w:val="Normal"/>
    <w:link w:val="Heading2Char"/>
    <w:uiPriority w:val="9"/>
    <w:semiHidden/>
    <w:unhideWhenUsed/>
    <w:qFormat/>
    <w:rsid w:val="005F74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widowControl w:val="0"/>
      <w:autoSpaceDE w:val="0"/>
      <w:autoSpaceDN w:val="0"/>
      <w:adjustRightInd w:val="0"/>
      <w:outlineLvl w:val="2"/>
    </w:pPr>
    <w:rPr>
      <w:b/>
      <w:bCs/>
      <w:sz w:val="20"/>
      <w:u w:val="single"/>
    </w:rPr>
  </w:style>
  <w:style w:type="paragraph" w:styleId="Heading4">
    <w:name w:val="heading 4"/>
    <w:basedOn w:val="Normal"/>
    <w:next w:val="Normal"/>
    <w:qFormat/>
    <w:pPr>
      <w:keepNext/>
      <w:widowControl w:val="0"/>
      <w:autoSpaceDE w:val="0"/>
      <w:autoSpaceDN w:val="0"/>
      <w:adjustRightInd w:val="0"/>
      <w:jc w:val="center"/>
      <w:outlineLvl w:val="3"/>
    </w:pPr>
    <w:rPr>
      <w:b/>
      <w:bCs/>
      <w:sz w:val="32"/>
      <w:szCs w:val="32"/>
      <w:u w:val="single"/>
    </w:rPr>
  </w:style>
  <w:style w:type="paragraph" w:styleId="Heading5">
    <w:name w:val="heading 5"/>
    <w:basedOn w:val="Normal"/>
    <w:next w:val="Normal"/>
    <w:qFormat/>
    <w:pPr>
      <w:keepNext/>
      <w:widowControl w:val="0"/>
      <w:autoSpaceDE w:val="0"/>
      <w:autoSpaceDN w:val="0"/>
      <w:adjustRightInd w:val="0"/>
      <w:jc w:val="center"/>
      <w:outlineLvl w:val="4"/>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pPr>
    <w:rPr>
      <w:sz w:val="20"/>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character" w:styleId="FollowedHyperlink">
    <w:name w:val="FollowedHyperlink"/>
    <w:semiHidden/>
    <w:rPr>
      <w:color w:val="800080"/>
      <w:u w:val="single"/>
    </w:rPr>
  </w:style>
  <w:style w:type="paragraph" w:styleId="ListParagraph">
    <w:name w:val="List Paragraph"/>
    <w:basedOn w:val="Normal"/>
    <w:uiPriority w:val="34"/>
    <w:qFormat/>
    <w:pPr>
      <w:ind w:left="720"/>
    </w:pPr>
    <w:rPr>
      <w:lang w:val="en-AU" w:eastAsia="en-AU"/>
    </w:rPr>
  </w:style>
  <w:style w:type="paragraph" w:styleId="NormalWeb">
    <w:name w:val="Normal (Web)"/>
    <w:basedOn w:val="Normal"/>
    <w:uiPriority w:val="99"/>
    <w:unhideWhenUsed/>
    <w:rsid w:val="00224A25"/>
    <w:pPr>
      <w:spacing w:before="150" w:after="225"/>
    </w:pPr>
    <w:rPr>
      <w:lang w:val="en-AU" w:eastAsia="en-AU"/>
    </w:rPr>
  </w:style>
  <w:style w:type="character" w:styleId="Strong">
    <w:name w:val="Strong"/>
    <w:uiPriority w:val="22"/>
    <w:qFormat/>
    <w:rsid w:val="00224A25"/>
    <w:rPr>
      <w:b/>
      <w:bCs/>
    </w:rPr>
  </w:style>
  <w:style w:type="paragraph" w:styleId="BalloonText">
    <w:name w:val="Balloon Text"/>
    <w:basedOn w:val="Normal"/>
    <w:link w:val="BalloonTextChar"/>
    <w:uiPriority w:val="99"/>
    <w:semiHidden/>
    <w:unhideWhenUsed/>
    <w:rsid w:val="00224A25"/>
    <w:rPr>
      <w:rFonts w:ascii="Tahoma" w:hAnsi="Tahoma"/>
      <w:sz w:val="16"/>
      <w:szCs w:val="16"/>
    </w:rPr>
  </w:style>
  <w:style w:type="character" w:customStyle="1" w:styleId="BalloonTextChar">
    <w:name w:val="Balloon Text Char"/>
    <w:link w:val="BalloonText"/>
    <w:uiPriority w:val="99"/>
    <w:semiHidden/>
    <w:rsid w:val="00224A25"/>
    <w:rPr>
      <w:rFonts w:ascii="Tahoma" w:hAnsi="Tahoma" w:cs="Tahoma"/>
      <w:sz w:val="16"/>
      <w:szCs w:val="16"/>
      <w:lang w:val="en-US" w:eastAsia="en-US"/>
    </w:rPr>
  </w:style>
  <w:style w:type="paragraph" w:styleId="NoSpacing">
    <w:name w:val="No Spacing"/>
    <w:uiPriority w:val="1"/>
    <w:qFormat/>
    <w:rsid w:val="00CA2E11"/>
    <w:rPr>
      <w:sz w:val="24"/>
      <w:szCs w:val="24"/>
      <w:lang w:val="en-US" w:eastAsia="en-US"/>
    </w:rPr>
  </w:style>
  <w:style w:type="character" w:customStyle="1" w:styleId="Heading3Char">
    <w:name w:val="Heading 3 Char"/>
    <w:basedOn w:val="DefaultParagraphFont"/>
    <w:link w:val="Heading3"/>
    <w:rsid w:val="000C0029"/>
    <w:rPr>
      <w:b/>
      <w:bCs/>
      <w:szCs w:val="24"/>
      <w:u w:val="single"/>
      <w:lang w:val="en-US" w:eastAsia="en-US"/>
    </w:rPr>
  </w:style>
  <w:style w:type="paragraph" w:customStyle="1" w:styleId="Default">
    <w:name w:val="Default"/>
    <w:rsid w:val="00A4258E"/>
    <w:pPr>
      <w:autoSpaceDE w:val="0"/>
      <w:autoSpaceDN w:val="0"/>
      <w:adjustRightInd w:val="0"/>
    </w:pPr>
    <w:rPr>
      <w:color w:val="000000"/>
      <w:sz w:val="24"/>
      <w:szCs w:val="24"/>
      <w:lang w:val="en-AU"/>
    </w:rPr>
  </w:style>
  <w:style w:type="paragraph" w:styleId="Title">
    <w:name w:val="Title"/>
    <w:basedOn w:val="Normal"/>
    <w:link w:val="TitleChar"/>
    <w:qFormat/>
    <w:rsid w:val="003A41A1"/>
    <w:pPr>
      <w:jc w:val="center"/>
    </w:pPr>
    <w:rPr>
      <w:b/>
      <w:bCs/>
      <w:i/>
      <w:iCs/>
      <w:u w:val="single"/>
      <w:lang w:val="en-AU" w:eastAsia="en-AU"/>
    </w:rPr>
  </w:style>
  <w:style w:type="character" w:customStyle="1" w:styleId="TitleChar">
    <w:name w:val="Title Char"/>
    <w:basedOn w:val="DefaultParagraphFont"/>
    <w:link w:val="Title"/>
    <w:rsid w:val="003A41A1"/>
    <w:rPr>
      <w:b/>
      <w:bCs/>
      <w:i/>
      <w:iCs/>
      <w:sz w:val="24"/>
      <w:szCs w:val="24"/>
      <w:u w:val="single"/>
      <w:lang w:val="en-AU" w:eastAsia="en-AU"/>
    </w:rPr>
  </w:style>
  <w:style w:type="character" w:customStyle="1" w:styleId="Heading2Char">
    <w:name w:val="Heading 2 Char"/>
    <w:basedOn w:val="DefaultParagraphFont"/>
    <w:link w:val="Heading2"/>
    <w:uiPriority w:val="9"/>
    <w:semiHidden/>
    <w:rsid w:val="005F7437"/>
    <w:rPr>
      <w:rFonts w:asciiTheme="majorHAnsi" w:eastAsiaTheme="majorEastAsia" w:hAnsiTheme="majorHAnsi" w:cstheme="majorBidi"/>
      <w:b/>
      <w:bCs/>
      <w:color w:val="4F81BD" w:themeColor="accent1"/>
      <w:sz w:val="26"/>
      <w:szCs w:val="26"/>
      <w:lang w:val="en-US" w:eastAsia="en-US"/>
    </w:rPr>
  </w:style>
  <w:style w:type="character" w:customStyle="1" w:styleId="UnresolvedMention1">
    <w:name w:val="Unresolved Mention1"/>
    <w:basedOn w:val="DefaultParagraphFont"/>
    <w:uiPriority w:val="99"/>
    <w:semiHidden/>
    <w:unhideWhenUsed/>
    <w:rsid w:val="00ED4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5699">
      <w:bodyDiv w:val="1"/>
      <w:marLeft w:val="0"/>
      <w:marRight w:val="0"/>
      <w:marTop w:val="0"/>
      <w:marBottom w:val="0"/>
      <w:divBdr>
        <w:top w:val="none" w:sz="0" w:space="0" w:color="auto"/>
        <w:left w:val="none" w:sz="0" w:space="0" w:color="auto"/>
        <w:bottom w:val="none" w:sz="0" w:space="0" w:color="auto"/>
        <w:right w:val="none" w:sz="0" w:space="0" w:color="auto"/>
      </w:divBdr>
    </w:div>
    <w:div w:id="711228971">
      <w:bodyDiv w:val="1"/>
      <w:marLeft w:val="0"/>
      <w:marRight w:val="0"/>
      <w:marTop w:val="0"/>
      <w:marBottom w:val="0"/>
      <w:divBdr>
        <w:top w:val="none" w:sz="0" w:space="0" w:color="auto"/>
        <w:left w:val="none" w:sz="0" w:space="0" w:color="auto"/>
        <w:bottom w:val="none" w:sz="0" w:space="0" w:color="auto"/>
        <w:right w:val="none" w:sz="0" w:space="0" w:color="auto"/>
      </w:divBdr>
    </w:div>
    <w:div w:id="833640199">
      <w:bodyDiv w:val="1"/>
      <w:marLeft w:val="0"/>
      <w:marRight w:val="0"/>
      <w:marTop w:val="0"/>
      <w:marBottom w:val="0"/>
      <w:divBdr>
        <w:top w:val="none" w:sz="0" w:space="0" w:color="auto"/>
        <w:left w:val="none" w:sz="0" w:space="0" w:color="auto"/>
        <w:bottom w:val="none" w:sz="0" w:space="0" w:color="auto"/>
        <w:right w:val="none" w:sz="0" w:space="0" w:color="auto"/>
      </w:divBdr>
      <w:divsChild>
        <w:div w:id="1343095218">
          <w:marLeft w:val="0"/>
          <w:marRight w:val="0"/>
          <w:marTop w:val="0"/>
          <w:marBottom w:val="0"/>
          <w:divBdr>
            <w:top w:val="none" w:sz="0" w:space="0" w:color="auto"/>
            <w:left w:val="none" w:sz="0" w:space="0" w:color="auto"/>
            <w:bottom w:val="none" w:sz="0" w:space="0" w:color="auto"/>
            <w:right w:val="none" w:sz="0" w:space="0" w:color="auto"/>
          </w:divBdr>
        </w:div>
        <w:div w:id="93014036">
          <w:marLeft w:val="0"/>
          <w:marRight w:val="0"/>
          <w:marTop w:val="0"/>
          <w:marBottom w:val="0"/>
          <w:divBdr>
            <w:top w:val="none" w:sz="0" w:space="0" w:color="auto"/>
            <w:left w:val="none" w:sz="0" w:space="0" w:color="auto"/>
            <w:bottom w:val="none" w:sz="0" w:space="0" w:color="auto"/>
            <w:right w:val="none" w:sz="0" w:space="0" w:color="auto"/>
          </w:divBdr>
          <w:divsChild>
            <w:div w:id="7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3976">
      <w:bodyDiv w:val="1"/>
      <w:marLeft w:val="0"/>
      <w:marRight w:val="0"/>
      <w:marTop w:val="0"/>
      <w:marBottom w:val="0"/>
      <w:divBdr>
        <w:top w:val="none" w:sz="0" w:space="0" w:color="auto"/>
        <w:left w:val="none" w:sz="0" w:space="0" w:color="auto"/>
        <w:bottom w:val="none" w:sz="0" w:space="0" w:color="auto"/>
        <w:right w:val="none" w:sz="0" w:space="0" w:color="auto"/>
      </w:divBdr>
    </w:div>
    <w:div w:id="1645811708">
      <w:bodyDiv w:val="1"/>
      <w:marLeft w:val="0"/>
      <w:marRight w:val="0"/>
      <w:marTop w:val="0"/>
      <w:marBottom w:val="0"/>
      <w:divBdr>
        <w:top w:val="none" w:sz="0" w:space="0" w:color="auto"/>
        <w:left w:val="none" w:sz="0" w:space="0" w:color="auto"/>
        <w:bottom w:val="none" w:sz="0" w:space="0" w:color="auto"/>
        <w:right w:val="none" w:sz="0" w:space="0" w:color="auto"/>
      </w:divBdr>
      <w:divsChild>
        <w:div w:id="260190525">
          <w:marLeft w:val="0"/>
          <w:marRight w:val="0"/>
          <w:marTop w:val="780"/>
          <w:marBottom w:val="0"/>
          <w:divBdr>
            <w:top w:val="none" w:sz="0" w:space="0" w:color="auto"/>
            <w:left w:val="none" w:sz="0" w:space="0" w:color="auto"/>
            <w:bottom w:val="none" w:sz="0" w:space="0" w:color="auto"/>
            <w:right w:val="none" w:sz="0" w:space="0" w:color="auto"/>
          </w:divBdr>
          <w:divsChild>
            <w:div w:id="1242838875">
              <w:marLeft w:val="0"/>
              <w:marRight w:val="0"/>
              <w:marTop w:val="0"/>
              <w:marBottom w:val="0"/>
              <w:divBdr>
                <w:top w:val="none" w:sz="0" w:space="0" w:color="auto"/>
                <w:left w:val="none" w:sz="0" w:space="0" w:color="auto"/>
                <w:bottom w:val="none" w:sz="0" w:space="0" w:color="auto"/>
                <w:right w:val="none" w:sz="0" w:space="0" w:color="auto"/>
              </w:divBdr>
              <w:divsChild>
                <w:div w:id="2139372900">
                  <w:marLeft w:val="0"/>
                  <w:marRight w:val="0"/>
                  <w:marTop w:val="0"/>
                  <w:marBottom w:val="0"/>
                  <w:divBdr>
                    <w:top w:val="none" w:sz="0" w:space="0" w:color="auto"/>
                    <w:left w:val="none" w:sz="0" w:space="0" w:color="auto"/>
                    <w:bottom w:val="none" w:sz="0" w:space="0" w:color="auto"/>
                    <w:right w:val="none" w:sz="0" w:space="0" w:color="auto"/>
                  </w:divBdr>
                  <w:divsChild>
                    <w:div w:id="1473716656">
                      <w:marLeft w:val="0"/>
                      <w:marRight w:val="0"/>
                      <w:marTop w:val="0"/>
                      <w:marBottom w:val="0"/>
                      <w:divBdr>
                        <w:top w:val="none" w:sz="0" w:space="0" w:color="auto"/>
                        <w:left w:val="none" w:sz="0" w:space="0" w:color="auto"/>
                        <w:bottom w:val="none" w:sz="0" w:space="0" w:color="auto"/>
                        <w:right w:val="none" w:sz="0" w:space="0" w:color="auto"/>
                      </w:divBdr>
                      <w:divsChild>
                        <w:div w:id="35158577">
                          <w:marLeft w:val="0"/>
                          <w:marRight w:val="0"/>
                          <w:marTop w:val="0"/>
                          <w:marBottom w:val="0"/>
                          <w:divBdr>
                            <w:top w:val="none" w:sz="0" w:space="0" w:color="auto"/>
                            <w:left w:val="none" w:sz="0" w:space="0" w:color="auto"/>
                            <w:bottom w:val="none" w:sz="0" w:space="0" w:color="auto"/>
                            <w:right w:val="none" w:sz="0" w:space="0" w:color="auto"/>
                          </w:divBdr>
                          <w:divsChild>
                            <w:div w:id="11596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18884">
              <w:marLeft w:val="0"/>
              <w:marRight w:val="0"/>
              <w:marTop w:val="480"/>
              <w:marBottom w:val="480"/>
              <w:divBdr>
                <w:top w:val="dotted" w:sz="6" w:space="0" w:color="CCCCCC"/>
                <w:left w:val="none" w:sz="0" w:space="0" w:color="auto"/>
                <w:bottom w:val="none" w:sz="0" w:space="0" w:color="auto"/>
                <w:right w:val="none" w:sz="0" w:space="0" w:color="auto"/>
              </w:divBdr>
              <w:divsChild>
                <w:div w:id="1215116002">
                  <w:marLeft w:val="0"/>
                  <w:marRight w:val="0"/>
                  <w:marTop w:val="0"/>
                  <w:marBottom w:val="0"/>
                  <w:divBdr>
                    <w:top w:val="none" w:sz="0" w:space="0" w:color="auto"/>
                    <w:left w:val="none" w:sz="0" w:space="0" w:color="auto"/>
                    <w:bottom w:val="none" w:sz="0" w:space="0" w:color="auto"/>
                    <w:right w:val="none" w:sz="0" w:space="0" w:color="auto"/>
                  </w:divBdr>
                  <w:divsChild>
                    <w:div w:id="996884633">
                      <w:marLeft w:val="0"/>
                      <w:marRight w:val="0"/>
                      <w:marTop w:val="240"/>
                      <w:marBottom w:val="0"/>
                      <w:divBdr>
                        <w:top w:val="dotted" w:sz="6" w:space="4" w:color="CCCCCC"/>
                        <w:left w:val="none" w:sz="0" w:space="0" w:color="auto"/>
                        <w:bottom w:val="dotted" w:sz="6" w:space="4" w:color="CCCCCC"/>
                        <w:right w:val="none" w:sz="0" w:space="0" w:color="auto"/>
                      </w:divBdr>
                    </w:div>
                  </w:divsChild>
                </w:div>
              </w:divsChild>
            </w:div>
          </w:divsChild>
        </w:div>
        <w:div w:id="845483395">
          <w:marLeft w:val="0"/>
          <w:marRight w:val="349"/>
          <w:marTop w:val="0"/>
          <w:marBottom w:val="192"/>
          <w:divBdr>
            <w:top w:val="none" w:sz="0" w:space="0" w:color="auto"/>
            <w:left w:val="none" w:sz="0" w:space="0" w:color="auto"/>
            <w:bottom w:val="none" w:sz="0" w:space="0" w:color="auto"/>
            <w:right w:val="none" w:sz="0" w:space="0" w:color="auto"/>
          </w:divBdr>
        </w:div>
        <w:div w:id="140004764">
          <w:marLeft w:val="0"/>
          <w:marRight w:val="0"/>
          <w:marTop w:val="0"/>
          <w:marBottom w:val="192"/>
          <w:divBdr>
            <w:top w:val="none" w:sz="0" w:space="0" w:color="auto"/>
            <w:left w:val="none" w:sz="0" w:space="0" w:color="auto"/>
            <w:bottom w:val="none" w:sz="0" w:space="0" w:color="auto"/>
            <w:right w:val="none" w:sz="0" w:space="0" w:color="auto"/>
          </w:divBdr>
        </w:div>
        <w:div w:id="1032878546">
          <w:marLeft w:val="0"/>
          <w:marRight w:val="349"/>
          <w:marTop w:val="0"/>
          <w:marBottom w:val="192"/>
          <w:divBdr>
            <w:top w:val="none" w:sz="0" w:space="0" w:color="auto"/>
            <w:left w:val="none" w:sz="0" w:space="0" w:color="auto"/>
            <w:bottom w:val="none" w:sz="0" w:space="0" w:color="auto"/>
            <w:right w:val="none" w:sz="0" w:space="0" w:color="auto"/>
          </w:divBdr>
        </w:div>
        <w:div w:id="523174761">
          <w:marLeft w:val="0"/>
          <w:marRight w:val="0"/>
          <w:marTop w:val="0"/>
          <w:marBottom w:val="192"/>
          <w:divBdr>
            <w:top w:val="none" w:sz="0" w:space="0" w:color="auto"/>
            <w:left w:val="none" w:sz="0" w:space="0" w:color="auto"/>
            <w:bottom w:val="none" w:sz="0" w:space="0" w:color="auto"/>
            <w:right w:val="none" w:sz="0" w:space="0" w:color="auto"/>
          </w:divBdr>
        </w:div>
      </w:divsChild>
    </w:div>
    <w:div w:id="17173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hyperlink" Target="http://www.raisingchildren.net.au" TargetMode="External"/><Relationship Id="rId26" Type="http://schemas.openxmlformats.org/officeDocument/2006/relationships/hyperlink" Target="http://www.healthykids.nsw.gov.au" TargetMode="External"/><Relationship Id="rId3" Type="http://schemas.openxmlformats.org/officeDocument/2006/relationships/settings" Target="settings.xml"/><Relationship Id="rId21" Type="http://schemas.openxmlformats.org/officeDocument/2006/relationships/hyperlink" Target="https://education.nsw.gov.au/early-childhood-education/coronavirus/advice-for-services-and-providers"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education.nsw.gov.au/early-childhood-education/information-for-parents-and-carers" TargetMode="External"/><Relationship Id="rId25" Type="http://schemas.openxmlformats.org/officeDocument/2006/relationships/hyperlink" Target="http://www.health.nsw.gov.au/immunisation" TargetMode="External"/><Relationship Id="rId2" Type="http://schemas.openxmlformats.org/officeDocument/2006/relationships/styles" Target="styles.xml"/><Relationship Id="rId16" Type="http://schemas.openxmlformats.org/officeDocument/2006/relationships/hyperlink" Target="http://www.mychild.gov.au" TargetMode="External"/><Relationship Id="rId20" Type="http://schemas.openxmlformats.org/officeDocument/2006/relationships/hyperlink" Target="http://www.mudgeecommunitypreschool.com.a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dgeecommunitypreschool.com.au" TargetMode="External"/><Relationship Id="rId24" Type="http://schemas.openxmlformats.org/officeDocument/2006/relationships/hyperlink" Target="http://www.legislation.nsw.gov.au/maintop/view/inforce/act+127+2010+cd+0+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cecqua.gov.au" TargetMode="External"/><Relationship Id="rId23" Type="http://schemas.openxmlformats.org/officeDocument/2006/relationships/hyperlink" Target="http://www.parliament.nsw.gov.au/prod/parlment/NSWBills.nsf/1d436d3c74a9e047ca256e690001d75b/c5d744535f879759ca257b79001e8059?OpenDocument" TargetMode="External"/><Relationship Id="rId28" Type="http://schemas.openxmlformats.org/officeDocument/2006/relationships/header" Target="header1.xml"/><Relationship Id="rId10" Type="http://schemas.openxmlformats.org/officeDocument/2006/relationships/hyperlink" Target="mailto:enquiries@mudgeepreschool.com.au" TargetMode="External"/><Relationship Id="rId19" Type="http://schemas.openxmlformats.org/officeDocument/2006/relationships/hyperlink" Target="http://www.acecqa.gov.a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mudgeepreschool.com.au" TargetMode="External"/><Relationship Id="rId14" Type="http://schemas.openxmlformats.org/officeDocument/2006/relationships/hyperlink" Target="http://www.acecqa.gov.au/" TargetMode="External"/><Relationship Id="rId22" Type="http://schemas.openxmlformats.org/officeDocument/2006/relationships/hyperlink" Target="http://www.health.nsw.gov.au" TargetMode="External"/><Relationship Id="rId27" Type="http://schemas.openxmlformats.org/officeDocument/2006/relationships/hyperlink" Target="https://www.facs.nsw.gov.au/familie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9621</Words>
  <Characters>54842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Mudgee Preschool</Company>
  <LinksUpToDate>false</LinksUpToDate>
  <CharactersWithSpaces>64335</CharactersWithSpaces>
  <SharedDoc>false</SharedDoc>
  <HLinks>
    <vt:vector size="24" baseType="variant">
      <vt:variant>
        <vt:i4>7536761</vt:i4>
      </vt:variant>
      <vt:variant>
        <vt:i4>15</vt:i4>
      </vt:variant>
      <vt:variant>
        <vt:i4>0</vt:i4>
      </vt:variant>
      <vt:variant>
        <vt:i4>5</vt:i4>
      </vt:variant>
      <vt:variant>
        <vt:lpwstr>http://www.healthykids.nsw.gov.au/</vt:lpwstr>
      </vt:variant>
      <vt:variant>
        <vt:lpwstr/>
      </vt:variant>
      <vt:variant>
        <vt:i4>7471163</vt:i4>
      </vt:variant>
      <vt:variant>
        <vt:i4>12</vt:i4>
      </vt:variant>
      <vt:variant>
        <vt:i4>0</vt:i4>
      </vt:variant>
      <vt:variant>
        <vt:i4>5</vt:i4>
      </vt:variant>
      <vt:variant>
        <vt:lpwstr>http://www.mudgeepreschool.com.au/</vt:lpwstr>
      </vt:variant>
      <vt:variant>
        <vt:lpwstr/>
      </vt:variant>
      <vt:variant>
        <vt:i4>7536649</vt:i4>
      </vt:variant>
      <vt:variant>
        <vt:i4>9</vt:i4>
      </vt:variant>
      <vt:variant>
        <vt:i4>0</vt:i4>
      </vt:variant>
      <vt:variant>
        <vt:i4>5</vt:i4>
      </vt:variant>
      <vt:variant>
        <vt:lpwstr>mailto:board@mudgeepreschool.com.au</vt:lpwstr>
      </vt:variant>
      <vt:variant>
        <vt:lpwstr/>
      </vt:variant>
      <vt:variant>
        <vt:i4>7733273</vt:i4>
      </vt:variant>
      <vt:variant>
        <vt:i4>3</vt:i4>
      </vt:variant>
      <vt:variant>
        <vt:i4>0</vt:i4>
      </vt:variant>
      <vt:variant>
        <vt:i4>5</vt:i4>
      </vt:variant>
      <vt:variant>
        <vt:lpwstr>mailto:admin@mudgeepreschool.com.au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Amber Hooper</cp:lastModifiedBy>
  <cp:revision>2</cp:revision>
  <cp:lastPrinted>2021-11-04T04:15:00Z</cp:lastPrinted>
  <dcterms:created xsi:type="dcterms:W3CDTF">2023-01-16T02:22:00Z</dcterms:created>
  <dcterms:modified xsi:type="dcterms:W3CDTF">2023-01-16T02:22:00Z</dcterms:modified>
</cp:coreProperties>
</file>